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四川大学华西医院麻醉科</w:t>
      </w: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201</w:t>
      </w:r>
      <w:r>
        <w:rPr>
          <w:rFonts w:ascii="黑体" w:hAnsi="黑体" w:eastAsia="黑体"/>
          <w:b/>
          <w:sz w:val="30"/>
          <w:szCs w:val="30"/>
        </w:rPr>
        <w:t>9</w:t>
      </w:r>
      <w:r>
        <w:rPr>
          <w:rFonts w:hint="eastAsia" w:ascii="黑体" w:hAnsi="黑体" w:eastAsia="黑体"/>
          <w:b/>
          <w:sz w:val="30"/>
          <w:szCs w:val="30"/>
        </w:rPr>
        <w:t>年优秀医学生暑期夏令营邀请函</w:t>
      </w:r>
    </w:p>
    <w:p>
      <w:pPr>
        <w:jc w:val="left"/>
        <w:rPr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69" w:firstLineChars="236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四川大学华西医院麻醉科拥有丰富的研究生和住院医师培养经验、全面的教学体系、强大的师资力量，在2010年卫生的重点专科评比中名列全国第一，连续九年荣登全国专科（麻醉学科）复旦大学排行榜第一，是全国麻醉学领域最优秀的住院医师培训基地之一。在应届毕业生面临重要选择的时候，华西医院麻醉科愿意提供详尽的咨询和现场实地参观以帮助解惑。</w:t>
      </w:r>
    </w:p>
    <w:p>
      <w:pPr>
        <w:spacing w:line="360" w:lineRule="auto"/>
        <w:ind w:firstLine="569" w:firstLineChars="236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四川大学华西医院麻醉科将于201</w:t>
      </w:r>
      <w:r>
        <w:rPr>
          <w:rFonts w:ascii="宋体" w:hAnsi="宋体" w:eastAsia="宋体"/>
          <w:b/>
        </w:rPr>
        <w:t>9</w:t>
      </w:r>
      <w:r>
        <w:rPr>
          <w:rFonts w:hint="eastAsia" w:ascii="宋体" w:hAnsi="宋体" w:eastAsia="宋体"/>
          <w:b/>
        </w:rPr>
        <w:t>年7月1</w:t>
      </w:r>
      <w:r>
        <w:rPr>
          <w:rFonts w:ascii="宋体" w:hAnsi="宋体" w:eastAsia="宋体"/>
          <w:b/>
        </w:rPr>
        <w:t>0</w:t>
      </w:r>
      <w:r>
        <w:rPr>
          <w:rFonts w:hint="eastAsia" w:ascii="宋体" w:hAnsi="宋体" w:eastAsia="宋体"/>
          <w:b/>
        </w:rPr>
        <w:t>日-1</w:t>
      </w:r>
      <w:r>
        <w:rPr>
          <w:rFonts w:ascii="宋体" w:hAnsi="宋体" w:eastAsia="宋体"/>
          <w:b/>
        </w:rPr>
        <w:t>2</w:t>
      </w:r>
      <w:r>
        <w:rPr>
          <w:rFonts w:hint="eastAsia" w:ascii="宋体" w:hAnsi="宋体" w:eastAsia="宋体"/>
          <w:b/>
        </w:rPr>
        <w:t>日举办麻醉学专项夏令营。现面向全国各大医学院校邀请临床医学及麻醉专业20</w:t>
      </w:r>
      <w:r>
        <w:rPr>
          <w:rFonts w:ascii="宋体" w:hAnsi="宋体" w:eastAsia="宋体"/>
          <w:b/>
        </w:rPr>
        <w:t>20</w:t>
      </w:r>
      <w:r>
        <w:rPr>
          <w:rFonts w:hint="eastAsia" w:ascii="宋体" w:hAnsi="宋体" w:eastAsia="宋体"/>
          <w:b/>
        </w:rPr>
        <w:t>年应届毕业生参加。在这为期三天的参观学习的时间里，你将了解华西医院麻醉科的住院医师规范化培训制度，参观科室的学习活动，与麻醉学专家们会面，和住院医师一起座谈和从事临床工作。</w:t>
      </w:r>
    </w:p>
    <w:p>
      <w:pPr>
        <w:spacing w:line="360" w:lineRule="auto"/>
        <w:ind w:firstLine="569" w:firstLineChars="236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如果你有意愿参加此次夏令营，请将你的申请表（附件1）发送到联系人信箱。我们将根据各学校老师的推荐或报名同学自荐的具体情况，双向选择优秀医学生参加。</w:t>
      </w:r>
      <w:r>
        <w:rPr>
          <w:rFonts w:hint="eastAsia" w:ascii="宋体" w:hAnsi="宋体" w:eastAsia="宋体" w:cs="Calibri"/>
          <w:b/>
        </w:rPr>
        <w:t>我们将为参加</w:t>
      </w:r>
      <w:r>
        <w:rPr>
          <w:rFonts w:hint="eastAsia" w:ascii="宋体" w:hAnsi="宋体" w:eastAsia="宋体"/>
          <w:b/>
        </w:rPr>
        <w:t>麻醉学专项夏令营的学生提供在营期间的食宿费用，往返交通费用部分报销（按当地至成都硬卧标准）。</w:t>
      </w:r>
    </w:p>
    <w:p>
      <w:pPr>
        <w:spacing w:line="360" w:lineRule="auto"/>
        <w:ind w:firstLine="569" w:firstLineChars="236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欢迎年轻有为、意气风发的你们加入华西麻醉科，了解华西、了解麻醉，体验华西麻醉科的真实生活。</w:t>
      </w:r>
    </w:p>
    <w:p>
      <w:pPr>
        <w:spacing w:line="360" w:lineRule="auto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联系人：蔡晶晶 </w:t>
      </w:r>
      <w:r>
        <w:rPr>
          <w:rFonts w:hint="eastAsia" w:ascii="宋体" w:hAnsi="宋体" w:eastAsia="宋体"/>
          <w:b/>
        </w:rPr>
        <w:tab/>
      </w:r>
      <w:r>
        <w:rPr>
          <w:rFonts w:hint="eastAsia" w:ascii="宋体" w:hAnsi="宋体" w:eastAsia="宋体"/>
          <w:b/>
        </w:rPr>
        <w:tab/>
      </w:r>
      <w:r>
        <w:rPr>
          <w:rFonts w:hint="eastAsia" w:ascii="宋体" w:hAnsi="宋体" w:eastAsia="宋体"/>
          <w:b/>
        </w:rPr>
        <w:t>电话：15928503422</w:t>
      </w:r>
      <w:r>
        <w:rPr>
          <w:rFonts w:hint="eastAsia" w:ascii="宋体" w:hAnsi="宋体" w:eastAsia="宋体"/>
          <w:b/>
        </w:rPr>
        <w:tab/>
      </w:r>
      <w:r>
        <w:rPr>
          <w:rFonts w:hint="eastAsia" w:ascii="宋体" w:hAnsi="宋体" w:eastAsia="宋体"/>
          <w:b/>
        </w:rPr>
        <w:t xml:space="preserve">    邮箱：</w:t>
      </w:r>
      <w:r>
        <w:fldChar w:fldCharType="begin"/>
      </w:r>
      <w:r>
        <w:instrText xml:space="preserve"> HYPERLINK "mailto:huaxi_mazui@163.com" </w:instrText>
      </w:r>
      <w:r>
        <w:fldChar w:fldCharType="separate"/>
      </w:r>
      <w:r>
        <w:rPr>
          <w:rStyle w:val="6"/>
          <w:rFonts w:hint="eastAsia" w:ascii="宋体" w:hAnsi="宋体" w:eastAsia="宋体"/>
          <w:b/>
        </w:rPr>
        <w:t>huaxi_mazui@163</w:t>
      </w:r>
      <w:r>
        <w:rPr>
          <w:rStyle w:val="6"/>
          <w:rFonts w:ascii="宋体" w:hAnsi="宋体" w:eastAsia="宋体"/>
          <w:b/>
        </w:rPr>
        <w:t>.com</w:t>
      </w:r>
      <w:r>
        <w:rPr>
          <w:rStyle w:val="6"/>
          <w:rFonts w:ascii="宋体" w:hAnsi="宋体" w:eastAsia="宋体"/>
          <w:b/>
        </w:rPr>
        <w:fldChar w:fldCharType="end"/>
      </w:r>
    </w:p>
    <w:p>
      <w:pPr>
        <w:spacing w:line="360" w:lineRule="auto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联系人：梁霄         电话：</w:t>
      </w:r>
      <w:r>
        <w:rPr>
          <w:rFonts w:hint="eastAsia" w:ascii="宋体" w:hAnsi="宋体"/>
          <w:b/>
          <w:kern w:val="0"/>
          <w:szCs w:val="21"/>
        </w:rPr>
        <w:t>18980606811</w:t>
      </w:r>
    </w:p>
    <w:p>
      <w:pPr>
        <w:spacing w:line="360" w:lineRule="auto"/>
        <w:ind w:firstLine="569" w:firstLineChars="236"/>
        <w:jc w:val="left"/>
        <w:rPr>
          <w:b/>
        </w:rPr>
      </w:pPr>
      <w:r>
        <w:rPr>
          <w:rFonts w:hint="eastAsia" w:ascii="宋体" w:hAnsi="宋体" w:eastAsia="宋体" w:cs="Calibri"/>
          <w:b/>
        </w:rPr>
        <w:t>截止报名时间：201</w:t>
      </w:r>
      <w:r>
        <w:rPr>
          <w:rFonts w:ascii="宋体" w:hAnsi="宋体" w:eastAsia="宋体" w:cs="Calibri"/>
          <w:b/>
        </w:rPr>
        <w:t>9</w:t>
      </w:r>
      <w:r>
        <w:rPr>
          <w:rFonts w:hint="eastAsia" w:ascii="宋体" w:hAnsi="宋体" w:eastAsia="宋体" w:cs="Calibri"/>
          <w:b/>
        </w:rPr>
        <w:t>年6月</w:t>
      </w:r>
      <w:r>
        <w:rPr>
          <w:rFonts w:ascii="宋体" w:hAnsi="宋体" w:eastAsia="宋体" w:cs="Calibri"/>
          <w:b/>
        </w:rPr>
        <w:t>15</w:t>
      </w:r>
      <w:r>
        <w:rPr>
          <w:rFonts w:hint="eastAsia" w:ascii="宋体" w:hAnsi="宋体" w:eastAsia="宋体" w:cs="Calibri"/>
          <w:b/>
        </w:rPr>
        <w:t>日。</w:t>
      </w:r>
    </w:p>
    <w:sectPr>
      <w:pgSz w:w="11900" w:h="16840"/>
      <w:pgMar w:top="1440" w:right="1800" w:bottom="921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A4"/>
    <w:rsid w:val="00007B89"/>
    <w:rsid w:val="00045C5A"/>
    <w:rsid w:val="0007486B"/>
    <w:rsid w:val="00090005"/>
    <w:rsid w:val="000A21CA"/>
    <w:rsid w:val="000E7686"/>
    <w:rsid w:val="00102595"/>
    <w:rsid w:val="00113B2B"/>
    <w:rsid w:val="001A303C"/>
    <w:rsid w:val="001A5AA6"/>
    <w:rsid w:val="00220E4E"/>
    <w:rsid w:val="0024551B"/>
    <w:rsid w:val="00286C19"/>
    <w:rsid w:val="002A30FD"/>
    <w:rsid w:val="002A49A4"/>
    <w:rsid w:val="002F430D"/>
    <w:rsid w:val="003741E0"/>
    <w:rsid w:val="0041644A"/>
    <w:rsid w:val="0045142F"/>
    <w:rsid w:val="004742D1"/>
    <w:rsid w:val="00511805"/>
    <w:rsid w:val="00593354"/>
    <w:rsid w:val="005D1319"/>
    <w:rsid w:val="005D3651"/>
    <w:rsid w:val="0062244A"/>
    <w:rsid w:val="00674314"/>
    <w:rsid w:val="00683F78"/>
    <w:rsid w:val="006A5373"/>
    <w:rsid w:val="006F7A01"/>
    <w:rsid w:val="007610BE"/>
    <w:rsid w:val="007A7980"/>
    <w:rsid w:val="007B43EA"/>
    <w:rsid w:val="00801971"/>
    <w:rsid w:val="00831502"/>
    <w:rsid w:val="00836038"/>
    <w:rsid w:val="00863B73"/>
    <w:rsid w:val="009F019C"/>
    <w:rsid w:val="00A85C22"/>
    <w:rsid w:val="00AC3EEA"/>
    <w:rsid w:val="00AD451B"/>
    <w:rsid w:val="00B56523"/>
    <w:rsid w:val="00BF27A9"/>
    <w:rsid w:val="00C003FA"/>
    <w:rsid w:val="00C5022D"/>
    <w:rsid w:val="00E03FAC"/>
    <w:rsid w:val="00EB7D2B"/>
    <w:rsid w:val="00EC4AB2"/>
    <w:rsid w:val="00F0173A"/>
    <w:rsid w:val="00F03576"/>
    <w:rsid w:val="00F15825"/>
    <w:rsid w:val="00F37F69"/>
    <w:rsid w:val="00F46E1E"/>
    <w:rsid w:val="3AC60A19"/>
    <w:rsid w:val="4867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973</Characters>
  <Lines>8</Lines>
  <Paragraphs>2</Paragraphs>
  <TotalTime>36</TotalTime>
  <ScaleCrop>false</ScaleCrop>
  <LinksUpToDate>false</LinksUpToDate>
  <CharactersWithSpaces>1141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2017-06-27T03:46:00Z</dcterms:created>
  <dc:creator>Chaomeng Wu</dc:creator>
  <cp:lastModifiedBy>Dell</cp:lastModifiedBy>
  <cp:lastPrinted>2017-06-27T03:46:00Z</cp:lastPrinted>
  <dcterms:modified xsi:type="dcterms:W3CDTF">2019-05-29T08:29:06Z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