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Pr>
      <w:r>
        <w:rPr>
          <w:rStyle w:val="6"/>
          <w:rFonts w:hint="eastAsia" w:ascii="宋体" w:hAnsi="宋体" w:eastAsia="宋体" w:cs="宋体"/>
          <w:i w:val="0"/>
          <w:caps w:val="0"/>
          <w:color w:val="000000"/>
          <w:spacing w:val="0"/>
          <w:shd w:val="clear" w:fill="FFFFFF"/>
          <w:lang w:val="en-US"/>
        </w:rPr>
        <w:t xml:space="preserve">一、 </w:t>
      </w:r>
      <w:r>
        <w:rPr>
          <w:rStyle w:val="6"/>
          <w:rFonts w:hint="eastAsia" w:ascii="宋体" w:hAnsi="宋体" w:eastAsia="宋体" w:cs="宋体"/>
          <w:i w:val="0"/>
          <w:caps w:val="0"/>
          <w:color w:val="000000"/>
          <w:spacing w:val="0"/>
          <w:shd w:val="clear" w:fill="FFFFFF"/>
        </w:rPr>
        <w:t>工作原则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pPr>
      <w:r>
        <w:rPr>
          <w:rFonts w:hint="eastAsia" w:ascii="宋体" w:hAnsi="宋体" w:eastAsia="宋体" w:cs="宋体"/>
          <w:b/>
          <w:i w:val="0"/>
          <w:caps w:val="0"/>
          <w:color w:val="000000"/>
          <w:spacing w:val="0"/>
          <w:shd w:val="clear" w:fill="FFFFFF"/>
        </w:rPr>
        <w:t>二、组织管理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 1</w:t>
      </w:r>
      <w:r>
        <w:rPr>
          <w:rFonts w:hint="eastAsia" w:ascii="宋体" w:hAnsi="宋体" w:eastAsia="宋体" w:cs="宋体"/>
          <w:b w:val="0"/>
          <w:i w:val="0"/>
          <w:caps w:val="0"/>
          <w:color w:val="000000"/>
          <w:spacing w:val="0"/>
          <w:shd w:val="clear" w:fill="FFFFFF"/>
        </w:rPr>
        <w:t>、学校层面：</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 xml:space="preserve">学校成立研究生招生工作领导小组，负责对全校复试工作的领导和统筹管理。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 xml:space="preserve">学校成立研究生招生复试巡查组，由招生工作领导小组、纪委监察处、校研究生教育督导组和研究生院对复试进行全面监督、监查。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 2</w:t>
      </w:r>
      <w:r>
        <w:rPr>
          <w:rFonts w:hint="eastAsia" w:ascii="宋体" w:hAnsi="宋体" w:eastAsia="宋体" w:cs="宋体"/>
          <w:b w:val="0"/>
          <w:i w:val="0"/>
          <w:caps w:val="0"/>
          <w:color w:val="000000"/>
          <w:spacing w:val="0"/>
          <w:shd w:val="clear" w:fill="FFFFFF"/>
        </w:rPr>
        <w:t>、院系层面：</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 xml:space="preserve">数据科学与工程学院成立招生领导小组，以加强对复试工作的领导和统筹管理，制定本学院的复试录取方案并组织实施。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数据科学与工程学院成立复试小组，负责实施面试（含外语听力口语测试）和实践能力的考核。凡是有自己亲属和利害关系的考生参加复试，专家必须回避。</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Fonts w:hint="eastAsia" w:ascii="宋体" w:hAnsi="宋体" w:eastAsia="宋体" w:cs="宋体"/>
          <w:b/>
          <w:i w:val="0"/>
          <w:caps w:val="0"/>
          <w:color w:val="000000"/>
          <w:spacing w:val="0"/>
          <w:shd w:val="clear" w:fill="FFFFFF"/>
        </w:rPr>
        <w:t>三、复试名单确定</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1</w:t>
      </w:r>
      <w:r>
        <w:rPr>
          <w:rFonts w:hint="eastAsia" w:ascii="宋体" w:hAnsi="宋体" w:eastAsia="宋体" w:cs="宋体"/>
          <w:b w:val="0"/>
          <w:i w:val="0"/>
          <w:caps w:val="0"/>
          <w:color w:val="000000"/>
          <w:spacing w:val="0"/>
          <w:shd w:val="clear" w:fill="FFFFFF"/>
        </w:rPr>
        <w:t>、复试成绩要求：</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本学院根据本学科、专业特点和统考招生计划、报考生源等情况确定本学院相关复试分数线。本学院的复试分数线经学校审定后由研究生院统一公布。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2</w:t>
      </w:r>
      <w:r>
        <w:rPr>
          <w:rFonts w:hint="eastAsia" w:ascii="宋体" w:hAnsi="宋体" w:eastAsia="宋体" w:cs="宋体"/>
          <w:b w:val="0"/>
          <w:i w:val="0"/>
          <w:caps w:val="0"/>
          <w:color w:val="000000"/>
          <w:spacing w:val="0"/>
          <w:shd w:val="clear" w:fill="FFFFFF"/>
        </w:rPr>
        <w:t>、复试名单确定原则：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本学院按院系统一招生，采用差额复试，根据所公布的复试分数线，上线考生全部参加复试，择优录取。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Fonts w:hint="eastAsia" w:ascii="宋体" w:hAnsi="宋体" w:eastAsia="宋体" w:cs="宋体"/>
          <w:b/>
          <w:i w:val="0"/>
          <w:caps w:val="0"/>
          <w:color w:val="000000"/>
          <w:spacing w:val="0"/>
          <w:shd w:val="clear" w:fill="FFFFFF"/>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1</w:t>
      </w:r>
      <w:r>
        <w:rPr>
          <w:rFonts w:hint="eastAsia" w:ascii="宋体" w:hAnsi="宋体" w:eastAsia="宋体" w:cs="宋体"/>
          <w:b w:val="0"/>
          <w:i w:val="0"/>
          <w:caps w:val="0"/>
          <w:color w:val="000000"/>
          <w:spacing w:val="0"/>
          <w:shd w:val="clear" w:fill="FFFFFF"/>
        </w:rPr>
        <w:t>、复试报到：</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报到时间：</w:t>
      </w:r>
      <w:r>
        <w:rPr>
          <w:rFonts w:hint="eastAsia" w:ascii="宋体" w:hAnsi="宋体" w:eastAsia="宋体" w:cs="宋体"/>
          <w:b w:val="0"/>
          <w:i w:val="0"/>
          <w:caps w:val="0"/>
          <w:color w:val="000000"/>
          <w:spacing w:val="0"/>
          <w:shd w:val="clear" w:fill="FFFFFF"/>
          <w:lang w:val="en-US"/>
        </w:rPr>
        <w:t>2019</w:t>
      </w:r>
      <w:r>
        <w:rPr>
          <w:rFonts w:hint="eastAsia" w:ascii="宋体" w:hAnsi="宋体" w:eastAsia="宋体" w:cs="宋体"/>
          <w:b w:val="0"/>
          <w:i w:val="0"/>
          <w:caps w:val="0"/>
          <w:color w:val="000000"/>
          <w:spacing w:val="0"/>
          <w:shd w:val="clear" w:fill="FFFFFF"/>
        </w:rPr>
        <w:t>年</w:t>
      </w:r>
      <w:r>
        <w:rPr>
          <w:rFonts w:hint="eastAsia" w:ascii="宋体" w:hAnsi="宋体" w:eastAsia="宋体" w:cs="宋体"/>
          <w:b w:val="0"/>
          <w:i w:val="0"/>
          <w:caps w:val="0"/>
          <w:color w:val="000000"/>
          <w:spacing w:val="0"/>
          <w:shd w:val="clear" w:fill="FFFFFF"/>
          <w:lang w:val="en-US"/>
        </w:rPr>
        <w:t xml:space="preserve">3 </w:t>
      </w:r>
      <w:r>
        <w:rPr>
          <w:rFonts w:hint="eastAsia" w:ascii="宋体" w:hAnsi="宋体" w:eastAsia="宋体" w:cs="宋体"/>
          <w:b w:val="0"/>
          <w:i w:val="0"/>
          <w:caps w:val="0"/>
          <w:color w:val="000000"/>
          <w:spacing w:val="0"/>
          <w:shd w:val="clear" w:fill="FFFFFF"/>
        </w:rPr>
        <w:t>月</w:t>
      </w:r>
      <w:r>
        <w:rPr>
          <w:rFonts w:hint="eastAsia" w:ascii="宋体" w:hAnsi="宋体" w:eastAsia="宋体" w:cs="宋体"/>
          <w:b w:val="0"/>
          <w:i w:val="0"/>
          <w:caps w:val="0"/>
          <w:color w:val="000000"/>
          <w:spacing w:val="0"/>
          <w:shd w:val="clear" w:fill="FFFFFF"/>
          <w:lang w:val="en-US"/>
        </w:rPr>
        <w:t>25</w:t>
      </w:r>
      <w:r>
        <w:rPr>
          <w:rFonts w:hint="eastAsia" w:ascii="宋体" w:hAnsi="宋体" w:eastAsia="宋体" w:cs="宋体"/>
          <w:b w:val="0"/>
          <w:i w:val="0"/>
          <w:caps w:val="0"/>
          <w:color w:val="000000"/>
          <w:spacing w:val="0"/>
          <w:shd w:val="clear" w:fill="FFFFFF"/>
        </w:rPr>
        <w:t>日</w:t>
      </w:r>
      <w:r>
        <w:rPr>
          <w:rFonts w:hint="eastAsia" w:ascii="宋体" w:hAnsi="宋体" w:eastAsia="宋体" w:cs="宋体"/>
          <w:b w:val="0"/>
          <w:i w:val="0"/>
          <w:caps w:val="0"/>
          <w:color w:val="000000"/>
          <w:spacing w:val="0"/>
          <w:shd w:val="clear" w:fill="FFFFFF"/>
          <w:lang w:val="en-US"/>
        </w:rPr>
        <w:t>13: 30 – 16: 30</w:t>
      </w:r>
      <w:r>
        <w:rPr>
          <w:rFonts w:hint="eastAsia" w:ascii="宋体" w:hAnsi="宋体" w:eastAsia="宋体" w:cs="宋体"/>
          <w:b w:val="0"/>
          <w:i w:val="0"/>
          <w:caps w:val="0"/>
          <w:color w:val="000000"/>
          <w:spacing w:val="0"/>
          <w:shd w:val="clear" w:fill="FFFFFF"/>
        </w:rPr>
        <w:t xml:space="preserve">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报到地点：华东师范大学中北校区地理馆</w:t>
      </w:r>
      <w:r>
        <w:rPr>
          <w:rFonts w:hint="eastAsia" w:ascii="宋体" w:hAnsi="宋体" w:eastAsia="宋体" w:cs="宋体"/>
          <w:b w:val="0"/>
          <w:i w:val="0"/>
          <w:caps w:val="0"/>
          <w:color w:val="000000"/>
          <w:spacing w:val="0"/>
          <w:shd w:val="clear" w:fill="FFFFFF"/>
          <w:lang w:val="en-US"/>
        </w:rPr>
        <w:t>103</w:t>
      </w:r>
      <w:r>
        <w:rPr>
          <w:rFonts w:hint="eastAsia" w:ascii="宋体" w:hAnsi="宋体" w:eastAsia="宋体" w:cs="宋体"/>
          <w:b w:val="0"/>
          <w:i w:val="0"/>
          <w:caps w:val="0"/>
          <w:color w:val="000000"/>
          <w:spacing w:val="0"/>
          <w:shd w:val="clear" w:fill="FFFFFF"/>
        </w:rPr>
        <w:t>室</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报到时需进行资格审查，所需材料详见“</w:t>
      </w:r>
      <w:r>
        <w:rPr>
          <w:rStyle w:val="6"/>
          <w:rFonts w:hint="eastAsia" w:ascii="宋体" w:hAnsi="宋体" w:eastAsia="宋体" w:cs="宋体"/>
          <w:i w:val="0"/>
          <w:caps w:val="0"/>
          <w:color w:val="000000"/>
          <w:spacing w:val="0"/>
          <w:shd w:val="clear" w:fill="FFFFFF"/>
        </w:rPr>
        <w:t>五、资格审查与诚信考查</w:t>
      </w:r>
      <w:r>
        <w:rPr>
          <w:rFonts w:hint="eastAsia" w:ascii="宋体" w:hAnsi="宋体" w:eastAsia="宋体" w:cs="宋体"/>
          <w:b w:val="0"/>
          <w:i w:val="0"/>
          <w:caps w:val="0"/>
          <w:color w:val="000000"/>
          <w:spacing w:val="0"/>
          <w:shd w:val="clear" w:fill="FFFFFF"/>
        </w:rPr>
        <w:t xml:space="preserve">”。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2</w:t>
      </w:r>
      <w:r>
        <w:rPr>
          <w:rFonts w:hint="eastAsia" w:ascii="宋体" w:hAnsi="宋体" w:eastAsia="宋体" w:cs="宋体"/>
          <w:b w:val="0"/>
          <w:i w:val="0"/>
          <w:caps w:val="0"/>
          <w:color w:val="000000"/>
          <w:spacing w:val="0"/>
          <w:shd w:val="clear" w:fill="FFFFFF"/>
        </w:rPr>
        <w:t>、复试安排：</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复试时间：</w:t>
      </w:r>
      <w:r>
        <w:rPr>
          <w:rFonts w:hint="eastAsia" w:ascii="宋体" w:hAnsi="宋体" w:eastAsia="宋体" w:cs="宋体"/>
          <w:b w:val="0"/>
          <w:i w:val="0"/>
          <w:caps w:val="0"/>
          <w:color w:val="000000"/>
          <w:spacing w:val="0"/>
          <w:shd w:val="clear" w:fill="FFFFFF"/>
          <w:lang w:val="en-US"/>
        </w:rPr>
        <w:t>2019</w:t>
      </w:r>
      <w:r>
        <w:rPr>
          <w:rFonts w:hint="eastAsia" w:ascii="宋体" w:hAnsi="宋体" w:eastAsia="宋体" w:cs="宋体"/>
          <w:b w:val="0"/>
          <w:i w:val="0"/>
          <w:caps w:val="0"/>
          <w:color w:val="000000"/>
          <w:spacing w:val="0"/>
          <w:shd w:val="clear" w:fill="FFFFFF"/>
        </w:rPr>
        <w:t>年</w:t>
      </w:r>
      <w:r>
        <w:rPr>
          <w:rFonts w:hint="eastAsia" w:ascii="宋体" w:hAnsi="宋体" w:eastAsia="宋体" w:cs="宋体"/>
          <w:b w:val="0"/>
          <w:i w:val="0"/>
          <w:caps w:val="0"/>
          <w:color w:val="000000"/>
          <w:spacing w:val="0"/>
          <w:shd w:val="clear" w:fill="FFFFFF"/>
          <w:lang w:val="en-US"/>
        </w:rPr>
        <w:t>3</w:t>
      </w:r>
      <w:r>
        <w:rPr>
          <w:rFonts w:hint="eastAsia" w:ascii="宋体" w:hAnsi="宋体" w:eastAsia="宋体" w:cs="宋体"/>
          <w:b w:val="0"/>
          <w:i w:val="0"/>
          <w:caps w:val="0"/>
          <w:color w:val="000000"/>
          <w:spacing w:val="0"/>
          <w:shd w:val="clear" w:fill="FFFFFF"/>
        </w:rPr>
        <w:t>月</w:t>
      </w:r>
      <w:r>
        <w:rPr>
          <w:rFonts w:hint="eastAsia" w:ascii="宋体" w:hAnsi="宋体" w:eastAsia="宋体" w:cs="宋体"/>
          <w:b w:val="0"/>
          <w:i w:val="0"/>
          <w:caps w:val="0"/>
          <w:color w:val="000000"/>
          <w:spacing w:val="0"/>
          <w:shd w:val="clear" w:fill="FFFFFF"/>
          <w:lang w:val="en-US"/>
        </w:rPr>
        <w:t>26</w:t>
      </w:r>
      <w:r>
        <w:rPr>
          <w:rFonts w:hint="eastAsia" w:ascii="宋体" w:hAnsi="宋体" w:eastAsia="宋体" w:cs="宋体"/>
          <w:b w:val="0"/>
          <w:i w:val="0"/>
          <w:caps w:val="0"/>
          <w:color w:val="000000"/>
          <w:spacing w:val="0"/>
          <w:shd w:val="clear" w:fill="FFFFFF"/>
        </w:rPr>
        <w:t>日</w:t>
      </w:r>
      <w:r>
        <w:rPr>
          <w:rFonts w:hint="eastAsia" w:ascii="宋体" w:hAnsi="宋体" w:eastAsia="宋体" w:cs="宋体"/>
          <w:b w:val="0"/>
          <w:i w:val="0"/>
          <w:caps w:val="0"/>
          <w:color w:val="000000"/>
          <w:spacing w:val="0"/>
          <w:shd w:val="clear" w:fill="FFFFFF"/>
          <w:lang w:val="en-US"/>
        </w:rPr>
        <w:t>8: 30 - 11: 30, 13: 00 - 17: 00</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复试具体地点、形式和内容，详见“</w:t>
      </w:r>
      <w:r>
        <w:rPr>
          <w:rStyle w:val="6"/>
          <w:rFonts w:hint="eastAsia" w:ascii="宋体" w:hAnsi="宋体" w:eastAsia="宋体" w:cs="宋体"/>
          <w:i w:val="0"/>
          <w:caps w:val="0"/>
          <w:color w:val="000000"/>
          <w:spacing w:val="0"/>
          <w:shd w:val="clear" w:fill="FFFFFF"/>
        </w:rPr>
        <w:t>六、复试内容与成绩计算</w:t>
      </w:r>
      <w:r>
        <w:rPr>
          <w:rFonts w:hint="eastAsia" w:ascii="宋体" w:hAnsi="宋体" w:eastAsia="宋体" w:cs="宋体"/>
          <w:b w:val="0"/>
          <w:i w:val="0"/>
          <w:caps w:val="0"/>
          <w:color w:val="000000"/>
          <w:spacing w:val="0"/>
          <w:shd w:val="clear" w:fill="FFFFFF"/>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Fonts w:hint="eastAsia" w:ascii="宋体" w:hAnsi="宋体" w:eastAsia="宋体" w:cs="宋体"/>
          <w:b/>
          <w:i w:val="0"/>
          <w:caps w:val="0"/>
          <w:color w:val="000000"/>
          <w:spacing w:val="0"/>
          <w:shd w:val="clear" w:fill="FFFFFF"/>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20"/>
      </w:pPr>
      <w:r>
        <w:rPr>
          <w:rFonts w:hint="eastAsia" w:ascii="宋体" w:hAnsi="宋体" w:eastAsia="宋体" w:cs="宋体"/>
          <w:b w:val="0"/>
          <w:i w:val="0"/>
          <w:caps w:val="0"/>
          <w:color w:val="000000"/>
          <w:spacing w:val="0"/>
          <w:shd w:val="clear" w:fill="FFFFFF"/>
        </w:rPr>
        <w:t>在复试前请考生到本学院进行资格审查。</w:t>
      </w:r>
      <w:r>
        <w:rPr>
          <w:rStyle w:val="6"/>
          <w:rFonts w:hint="eastAsia" w:ascii="宋体" w:hAnsi="宋体" w:eastAsia="宋体" w:cs="宋体"/>
          <w:i w:val="0"/>
          <w:caps w:val="0"/>
          <w:color w:val="000000"/>
          <w:spacing w:val="0"/>
          <w:shd w:val="clear" w:fill="FFFFFF"/>
        </w:rPr>
        <w:t>资格审查未通过或未进行资格审查的考生一律不得参加复试。</w:t>
      </w:r>
      <w:r>
        <w:rPr>
          <w:rFonts w:hint="eastAsia" w:ascii="宋体" w:hAnsi="宋体" w:eastAsia="宋体" w:cs="宋体"/>
          <w:b w:val="0"/>
          <w:i w:val="0"/>
          <w:caps w:val="0"/>
          <w:color w:val="000000"/>
          <w:spacing w:val="0"/>
          <w:shd w:val="clear" w:fill="FFFFFF"/>
        </w:rPr>
        <w:t>考生需提交的材料（复印件由本学院留存，不再退还）：</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20"/>
      </w:pPr>
      <w:r>
        <w:rPr>
          <w:rFonts w:hint="eastAsia" w:ascii="宋体" w:hAnsi="宋体" w:eastAsia="宋体" w:cs="宋体"/>
          <w:b w:val="0"/>
          <w:i w:val="0"/>
          <w:caps w:val="0"/>
          <w:color w:val="000000"/>
          <w:spacing w:val="0"/>
          <w:shd w:val="clear" w:fill="FFFFFF"/>
          <w:lang w:val="en-US"/>
        </w:rPr>
        <w:t>1</w:t>
      </w:r>
      <w:r>
        <w:rPr>
          <w:rFonts w:hint="eastAsia" w:ascii="宋体" w:hAnsi="宋体" w:eastAsia="宋体" w:cs="宋体"/>
          <w:b w:val="0"/>
          <w:i w:val="0"/>
          <w:caps w:val="0"/>
          <w:color w:val="000000"/>
          <w:spacing w:val="0"/>
          <w:shd w:val="clear" w:fill="FFFFFF"/>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20"/>
      </w:pPr>
      <w:r>
        <w:rPr>
          <w:rFonts w:hint="eastAsia" w:ascii="宋体" w:hAnsi="宋体" w:eastAsia="宋体" w:cs="宋体"/>
          <w:b w:val="0"/>
          <w:i w:val="0"/>
          <w:caps w:val="0"/>
          <w:color w:val="000000"/>
          <w:spacing w:val="0"/>
          <w:shd w:val="clear" w:fill="FFFFFF"/>
          <w:lang w:val="en-US"/>
        </w:rPr>
        <w:t>2</w:t>
      </w:r>
      <w:r>
        <w:rPr>
          <w:rFonts w:hint="eastAsia" w:ascii="宋体" w:hAnsi="宋体" w:eastAsia="宋体" w:cs="宋体"/>
          <w:b w:val="0"/>
          <w:i w:val="0"/>
          <w:caps w:val="0"/>
          <w:color w:val="000000"/>
          <w:spacing w:val="0"/>
          <w:shd w:val="clear" w:fill="FFFFFF"/>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20"/>
      </w:pPr>
      <w:r>
        <w:rPr>
          <w:rFonts w:hint="eastAsia" w:ascii="宋体" w:hAnsi="宋体" w:eastAsia="宋体" w:cs="宋体"/>
          <w:b w:val="0"/>
          <w:i w:val="0"/>
          <w:caps w:val="0"/>
          <w:color w:val="000000"/>
          <w:spacing w:val="0"/>
          <w:shd w:val="clear" w:fill="FFFFFF"/>
          <w:lang w:val="en-US"/>
        </w:rPr>
        <w:t>3</w:t>
      </w:r>
      <w:r>
        <w:rPr>
          <w:rFonts w:hint="eastAsia" w:ascii="宋体" w:hAnsi="宋体" w:eastAsia="宋体" w:cs="宋体"/>
          <w:b w:val="0"/>
          <w:i w:val="0"/>
          <w:caps w:val="0"/>
          <w:color w:val="000000"/>
          <w:spacing w:val="0"/>
          <w:shd w:val="clear" w:fill="FFFFFF"/>
        </w:rPr>
        <w:t>、初试准考证（如丢失请于</w:t>
      </w:r>
      <w:r>
        <w:rPr>
          <w:rFonts w:hint="eastAsia" w:ascii="宋体" w:hAnsi="宋体" w:eastAsia="宋体" w:cs="宋体"/>
          <w:b w:val="0"/>
          <w:i w:val="0"/>
          <w:caps w:val="0"/>
          <w:color w:val="000000"/>
          <w:spacing w:val="0"/>
          <w:shd w:val="clear" w:fill="FFFFFF"/>
          <w:lang w:val="en-US"/>
        </w:rPr>
        <w:t>3</w:t>
      </w:r>
      <w:r>
        <w:rPr>
          <w:rFonts w:hint="eastAsia" w:ascii="宋体" w:hAnsi="宋体" w:eastAsia="宋体" w:cs="宋体"/>
          <w:b w:val="0"/>
          <w:i w:val="0"/>
          <w:caps w:val="0"/>
          <w:color w:val="000000"/>
          <w:spacing w:val="0"/>
          <w:shd w:val="clear" w:fill="FFFFFF"/>
        </w:rPr>
        <w:t>月</w:t>
      </w:r>
      <w:r>
        <w:rPr>
          <w:rFonts w:hint="eastAsia" w:ascii="宋体" w:hAnsi="宋体" w:eastAsia="宋体" w:cs="宋体"/>
          <w:b w:val="0"/>
          <w:i w:val="0"/>
          <w:caps w:val="0"/>
          <w:color w:val="000000"/>
          <w:spacing w:val="0"/>
          <w:shd w:val="clear" w:fill="FFFFFF"/>
          <w:lang w:val="en-US"/>
        </w:rPr>
        <w:t>1</w:t>
      </w:r>
      <w:r>
        <w:rPr>
          <w:rFonts w:hint="eastAsia" w:ascii="宋体" w:hAnsi="宋体" w:eastAsia="宋体" w:cs="宋体"/>
          <w:b w:val="0"/>
          <w:i w:val="0"/>
          <w:caps w:val="0"/>
          <w:color w:val="000000"/>
          <w:spacing w:val="0"/>
          <w:shd w:val="clear" w:fill="FFFFFF"/>
        </w:rPr>
        <w:t>日</w:t>
      </w:r>
      <w:r>
        <w:rPr>
          <w:rFonts w:hint="eastAsia" w:ascii="宋体" w:hAnsi="宋体" w:eastAsia="宋体" w:cs="宋体"/>
          <w:b w:val="0"/>
          <w:i w:val="0"/>
          <w:caps w:val="0"/>
          <w:color w:val="000000"/>
          <w:spacing w:val="0"/>
          <w:shd w:val="clear" w:fill="FFFFFF"/>
          <w:lang w:val="en-US"/>
        </w:rPr>
        <w:t>-4</w:t>
      </w:r>
      <w:r>
        <w:rPr>
          <w:rFonts w:hint="eastAsia" w:ascii="宋体" w:hAnsi="宋体" w:eastAsia="宋体" w:cs="宋体"/>
          <w:b w:val="0"/>
          <w:i w:val="0"/>
          <w:caps w:val="0"/>
          <w:color w:val="000000"/>
          <w:spacing w:val="0"/>
          <w:shd w:val="clear" w:fill="FFFFFF"/>
        </w:rPr>
        <w:t>月</w:t>
      </w:r>
      <w:r>
        <w:rPr>
          <w:rFonts w:hint="eastAsia" w:ascii="宋体" w:hAnsi="宋体" w:eastAsia="宋体" w:cs="宋体"/>
          <w:b w:val="0"/>
          <w:i w:val="0"/>
          <w:caps w:val="0"/>
          <w:color w:val="000000"/>
          <w:spacing w:val="0"/>
          <w:shd w:val="clear" w:fill="FFFFFF"/>
          <w:lang w:val="en-US"/>
        </w:rPr>
        <w:t>30</w:t>
      </w:r>
      <w:r>
        <w:rPr>
          <w:rFonts w:hint="eastAsia" w:ascii="宋体" w:hAnsi="宋体" w:eastAsia="宋体" w:cs="宋体"/>
          <w:b w:val="0"/>
          <w:i w:val="0"/>
          <w:caps w:val="0"/>
          <w:color w:val="000000"/>
          <w:spacing w:val="0"/>
          <w:shd w:val="clear" w:fill="FFFFFF"/>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20"/>
      </w:pPr>
      <w:r>
        <w:rPr>
          <w:rFonts w:hint="eastAsia" w:ascii="宋体" w:hAnsi="宋体" w:eastAsia="宋体" w:cs="宋体"/>
          <w:b w:val="0"/>
          <w:i w:val="0"/>
          <w:caps w:val="0"/>
          <w:color w:val="000000"/>
          <w:spacing w:val="0"/>
          <w:shd w:val="clear" w:fill="FFFFFF"/>
          <w:lang w:val="en-US"/>
        </w:rPr>
        <w:t>4</w:t>
      </w:r>
      <w:r>
        <w:rPr>
          <w:rFonts w:hint="eastAsia" w:ascii="宋体" w:hAnsi="宋体" w:eastAsia="宋体" w:cs="宋体"/>
          <w:b w:val="0"/>
          <w:i w:val="0"/>
          <w:caps w:val="0"/>
          <w:color w:val="000000"/>
          <w:spacing w:val="0"/>
          <w:shd w:val="clear" w:fill="FFFFFF"/>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20"/>
      </w:pPr>
      <w:r>
        <w:rPr>
          <w:rFonts w:hint="eastAsia" w:ascii="宋体" w:hAnsi="宋体" w:eastAsia="宋体" w:cs="宋体"/>
          <w:b w:val="0"/>
          <w:i w:val="0"/>
          <w:caps w:val="0"/>
          <w:color w:val="000000"/>
          <w:spacing w:val="0"/>
          <w:shd w:val="clear" w:fill="FFFFFF"/>
          <w:lang w:val="en-US"/>
        </w:rPr>
        <w:t>5</w:t>
      </w:r>
      <w:r>
        <w:rPr>
          <w:rFonts w:hint="eastAsia" w:ascii="宋体" w:hAnsi="宋体" w:eastAsia="宋体" w:cs="宋体"/>
          <w:b w:val="0"/>
          <w:i w:val="0"/>
          <w:caps w:val="0"/>
          <w:color w:val="000000"/>
          <w:spacing w:val="0"/>
          <w:shd w:val="clear" w:fill="FFFFFF"/>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20"/>
      </w:pPr>
      <w:r>
        <w:rPr>
          <w:rFonts w:hint="eastAsia" w:ascii="宋体" w:hAnsi="宋体" w:eastAsia="宋体" w:cs="宋体"/>
          <w:b w:val="0"/>
          <w:i w:val="0"/>
          <w:caps w:val="0"/>
          <w:color w:val="000000"/>
          <w:spacing w:val="0"/>
          <w:shd w:val="clear" w:fill="FFFFFF"/>
          <w:lang w:val="en-US"/>
        </w:rPr>
        <w:t>6</w:t>
      </w:r>
      <w:r>
        <w:rPr>
          <w:rFonts w:hint="eastAsia" w:ascii="宋体" w:hAnsi="宋体" w:eastAsia="宋体" w:cs="宋体"/>
          <w:b w:val="0"/>
          <w:i w:val="0"/>
          <w:caps w:val="0"/>
          <w:color w:val="000000"/>
          <w:spacing w:val="0"/>
          <w:shd w:val="clear" w:fill="FFFFFF"/>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20"/>
      </w:pPr>
      <w:r>
        <w:rPr>
          <w:rFonts w:hint="eastAsia" w:ascii="宋体" w:hAnsi="宋体" w:eastAsia="宋体" w:cs="宋体"/>
          <w:b w:val="0"/>
          <w:i w:val="0"/>
          <w:caps w:val="0"/>
          <w:color w:val="000000"/>
          <w:spacing w:val="0"/>
          <w:shd w:val="clear" w:fill="FFFFFF"/>
          <w:lang w:val="en-US"/>
        </w:rPr>
        <w:t>7</w:t>
      </w:r>
      <w:r>
        <w:rPr>
          <w:rFonts w:hint="eastAsia" w:ascii="宋体" w:hAnsi="宋体" w:eastAsia="宋体" w:cs="宋体"/>
          <w:b w:val="0"/>
          <w:i w:val="0"/>
          <w:caps w:val="0"/>
          <w:color w:val="000000"/>
          <w:spacing w:val="0"/>
          <w:shd w:val="clear" w:fill="FFFFFF"/>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line="224" w:lineRule="atLeast"/>
        <w:ind w:left="0" w:firstLine="420"/>
      </w:pPr>
      <w:r>
        <w:rPr>
          <w:rFonts w:hint="eastAsia" w:ascii="宋体" w:hAnsi="宋体" w:eastAsia="宋体" w:cs="宋体"/>
          <w:b w:val="0"/>
          <w:i w:val="0"/>
          <w:caps w:val="0"/>
          <w:color w:val="000000"/>
          <w:spacing w:val="0"/>
          <w:shd w:val="clear" w:fill="FFFFFF"/>
          <w:lang w:val="en-US"/>
        </w:rPr>
        <w:t>8</w:t>
      </w:r>
      <w:r>
        <w:rPr>
          <w:rFonts w:hint="eastAsia" w:ascii="宋体" w:hAnsi="宋体" w:eastAsia="宋体" w:cs="宋体"/>
          <w:b w:val="0"/>
          <w:i w:val="0"/>
          <w:caps w:val="0"/>
          <w:color w:val="000000"/>
          <w:spacing w:val="0"/>
          <w:shd w:val="clear" w:fill="FFFFFF"/>
        </w:rPr>
        <w:t>、同等学力考生（大专毕业和本科结业）还需提供大专毕业证书原件及复印件、英语四级水平证书原件及复印件（或相当于大学英语四级水平的其他语种）和</w:t>
      </w:r>
      <w:r>
        <w:rPr>
          <w:rFonts w:hint="eastAsia" w:ascii="宋体" w:hAnsi="宋体" w:eastAsia="宋体" w:cs="宋体"/>
          <w:b w:val="0"/>
          <w:i w:val="0"/>
          <w:caps w:val="0"/>
          <w:color w:val="000000"/>
          <w:spacing w:val="0"/>
          <w:shd w:val="clear" w:fill="FFFFFF"/>
          <w:lang w:val="en-US"/>
        </w:rPr>
        <w:t>8</w:t>
      </w:r>
      <w:r>
        <w:rPr>
          <w:rFonts w:hint="eastAsia" w:ascii="宋体" w:hAnsi="宋体" w:eastAsia="宋体" w:cs="宋体"/>
          <w:b w:val="0"/>
          <w:i w:val="0"/>
          <w:caps w:val="0"/>
          <w:color w:val="000000"/>
          <w:spacing w:val="0"/>
          <w:shd w:val="clear" w:fill="FFFFFF"/>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Fonts w:hint="eastAsia" w:ascii="宋体" w:hAnsi="宋体" w:eastAsia="宋体" w:cs="宋体"/>
          <w:b/>
          <w:i w:val="0"/>
          <w:caps w:val="0"/>
          <w:color w:val="000000"/>
          <w:spacing w:val="0"/>
          <w:shd w:val="clear" w:fill="FFFFFF"/>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1</w:t>
      </w:r>
      <w:r>
        <w:rPr>
          <w:rFonts w:hint="eastAsia" w:ascii="宋体" w:hAnsi="宋体" w:eastAsia="宋体" w:cs="宋体"/>
          <w:b w:val="0"/>
          <w:i w:val="0"/>
          <w:caps w:val="0"/>
          <w:color w:val="000000"/>
          <w:spacing w:val="0"/>
          <w:shd w:val="clear" w:fill="FFFFFF"/>
        </w:rPr>
        <w:t>、 上机测试：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考试时间为</w:t>
      </w:r>
      <w:r>
        <w:rPr>
          <w:rFonts w:hint="eastAsia" w:ascii="宋体" w:hAnsi="宋体" w:eastAsia="宋体" w:cs="宋体"/>
          <w:b w:val="0"/>
          <w:i w:val="0"/>
          <w:caps w:val="0"/>
          <w:color w:val="000000"/>
          <w:spacing w:val="0"/>
          <w:shd w:val="clear" w:fill="FFFFFF"/>
          <w:lang w:val="en-US"/>
        </w:rPr>
        <w:t>3</w:t>
      </w:r>
      <w:r>
        <w:rPr>
          <w:rFonts w:hint="eastAsia" w:ascii="宋体" w:hAnsi="宋体" w:eastAsia="宋体" w:cs="宋体"/>
          <w:b w:val="0"/>
          <w:i w:val="0"/>
          <w:caps w:val="0"/>
          <w:color w:val="000000"/>
          <w:spacing w:val="0"/>
          <w:shd w:val="clear" w:fill="FFFFFF"/>
        </w:rPr>
        <w:t>小时，满分为</w:t>
      </w:r>
      <w:r>
        <w:rPr>
          <w:rFonts w:hint="eastAsia" w:ascii="宋体" w:hAnsi="宋体" w:eastAsia="宋体" w:cs="宋体"/>
          <w:b w:val="0"/>
          <w:i w:val="0"/>
          <w:caps w:val="0"/>
          <w:color w:val="000000"/>
          <w:spacing w:val="0"/>
          <w:shd w:val="clear" w:fill="FFFFFF"/>
          <w:lang w:val="en-US"/>
        </w:rPr>
        <w:t>200</w:t>
      </w:r>
      <w:r>
        <w:rPr>
          <w:rFonts w:hint="eastAsia" w:ascii="宋体" w:hAnsi="宋体" w:eastAsia="宋体" w:cs="宋体"/>
          <w:b w:val="0"/>
          <w:i w:val="0"/>
          <w:caps w:val="0"/>
          <w:color w:val="000000"/>
          <w:spacing w:val="0"/>
          <w:shd w:val="clear" w:fill="FFFFFF"/>
        </w:rPr>
        <w:t>分，主要考察运用计算机编程解决问题的能力，编程语言为</w:t>
      </w:r>
      <w:r>
        <w:rPr>
          <w:rFonts w:hint="eastAsia" w:ascii="宋体" w:hAnsi="宋体" w:eastAsia="宋体" w:cs="宋体"/>
          <w:b w:val="0"/>
          <w:i w:val="0"/>
          <w:caps w:val="0"/>
          <w:color w:val="000000"/>
          <w:spacing w:val="0"/>
          <w:shd w:val="clear" w:fill="FFFFFF"/>
          <w:lang w:val="en-US"/>
        </w:rPr>
        <w:t>C</w:t>
      </w:r>
      <w:r>
        <w:rPr>
          <w:rFonts w:hint="eastAsia" w:ascii="宋体" w:hAnsi="宋体" w:eastAsia="宋体" w:cs="宋体"/>
          <w:b w:val="0"/>
          <w:i w:val="0"/>
          <w:caps w:val="0"/>
          <w:color w:val="000000"/>
          <w:spacing w:val="0"/>
          <w:shd w:val="clear" w:fill="FFFFFF"/>
        </w:rPr>
        <w:t>、</w:t>
      </w:r>
      <w:r>
        <w:rPr>
          <w:rFonts w:hint="eastAsia" w:ascii="宋体" w:hAnsi="宋体" w:eastAsia="宋体" w:cs="宋体"/>
          <w:b w:val="0"/>
          <w:i w:val="0"/>
          <w:caps w:val="0"/>
          <w:color w:val="000000"/>
          <w:spacing w:val="0"/>
          <w:shd w:val="clear" w:fill="FFFFFF"/>
          <w:lang w:val="en-US"/>
        </w:rPr>
        <w:t>C++</w:t>
      </w:r>
      <w:r>
        <w:rPr>
          <w:rFonts w:hint="eastAsia" w:ascii="宋体" w:hAnsi="宋体" w:eastAsia="宋体" w:cs="宋体"/>
          <w:b w:val="0"/>
          <w:i w:val="0"/>
          <w:caps w:val="0"/>
          <w:color w:val="000000"/>
          <w:spacing w:val="0"/>
          <w:shd w:val="clear" w:fill="FFFFFF"/>
        </w:rPr>
        <w:t>或</w:t>
      </w:r>
      <w:r>
        <w:rPr>
          <w:rFonts w:hint="eastAsia" w:ascii="宋体" w:hAnsi="宋体" w:eastAsia="宋体" w:cs="宋体"/>
          <w:b w:val="0"/>
          <w:i w:val="0"/>
          <w:caps w:val="0"/>
          <w:color w:val="000000"/>
          <w:spacing w:val="0"/>
          <w:shd w:val="clear" w:fill="FFFFFF"/>
          <w:lang w:val="en-US"/>
        </w:rPr>
        <w:t>Java</w:t>
      </w:r>
      <w:r>
        <w:rPr>
          <w:rFonts w:hint="eastAsia" w:ascii="宋体" w:hAnsi="宋体" w:eastAsia="宋体" w:cs="宋体"/>
          <w:b w:val="0"/>
          <w:i w:val="0"/>
          <w:caps w:val="0"/>
          <w:color w:val="000000"/>
          <w:spacing w:val="0"/>
          <w:shd w:val="clear" w:fill="FFFFFF"/>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时间：</w:t>
      </w:r>
      <w:r>
        <w:rPr>
          <w:rFonts w:hint="eastAsia" w:ascii="宋体" w:hAnsi="宋体" w:eastAsia="宋体" w:cs="宋体"/>
          <w:b w:val="0"/>
          <w:i w:val="0"/>
          <w:caps w:val="0"/>
          <w:color w:val="000000"/>
          <w:spacing w:val="0"/>
          <w:shd w:val="clear" w:fill="FFFFFF"/>
          <w:lang w:val="en-US"/>
        </w:rPr>
        <w:t>2019</w:t>
      </w:r>
      <w:r>
        <w:rPr>
          <w:rFonts w:hint="eastAsia" w:ascii="宋体" w:hAnsi="宋体" w:eastAsia="宋体" w:cs="宋体"/>
          <w:b w:val="0"/>
          <w:i w:val="0"/>
          <w:caps w:val="0"/>
          <w:color w:val="000000"/>
          <w:spacing w:val="0"/>
          <w:shd w:val="clear" w:fill="FFFFFF"/>
        </w:rPr>
        <w:t>年</w:t>
      </w:r>
      <w:r>
        <w:rPr>
          <w:rFonts w:hint="eastAsia" w:ascii="宋体" w:hAnsi="宋体" w:eastAsia="宋体" w:cs="宋体"/>
          <w:b w:val="0"/>
          <w:i w:val="0"/>
          <w:caps w:val="0"/>
          <w:color w:val="000000"/>
          <w:spacing w:val="0"/>
          <w:shd w:val="clear" w:fill="FFFFFF"/>
          <w:lang w:val="en-US"/>
        </w:rPr>
        <w:t xml:space="preserve"> 3 </w:t>
      </w:r>
      <w:r>
        <w:rPr>
          <w:rFonts w:hint="eastAsia" w:ascii="宋体" w:hAnsi="宋体" w:eastAsia="宋体" w:cs="宋体"/>
          <w:b w:val="0"/>
          <w:i w:val="0"/>
          <w:caps w:val="0"/>
          <w:color w:val="000000"/>
          <w:spacing w:val="0"/>
          <w:shd w:val="clear" w:fill="FFFFFF"/>
        </w:rPr>
        <w:t>月</w:t>
      </w:r>
      <w:r>
        <w:rPr>
          <w:rFonts w:hint="eastAsia" w:ascii="宋体" w:hAnsi="宋体" w:eastAsia="宋体" w:cs="宋体"/>
          <w:b w:val="0"/>
          <w:i w:val="0"/>
          <w:caps w:val="0"/>
          <w:color w:val="000000"/>
          <w:spacing w:val="0"/>
          <w:shd w:val="clear" w:fill="FFFFFF"/>
          <w:lang w:val="en-US"/>
        </w:rPr>
        <w:t xml:space="preserve"> 26 </w:t>
      </w:r>
      <w:r>
        <w:rPr>
          <w:rFonts w:hint="eastAsia" w:ascii="宋体" w:hAnsi="宋体" w:eastAsia="宋体" w:cs="宋体"/>
          <w:b w:val="0"/>
          <w:i w:val="0"/>
          <w:caps w:val="0"/>
          <w:color w:val="000000"/>
          <w:spacing w:val="0"/>
          <w:shd w:val="clear" w:fill="FFFFFF"/>
        </w:rPr>
        <w:t>日</w:t>
      </w:r>
      <w:r>
        <w:rPr>
          <w:rFonts w:hint="eastAsia" w:ascii="宋体" w:hAnsi="宋体" w:eastAsia="宋体" w:cs="宋体"/>
          <w:b w:val="0"/>
          <w:i w:val="0"/>
          <w:caps w:val="0"/>
          <w:color w:val="000000"/>
          <w:spacing w:val="0"/>
          <w:shd w:val="clear" w:fill="FFFFFF"/>
          <w:lang w:val="en-US"/>
        </w:rPr>
        <w:t xml:space="preserve"> 8: 30 - 11: 30</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地点：计算机楼</w:t>
      </w:r>
      <w:r>
        <w:rPr>
          <w:rFonts w:hint="eastAsia" w:ascii="宋体" w:hAnsi="宋体" w:eastAsia="宋体" w:cs="宋体"/>
          <w:b w:val="0"/>
          <w:i w:val="0"/>
          <w:caps w:val="0"/>
          <w:color w:val="000000"/>
          <w:spacing w:val="0"/>
          <w:shd w:val="clear" w:fill="FFFFFF"/>
          <w:lang w:val="en-US"/>
        </w:rPr>
        <w:t xml:space="preserve">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2</w:t>
      </w:r>
      <w:r>
        <w:rPr>
          <w:rFonts w:hint="eastAsia" w:ascii="宋体" w:hAnsi="宋体" w:eastAsia="宋体" w:cs="宋体"/>
          <w:b w:val="0"/>
          <w:i w:val="0"/>
          <w:caps w:val="0"/>
          <w:color w:val="000000"/>
          <w:spacing w:val="0"/>
          <w:shd w:val="clear" w:fill="FFFFFF"/>
        </w:rPr>
        <w:t>、面试：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每生时间约</w:t>
      </w:r>
      <w:r>
        <w:rPr>
          <w:rFonts w:hint="eastAsia" w:ascii="宋体" w:hAnsi="宋体" w:eastAsia="宋体" w:cs="宋体"/>
          <w:b w:val="0"/>
          <w:i w:val="0"/>
          <w:caps w:val="0"/>
          <w:color w:val="000000"/>
          <w:spacing w:val="0"/>
          <w:shd w:val="clear" w:fill="FFFFFF"/>
          <w:lang w:val="en-US"/>
        </w:rPr>
        <w:t>20</w:t>
      </w:r>
      <w:r>
        <w:rPr>
          <w:rFonts w:hint="eastAsia" w:ascii="宋体" w:hAnsi="宋体" w:eastAsia="宋体" w:cs="宋体"/>
          <w:b w:val="0"/>
          <w:i w:val="0"/>
          <w:caps w:val="0"/>
          <w:color w:val="000000"/>
          <w:spacing w:val="0"/>
          <w:shd w:val="clear" w:fill="FFFFFF"/>
        </w:rPr>
        <w:t>分钟，满分</w:t>
      </w:r>
      <w:r>
        <w:rPr>
          <w:rFonts w:hint="eastAsia" w:ascii="宋体" w:hAnsi="宋体" w:eastAsia="宋体" w:cs="宋体"/>
          <w:b w:val="0"/>
          <w:i w:val="0"/>
          <w:caps w:val="0"/>
          <w:color w:val="000000"/>
          <w:spacing w:val="0"/>
          <w:shd w:val="clear" w:fill="FFFFFF"/>
          <w:lang w:val="en-US"/>
        </w:rPr>
        <w:t>300</w:t>
      </w:r>
      <w:r>
        <w:rPr>
          <w:rFonts w:hint="eastAsia" w:ascii="宋体" w:hAnsi="宋体" w:eastAsia="宋体" w:cs="宋体"/>
          <w:b w:val="0"/>
          <w:i w:val="0"/>
          <w:caps w:val="0"/>
          <w:color w:val="000000"/>
          <w:spacing w:val="0"/>
          <w:shd w:val="clear" w:fill="FFFFFF"/>
        </w:rPr>
        <w:t>分，主要考察品德修养、外语能力以及专业基础知识的综合能力和应用能力，同时参考考生在高校期间的学习成绩，所学学科（专业）以外的学习、科研、社会实践（学生工作、社团活动、志愿行为、公益服务等）或实际工作表现等方面的情况的表述资料、业绩记载、奖项证书等材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时间：</w:t>
      </w:r>
      <w:r>
        <w:rPr>
          <w:rFonts w:hint="eastAsia" w:ascii="宋体" w:hAnsi="宋体" w:eastAsia="宋体" w:cs="宋体"/>
          <w:b w:val="0"/>
          <w:i w:val="0"/>
          <w:caps w:val="0"/>
          <w:color w:val="000000"/>
          <w:spacing w:val="0"/>
          <w:shd w:val="clear" w:fill="FFFFFF"/>
          <w:lang w:val="en-US"/>
        </w:rPr>
        <w:t>2019</w:t>
      </w:r>
      <w:r>
        <w:rPr>
          <w:rFonts w:hint="eastAsia" w:ascii="宋体" w:hAnsi="宋体" w:eastAsia="宋体" w:cs="宋体"/>
          <w:b w:val="0"/>
          <w:i w:val="0"/>
          <w:caps w:val="0"/>
          <w:color w:val="000000"/>
          <w:spacing w:val="0"/>
          <w:shd w:val="clear" w:fill="FFFFFF"/>
        </w:rPr>
        <w:t>年</w:t>
      </w:r>
      <w:r>
        <w:rPr>
          <w:rFonts w:hint="eastAsia" w:ascii="宋体" w:hAnsi="宋体" w:eastAsia="宋体" w:cs="宋体"/>
          <w:b w:val="0"/>
          <w:i w:val="0"/>
          <w:caps w:val="0"/>
          <w:color w:val="000000"/>
          <w:spacing w:val="0"/>
          <w:shd w:val="clear" w:fill="FFFFFF"/>
          <w:lang w:val="en-US"/>
        </w:rPr>
        <w:t xml:space="preserve">3 </w:t>
      </w:r>
      <w:r>
        <w:rPr>
          <w:rFonts w:hint="eastAsia" w:ascii="宋体" w:hAnsi="宋体" w:eastAsia="宋体" w:cs="宋体"/>
          <w:b w:val="0"/>
          <w:i w:val="0"/>
          <w:caps w:val="0"/>
          <w:color w:val="000000"/>
          <w:spacing w:val="0"/>
          <w:shd w:val="clear" w:fill="FFFFFF"/>
        </w:rPr>
        <w:t>月</w:t>
      </w:r>
      <w:r>
        <w:rPr>
          <w:rFonts w:hint="eastAsia" w:ascii="宋体" w:hAnsi="宋体" w:eastAsia="宋体" w:cs="宋体"/>
          <w:b w:val="0"/>
          <w:i w:val="0"/>
          <w:caps w:val="0"/>
          <w:color w:val="000000"/>
          <w:spacing w:val="0"/>
          <w:shd w:val="clear" w:fill="FFFFFF"/>
          <w:lang w:val="en-US"/>
        </w:rPr>
        <w:t>26</w:t>
      </w:r>
      <w:r>
        <w:rPr>
          <w:rFonts w:hint="eastAsia" w:ascii="宋体" w:hAnsi="宋体" w:eastAsia="宋体" w:cs="宋体"/>
          <w:b w:val="0"/>
          <w:i w:val="0"/>
          <w:caps w:val="0"/>
          <w:color w:val="000000"/>
          <w:spacing w:val="0"/>
          <w:shd w:val="clear" w:fill="FFFFFF"/>
        </w:rPr>
        <w:t>日</w:t>
      </w:r>
      <w:r>
        <w:rPr>
          <w:rFonts w:hint="eastAsia" w:ascii="宋体" w:hAnsi="宋体" w:eastAsia="宋体" w:cs="宋体"/>
          <w:b w:val="0"/>
          <w:i w:val="0"/>
          <w:caps w:val="0"/>
          <w:color w:val="000000"/>
          <w:spacing w:val="0"/>
          <w:shd w:val="clear" w:fill="FFFFFF"/>
          <w:lang w:val="en-US"/>
        </w:rPr>
        <w:t>13: 00 - 17: 00</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 xml:space="preserve">地点：数学馆一层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3</w:t>
      </w:r>
      <w:r>
        <w:rPr>
          <w:rFonts w:hint="eastAsia" w:ascii="宋体" w:hAnsi="宋体" w:eastAsia="宋体" w:cs="宋体"/>
          <w:b w:val="0"/>
          <w:i w:val="0"/>
          <w:caps w:val="0"/>
          <w:color w:val="000000"/>
          <w:spacing w:val="0"/>
          <w:shd w:val="clear" w:fill="FFFFFF"/>
        </w:rPr>
        <w:t>、在复试过程中，还将对考生的品德修养进行考核：由招生单位党组织组织实施，包括复试和后续政审两个阶段的考核。主要从专业操守，职业伦理，个人素养，相关法律法规，社会主义核心价值观进行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Fonts w:hint="eastAsia" w:ascii="宋体" w:hAnsi="宋体" w:eastAsia="宋体" w:cs="宋体"/>
          <w:b/>
          <w:i w:val="0"/>
          <w:caps w:val="0"/>
          <w:color w:val="000000"/>
          <w:spacing w:val="0"/>
          <w:shd w:val="clear" w:fill="FFFFFF"/>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复试总成绩大于等于</w:t>
      </w:r>
      <w:r>
        <w:rPr>
          <w:rFonts w:hint="eastAsia" w:ascii="宋体" w:hAnsi="宋体" w:eastAsia="宋体" w:cs="宋体"/>
          <w:b w:val="0"/>
          <w:i w:val="0"/>
          <w:caps w:val="0"/>
          <w:color w:val="000000"/>
          <w:spacing w:val="0"/>
          <w:shd w:val="clear" w:fill="FFFFFF"/>
          <w:lang w:val="en-US"/>
        </w:rPr>
        <w:t>300</w:t>
      </w:r>
      <w:r>
        <w:rPr>
          <w:rFonts w:hint="eastAsia" w:ascii="宋体" w:hAnsi="宋体" w:eastAsia="宋体" w:cs="宋体"/>
          <w:b w:val="0"/>
          <w:i w:val="0"/>
          <w:caps w:val="0"/>
          <w:color w:val="000000"/>
          <w:spacing w:val="0"/>
          <w:shd w:val="clear" w:fill="FFFFFF"/>
        </w:rPr>
        <w:t>分为复试合格，低于</w:t>
      </w:r>
      <w:r>
        <w:rPr>
          <w:rFonts w:hint="eastAsia" w:ascii="宋体" w:hAnsi="宋体" w:eastAsia="宋体" w:cs="宋体"/>
          <w:b w:val="0"/>
          <w:i w:val="0"/>
          <w:caps w:val="0"/>
          <w:color w:val="000000"/>
          <w:spacing w:val="0"/>
          <w:shd w:val="clear" w:fill="FFFFFF"/>
          <w:lang w:val="en-US"/>
        </w:rPr>
        <w:t>300</w:t>
      </w:r>
      <w:r>
        <w:rPr>
          <w:rFonts w:hint="eastAsia" w:ascii="宋体" w:hAnsi="宋体" w:eastAsia="宋体" w:cs="宋体"/>
          <w:b w:val="0"/>
          <w:i w:val="0"/>
          <w:caps w:val="0"/>
          <w:color w:val="000000"/>
          <w:spacing w:val="0"/>
          <w:shd w:val="clear" w:fill="FFFFFF"/>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我校一志愿考生根据初试复试总成绩（初复试总成绩</w:t>
      </w:r>
      <w:r>
        <w:rPr>
          <w:rFonts w:hint="eastAsia" w:ascii="宋体" w:hAnsi="宋体" w:eastAsia="宋体" w:cs="宋体"/>
          <w:b w:val="0"/>
          <w:i w:val="0"/>
          <w:caps w:val="0"/>
          <w:color w:val="000000"/>
          <w:spacing w:val="0"/>
          <w:shd w:val="clear" w:fill="FFFFFF"/>
          <w:lang w:val="en-US"/>
        </w:rPr>
        <w:t>=</w:t>
      </w:r>
      <w:r>
        <w:rPr>
          <w:rFonts w:hint="eastAsia" w:ascii="宋体" w:hAnsi="宋体" w:eastAsia="宋体" w:cs="宋体"/>
          <w:b w:val="0"/>
          <w:i w:val="0"/>
          <w:caps w:val="0"/>
          <w:color w:val="000000"/>
          <w:spacing w:val="0"/>
          <w:shd w:val="clear" w:fill="FFFFFF"/>
        </w:rPr>
        <w:t>初试成绩×</w:t>
      </w:r>
      <w:r>
        <w:rPr>
          <w:rFonts w:hint="eastAsia" w:ascii="宋体" w:hAnsi="宋体" w:eastAsia="宋体" w:cs="宋体"/>
          <w:b w:val="0"/>
          <w:i w:val="0"/>
          <w:caps w:val="0"/>
          <w:color w:val="000000"/>
          <w:spacing w:val="0"/>
          <w:shd w:val="clear" w:fill="FFFFFF"/>
          <w:lang w:val="en-US"/>
        </w:rPr>
        <w:t>0.6+</w:t>
      </w:r>
      <w:r>
        <w:rPr>
          <w:rFonts w:hint="eastAsia" w:ascii="宋体" w:hAnsi="宋体" w:eastAsia="宋体" w:cs="宋体"/>
          <w:b w:val="0"/>
          <w:i w:val="0"/>
          <w:caps w:val="0"/>
          <w:color w:val="000000"/>
          <w:spacing w:val="0"/>
          <w:shd w:val="clear" w:fill="FFFFFF"/>
        </w:rPr>
        <w:t>复试成绩×</w:t>
      </w:r>
      <w:r>
        <w:rPr>
          <w:rFonts w:hint="eastAsia" w:ascii="宋体" w:hAnsi="宋体" w:eastAsia="宋体" w:cs="宋体"/>
          <w:b w:val="0"/>
          <w:i w:val="0"/>
          <w:caps w:val="0"/>
          <w:color w:val="000000"/>
          <w:spacing w:val="0"/>
          <w:shd w:val="clear" w:fill="FFFFFF"/>
          <w:lang w:val="en-US"/>
        </w:rPr>
        <w:t>0.4</w:t>
      </w:r>
      <w:r>
        <w:rPr>
          <w:rFonts w:hint="eastAsia" w:ascii="宋体" w:hAnsi="宋体" w:eastAsia="宋体" w:cs="宋体"/>
          <w:b w:val="0"/>
          <w:i w:val="0"/>
          <w:caps w:val="0"/>
          <w:color w:val="000000"/>
          <w:spacing w:val="0"/>
          <w:shd w:val="clear" w:fill="FFFFFF"/>
        </w:rPr>
        <w:t>）进行排序后从高到低确定拟录取名单。</w:t>
      </w:r>
      <w:r>
        <w:rPr>
          <w:rFonts w:hint="eastAsia" w:ascii="宋体" w:hAnsi="宋体" w:eastAsia="宋体" w:cs="宋体"/>
          <w:b w:val="0"/>
          <w:i w:val="0"/>
          <w:caps w:val="0"/>
          <w:color w:val="000000"/>
          <w:spacing w:val="0"/>
          <w:shd w:val="clear" w:fill="FFFFFF"/>
          <w:lang w:val="en-US"/>
        </w:rPr>
        <w:t>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rFonts w:hint="eastAsia" w:ascii="宋体" w:hAnsi="宋体" w:eastAsia="宋体" w:cs="宋体"/>
          <w:i w:val="0"/>
          <w:caps w:val="0"/>
          <w:color w:val="000000"/>
          <w:spacing w:val="0"/>
          <w:shd w:val="clear" w:fill="FFFFFF"/>
        </w:rPr>
        <w:t>八、招生体检</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我校各专业体检标准参照《教育部、卫生部、中国残疾人联合会关于印发</w:t>
      </w:r>
      <w:r>
        <w:rPr>
          <w:rFonts w:hint="eastAsia" w:ascii="宋体" w:hAnsi="宋体" w:eastAsia="宋体" w:cs="宋体"/>
          <w:b w:val="0"/>
          <w:i w:val="0"/>
          <w:caps w:val="0"/>
          <w:color w:val="000000"/>
          <w:spacing w:val="0"/>
          <w:shd w:val="clear" w:fill="FFFFFF"/>
          <w:lang w:val="en-US"/>
        </w:rPr>
        <w:t>&lt;</w:t>
      </w:r>
      <w:r>
        <w:rPr>
          <w:rFonts w:hint="eastAsia" w:ascii="宋体" w:hAnsi="宋体" w:eastAsia="宋体" w:cs="宋体"/>
          <w:b w:val="0"/>
          <w:i w:val="0"/>
          <w:caps w:val="0"/>
          <w:color w:val="000000"/>
          <w:spacing w:val="0"/>
          <w:shd w:val="clear" w:fill="FFFFFF"/>
        </w:rPr>
        <w:t>普通高等学校招生体检工作指导意见</w:t>
      </w:r>
      <w:r>
        <w:rPr>
          <w:rFonts w:hint="eastAsia" w:ascii="宋体" w:hAnsi="宋体" w:eastAsia="宋体" w:cs="宋体"/>
          <w:b w:val="0"/>
          <w:i w:val="0"/>
          <w:caps w:val="0"/>
          <w:color w:val="000000"/>
          <w:spacing w:val="0"/>
          <w:shd w:val="clear" w:fill="FFFFFF"/>
          <w:lang w:val="en-US"/>
        </w:rPr>
        <w:t>&gt;</w:t>
      </w:r>
      <w:r>
        <w:rPr>
          <w:rFonts w:hint="eastAsia" w:ascii="宋体" w:hAnsi="宋体" w:eastAsia="宋体" w:cs="宋体"/>
          <w:b w:val="0"/>
          <w:i w:val="0"/>
          <w:caps w:val="0"/>
          <w:color w:val="000000"/>
          <w:spacing w:val="0"/>
          <w:shd w:val="clear" w:fill="FFFFFF"/>
        </w:rPr>
        <w:t>的通知》（教学〔</w:t>
      </w:r>
      <w:r>
        <w:rPr>
          <w:rFonts w:hint="eastAsia" w:ascii="宋体" w:hAnsi="宋体" w:eastAsia="宋体" w:cs="宋体"/>
          <w:b w:val="0"/>
          <w:i w:val="0"/>
          <w:caps w:val="0"/>
          <w:color w:val="000000"/>
          <w:spacing w:val="0"/>
          <w:shd w:val="clear" w:fill="FFFFFF"/>
          <w:lang w:val="en-US"/>
        </w:rPr>
        <w:t>2003</w:t>
      </w:r>
      <w:r>
        <w:rPr>
          <w:rFonts w:hint="eastAsia" w:ascii="宋体" w:hAnsi="宋体" w:eastAsia="宋体" w:cs="宋体"/>
          <w:b w:val="0"/>
          <w:i w:val="0"/>
          <w:caps w:val="0"/>
          <w:color w:val="000000"/>
          <w:spacing w:val="0"/>
          <w:shd w:val="clear" w:fill="FFFFFF"/>
        </w:rPr>
        <w:t>〕</w:t>
      </w:r>
      <w:r>
        <w:rPr>
          <w:rFonts w:hint="eastAsia" w:ascii="宋体" w:hAnsi="宋体" w:eastAsia="宋体" w:cs="宋体"/>
          <w:b w:val="0"/>
          <w:i w:val="0"/>
          <w:caps w:val="0"/>
          <w:color w:val="000000"/>
          <w:spacing w:val="0"/>
          <w:shd w:val="clear" w:fill="FFFFFF"/>
          <w:lang w:val="en-US"/>
        </w:rPr>
        <w:t>3</w:t>
      </w:r>
      <w:r>
        <w:rPr>
          <w:rFonts w:hint="eastAsia" w:ascii="宋体" w:hAnsi="宋体" w:eastAsia="宋体" w:cs="宋体"/>
          <w:b w:val="0"/>
          <w:i w:val="0"/>
          <w:caps w:val="0"/>
          <w:color w:val="000000"/>
          <w:spacing w:val="0"/>
          <w:shd w:val="clear" w:fill="FFFFFF"/>
        </w:rPr>
        <w:t>号）和《教育部办公厅　卫生部办公厅关于普通高等学校招生学生入学身体检查取消乙肝项目检测有关问题的通知》（教学厅〔</w:t>
      </w:r>
      <w:r>
        <w:rPr>
          <w:rFonts w:hint="eastAsia" w:ascii="宋体" w:hAnsi="宋体" w:eastAsia="宋体" w:cs="宋体"/>
          <w:b w:val="0"/>
          <w:i w:val="0"/>
          <w:caps w:val="0"/>
          <w:color w:val="000000"/>
          <w:spacing w:val="0"/>
          <w:shd w:val="clear" w:fill="FFFFFF"/>
          <w:lang w:val="en-US"/>
        </w:rPr>
        <w:t>2010</w:t>
      </w:r>
      <w:r>
        <w:rPr>
          <w:rFonts w:hint="eastAsia" w:ascii="宋体" w:hAnsi="宋体" w:eastAsia="宋体" w:cs="宋体"/>
          <w:b w:val="0"/>
          <w:i w:val="0"/>
          <w:caps w:val="0"/>
          <w:color w:val="000000"/>
          <w:spacing w:val="0"/>
          <w:shd w:val="clear" w:fill="FFFFFF"/>
        </w:rPr>
        <w:t>〕</w:t>
      </w:r>
      <w:r>
        <w:rPr>
          <w:rFonts w:hint="eastAsia" w:ascii="宋体" w:hAnsi="宋体" w:eastAsia="宋体" w:cs="宋体"/>
          <w:b w:val="0"/>
          <w:i w:val="0"/>
          <w:caps w:val="0"/>
          <w:color w:val="000000"/>
          <w:spacing w:val="0"/>
          <w:shd w:val="clear" w:fill="FFFFFF"/>
          <w:lang w:val="en-US"/>
        </w:rPr>
        <w:t>2</w:t>
      </w:r>
      <w:r>
        <w:rPr>
          <w:rFonts w:hint="eastAsia" w:ascii="宋体" w:hAnsi="宋体" w:eastAsia="宋体" w:cs="宋体"/>
          <w:b w:val="0"/>
          <w:i w:val="0"/>
          <w:caps w:val="0"/>
          <w:color w:val="000000"/>
          <w:spacing w:val="0"/>
          <w:shd w:val="clear" w:fill="FFFFFF"/>
        </w:rPr>
        <w:t>号）两个文件执行，请参加我校复试的考生仔细自己身体状况比对，如有不符合情况及时提出咨询，以免到新生入学体检检查出问题被取消入学资格。</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rFonts w:hint="eastAsia" w:ascii="宋体" w:hAnsi="宋体" w:eastAsia="宋体" w:cs="宋体"/>
          <w:i w:val="0"/>
          <w:caps w:val="0"/>
          <w:color w:val="000000"/>
          <w:spacing w:val="0"/>
          <w:shd w:val="clear" w:fill="FFFFFF"/>
        </w:rPr>
        <w:t>九、其他问题</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1</w:t>
      </w:r>
      <w:r>
        <w:rPr>
          <w:rFonts w:hint="eastAsia" w:ascii="宋体" w:hAnsi="宋体" w:eastAsia="宋体" w:cs="宋体"/>
          <w:b w:val="0"/>
          <w:i w:val="0"/>
          <w:caps w:val="0"/>
          <w:color w:val="000000"/>
          <w:spacing w:val="0"/>
          <w:shd w:val="clear" w:fill="FFFFFF"/>
        </w:rPr>
        <w:t>、加试：同等学力考生和以成人高等学历教育应届本科毕业生身份报考的考生，及复试时不能提交本科毕业证书的但可在</w:t>
      </w:r>
      <w:r>
        <w:rPr>
          <w:rFonts w:hint="eastAsia" w:ascii="宋体" w:hAnsi="宋体" w:eastAsia="宋体" w:cs="宋体"/>
          <w:b w:val="0"/>
          <w:i w:val="0"/>
          <w:caps w:val="0"/>
          <w:color w:val="000000"/>
          <w:spacing w:val="0"/>
          <w:shd w:val="clear" w:fill="FFFFFF"/>
          <w:lang w:val="en-US"/>
        </w:rPr>
        <w:t>2019</w:t>
      </w:r>
      <w:r>
        <w:rPr>
          <w:rFonts w:hint="eastAsia" w:ascii="宋体" w:hAnsi="宋体" w:eastAsia="宋体" w:cs="宋体"/>
          <w:b w:val="0"/>
          <w:i w:val="0"/>
          <w:caps w:val="0"/>
          <w:color w:val="000000"/>
          <w:spacing w:val="0"/>
          <w:shd w:val="clear" w:fill="FFFFFF"/>
        </w:rPr>
        <w:t>年</w:t>
      </w:r>
      <w:r>
        <w:rPr>
          <w:rFonts w:hint="eastAsia" w:ascii="宋体" w:hAnsi="宋体" w:eastAsia="宋体" w:cs="宋体"/>
          <w:b w:val="0"/>
          <w:i w:val="0"/>
          <w:caps w:val="0"/>
          <w:color w:val="000000"/>
          <w:spacing w:val="0"/>
          <w:shd w:val="clear" w:fill="FFFFFF"/>
          <w:lang w:val="en-US"/>
        </w:rPr>
        <w:t>9</w:t>
      </w:r>
      <w:r>
        <w:rPr>
          <w:rFonts w:hint="eastAsia" w:ascii="宋体" w:hAnsi="宋体" w:eastAsia="宋体" w:cs="宋体"/>
          <w:b w:val="0"/>
          <w:i w:val="0"/>
          <w:caps w:val="0"/>
          <w:color w:val="000000"/>
          <w:spacing w:val="0"/>
          <w:shd w:val="clear" w:fill="FFFFFF"/>
        </w:rPr>
        <w:t>月</w:t>
      </w:r>
      <w:r>
        <w:rPr>
          <w:rFonts w:hint="eastAsia" w:ascii="宋体" w:hAnsi="宋体" w:eastAsia="宋体" w:cs="宋体"/>
          <w:b w:val="0"/>
          <w:i w:val="0"/>
          <w:caps w:val="0"/>
          <w:color w:val="000000"/>
          <w:spacing w:val="0"/>
          <w:shd w:val="clear" w:fill="FFFFFF"/>
          <w:lang w:val="en-US"/>
        </w:rPr>
        <w:t>1</w:t>
      </w:r>
      <w:r>
        <w:rPr>
          <w:rFonts w:hint="eastAsia" w:ascii="宋体" w:hAnsi="宋体" w:eastAsia="宋体" w:cs="宋体"/>
          <w:b w:val="0"/>
          <w:i w:val="0"/>
          <w:caps w:val="0"/>
          <w:color w:val="000000"/>
          <w:spacing w:val="0"/>
          <w:shd w:val="clear" w:fill="FFFFFF"/>
        </w:rPr>
        <w:t>日前拿到本科毕业证书的自学考试和网络教育考生，复试时还须加试两门本专业本科主干课程。加试科目与初试科目不同。形式为笔试，时间</w:t>
      </w:r>
      <w:r>
        <w:rPr>
          <w:rFonts w:hint="eastAsia" w:ascii="宋体" w:hAnsi="宋体" w:eastAsia="宋体" w:cs="宋体"/>
          <w:b w:val="0"/>
          <w:i w:val="0"/>
          <w:caps w:val="0"/>
          <w:color w:val="000000"/>
          <w:spacing w:val="0"/>
          <w:shd w:val="clear" w:fill="FFFFFF"/>
          <w:lang w:val="en-US"/>
        </w:rPr>
        <w:t>3</w:t>
      </w:r>
      <w:r>
        <w:rPr>
          <w:rFonts w:hint="eastAsia" w:ascii="宋体" w:hAnsi="宋体" w:eastAsia="宋体" w:cs="宋体"/>
          <w:b w:val="0"/>
          <w:i w:val="0"/>
          <w:caps w:val="0"/>
          <w:color w:val="000000"/>
          <w:spacing w:val="0"/>
          <w:shd w:val="clear" w:fill="FFFFFF"/>
        </w:rPr>
        <w:t>小时，试卷满分为</w:t>
      </w:r>
      <w:r>
        <w:rPr>
          <w:rFonts w:hint="eastAsia" w:ascii="宋体" w:hAnsi="宋体" w:eastAsia="宋体" w:cs="宋体"/>
          <w:b w:val="0"/>
          <w:i w:val="0"/>
          <w:caps w:val="0"/>
          <w:color w:val="000000"/>
          <w:spacing w:val="0"/>
          <w:shd w:val="clear" w:fill="FFFFFF"/>
          <w:lang w:val="en-US"/>
        </w:rPr>
        <w:t>100</w:t>
      </w:r>
      <w:r>
        <w:rPr>
          <w:rFonts w:hint="eastAsia" w:ascii="宋体" w:hAnsi="宋体" w:eastAsia="宋体" w:cs="宋体"/>
          <w:b w:val="0"/>
          <w:i w:val="0"/>
          <w:caps w:val="0"/>
          <w:color w:val="000000"/>
          <w:spacing w:val="0"/>
          <w:shd w:val="clear" w:fill="FFFFFF"/>
        </w:rPr>
        <w:t>分。有一门加试科目不及格者（</w:t>
      </w:r>
      <w:r>
        <w:rPr>
          <w:rFonts w:hint="eastAsia" w:ascii="宋体" w:hAnsi="宋体" w:eastAsia="宋体" w:cs="宋体"/>
          <w:b w:val="0"/>
          <w:i w:val="0"/>
          <w:caps w:val="0"/>
          <w:color w:val="000000"/>
          <w:spacing w:val="0"/>
          <w:shd w:val="clear" w:fill="FFFFFF"/>
          <w:lang w:val="en-US"/>
        </w:rPr>
        <w:t>60</w:t>
      </w:r>
      <w:r>
        <w:rPr>
          <w:rFonts w:hint="eastAsia" w:ascii="宋体" w:hAnsi="宋体" w:eastAsia="宋体" w:cs="宋体"/>
          <w:b w:val="0"/>
          <w:i w:val="0"/>
          <w:caps w:val="0"/>
          <w:color w:val="000000"/>
          <w:spacing w:val="0"/>
          <w:shd w:val="clear" w:fill="FFFFFF"/>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2</w:t>
      </w:r>
      <w:r>
        <w:rPr>
          <w:rFonts w:hint="eastAsia" w:ascii="宋体" w:hAnsi="宋体" w:eastAsia="宋体" w:cs="宋体"/>
          <w:b w:val="0"/>
          <w:i w:val="0"/>
          <w:caps w:val="0"/>
          <w:color w:val="000000"/>
          <w:spacing w:val="0"/>
          <w:shd w:val="clear" w:fill="FFFFFF"/>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lang w:val="en-US"/>
        </w:rPr>
        <w:t>3</w:t>
      </w:r>
      <w:r>
        <w:rPr>
          <w:rFonts w:hint="eastAsia" w:ascii="宋体" w:hAnsi="宋体" w:eastAsia="宋体" w:cs="宋体"/>
          <w:b w:val="0"/>
          <w:i w:val="0"/>
          <w:caps w:val="0"/>
          <w:color w:val="000000"/>
          <w:spacing w:val="0"/>
          <w:shd w:val="clear" w:fill="FFFFFF"/>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rStyle w:val="6"/>
          <w:rFonts w:hint="eastAsia" w:ascii="宋体" w:hAnsi="宋体" w:eastAsia="宋体" w:cs="宋体"/>
          <w:i w:val="0"/>
          <w:caps w:val="0"/>
          <w:color w:val="000000"/>
          <w:spacing w:val="0"/>
          <w:shd w:val="clear" w:fill="FFFFFF"/>
        </w:rPr>
        <w:t>十、信息公开与社会监督</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我校继续深入推进信息公开工作，加强社会监督。研招办将遵照国家有关规定，在我校研究生招生网站上对我校拟录取考生名单统一进行不少于</w:t>
      </w:r>
      <w:r>
        <w:rPr>
          <w:rFonts w:hint="eastAsia" w:ascii="宋体" w:hAnsi="宋体" w:eastAsia="宋体" w:cs="宋体"/>
          <w:b w:val="0"/>
          <w:i w:val="0"/>
          <w:caps w:val="0"/>
          <w:color w:val="000000"/>
          <w:spacing w:val="0"/>
          <w:shd w:val="clear" w:fill="FFFFFF"/>
          <w:lang w:val="en-US"/>
        </w:rPr>
        <w:t>10</w:t>
      </w:r>
      <w:r>
        <w:rPr>
          <w:rFonts w:hint="eastAsia" w:ascii="宋体" w:hAnsi="宋体" w:eastAsia="宋体" w:cs="宋体"/>
          <w:b w:val="0"/>
          <w:i w:val="0"/>
          <w:caps w:val="0"/>
          <w:color w:val="000000"/>
          <w:spacing w:val="0"/>
          <w:shd w:val="clear" w:fill="FFFFFF"/>
        </w:rPr>
        <w:t>个工作日的公示。</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院系联系人：倪老师，联系方式：</w:t>
      </w:r>
      <w:r>
        <w:rPr>
          <w:rFonts w:hint="eastAsia" w:ascii="宋体" w:hAnsi="宋体" w:eastAsia="宋体" w:cs="宋体"/>
          <w:b w:val="0"/>
          <w:i w:val="0"/>
          <w:caps w:val="0"/>
          <w:color w:val="000000"/>
          <w:spacing w:val="0"/>
          <w:shd w:val="clear" w:fill="FFFFFF"/>
          <w:lang w:val="en-US"/>
        </w:rPr>
        <w:t>021-62231660</w:t>
      </w:r>
      <w:r>
        <w:rPr>
          <w:rFonts w:hint="eastAsia" w:ascii="宋体" w:hAnsi="宋体" w:eastAsia="宋体" w:cs="宋体"/>
          <w:b w:val="0"/>
          <w:i w:val="0"/>
          <w:caps w:val="0"/>
          <w:color w:val="000000"/>
          <w:spacing w:val="0"/>
          <w:shd w:val="clear" w:fill="FFFFFF"/>
        </w:rPr>
        <w:t>，电子邮箱：</w:t>
      </w:r>
      <w:r>
        <w:rPr>
          <w:rFonts w:hint="eastAsia" w:ascii="宋体" w:hAnsi="宋体" w:eastAsia="宋体" w:cs="宋体"/>
          <w:b w:val="0"/>
          <w:i w:val="0"/>
          <w:caps w:val="0"/>
          <w:color w:val="000000"/>
          <w:spacing w:val="0"/>
          <w:shd w:val="clear" w:fill="FFFFFF"/>
          <w:lang w:val="en-US"/>
        </w:rPr>
        <w:t>nilv1991@163.com</w:t>
      </w:r>
      <w:r>
        <w:rPr>
          <w:rFonts w:hint="eastAsia" w:ascii="宋体" w:hAnsi="宋体" w:eastAsia="宋体" w:cs="宋体"/>
          <w:b w:val="0"/>
          <w:i w:val="0"/>
          <w:caps w:val="0"/>
          <w:color w:val="000000"/>
          <w:spacing w:val="0"/>
          <w:shd w:val="clear" w:fill="FFFFFF"/>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ind w:left="0" w:firstLine="420"/>
      </w:pPr>
      <w:r>
        <w:rPr>
          <w:rFonts w:hint="eastAsia" w:ascii="宋体" w:hAnsi="宋体" w:eastAsia="宋体" w:cs="宋体"/>
          <w:b w:val="0"/>
          <w:i w:val="0"/>
          <w:caps w:val="0"/>
          <w:color w:val="000000"/>
          <w:spacing w:val="0"/>
          <w:shd w:val="clear" w:fill="FFFFFF"/>
        </w:rPr>
        <w:t>学校纪委监察处，电话：</w:t>
      </w:r>
      <w:r>
        <w:rPr>
          <w:rFonts w:hint="eastAsia" w:ascii="宋体" w:hAnsi="宋体" w:eastAsia="宋体" w:cs="宋体"/>
          <w:b w:val="0"/>
          <w:i w:val="0"/>
          <w:caps w:val="0"/>
          <w:color w:val="000000"/>
          <w:spacing w:val="0"/>
          <w:shd w:val="clear" w:fill="FFFFFF"/>
          <w:lang w:val="en-US"/>
        </w:rPr>
        <w:t>021-54344605</w:t>
      </w:r>
      <w:r>
        <w:rPr>
          <w:rFonts w:hint="eastAsia" w:ascii="宋体" w:hAnsi="宋体" w:eastAsia="宋体" w:cs="宋体"/>
          <w:b w:val="0"/>
          <w:i w:val="0"/>
          <w:caps w:val="0"/>
          <w:color w:val="000000"/>
          <w:spacing w:val="0"/>
          <w:shd w:val="clear" w:fill="FFFFFF"/>
        </w:rPr>
        <w:t>，电子信箱：</w:t>
      </w:r>
      <w:r>
        <w:rPr>
          <w:rFonts w:hint="eastAsia" w:ascii="宋体" w:hAnsi="宋体" w:eastAsia="宋体" w:cs="宋体"/>
          <w:b w:val="0"/>
          <w:i w:val="0"/>
          <w:caps w:val="0"/>
          <w:color w:val="000000"/>
          <w:spacing w:val="0"/>
          <w:shd w:val="clear" w:fill="FFFFFF"/>
          <w:lang w:val="en-US"/>
        </w:rPr>
        <w:t>jwjc@admin.ecnu.edu.cn</w:t>
      </w:r>
      <w:r>
        <w:rPr>
          <w:rFonts w:hint="eastAsia" w:ascii="宋体" w:hAnsi="宋体" w:eastAsia="宋体" w:cs="宋体"/>
          <w:b w:val="0"/>
          <w:i w:val="0"/>
          <w:caps w:val="0"/>
          <w:color w:val="000000"/>
          <w:spacing w:val="0"/>
          <w:shd w:val="clear" w:fill="FFFFFF"/>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18968E1"/>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2019-04-18T02:09:21Z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