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B5" w:rsidRDefault="009C10B5" w:rsidP="009C10B5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附件</w:t>
      </w:r>
      <w:r w:rsidR="000E61AD">
        <w:rPr>
          <w:rFonts w:ascii="仿宋_GB2312" w:eastAsia="仿宋_GB2312" w:hAnsi="仿宋" w:hint="eastAsia"/>
          <w:b/>
          <w:bCs/>
          <w:sz w:val="30"/>
          <w:szCs w:val="30"/>
        </w:rPr>
        <w:t>3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.复试报到安排</w:t>
      </w:r>
    </w:p>
    <w:p w:rsidR="009C10B5" w:rsidRDefault="009C10B5" w:rsidP="009C10B5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报到时携带的所有相关材料请查看附件1</w:t>
      </w:r>
      <w:r>
        <w:rPr>
          <w:rFonts w:ascii="仿宋" w:eastAsia="仿宋" w:hAnsi="仿宋" w:cs="仿宋" w:hint="eastAsia"/>
          <w:sz w:val="30"/>
          <w:szCs w:val="30"/>
        </w:rPr>
        <w:t>资格审查</w:t>
      </w:r>
      <w:r>
        <w:rPr>
          <w:rFonts w:ascii="仿宋_GB2312" w:eastAsia="仿宋_GB2312" w:hAnsi="仿宋" w:hint="eastAsia"/>
          <w:sz w:val="30"/>
          <w:szCs w:val="30"/>
        </w:rPr>
        <w:t>中的第二条。</w:t>
      </w:r>
    </w:p>
    <w:p w:rsidR="009C10B5" w:rsidRDefault="009C10B5" w:rsidP="009C10B5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报到时间：3月24日9：00--16：00</w:t>
      </w:r>
    </w:p>
    <w:p w:rsidR="009C10B5" w:rsidRDefault="009C10B5" w:rsidP="009C10B5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报到地点：请按复试专业查看</w:t>
      </w:r>
    </w:p>
    <w:p w:rsidR="009C10B5" w:rsidRDefault="009C10B5" w:rsidP="009C10B5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1.以下专业报到地点：校本部蕴秀楼一楼</w:t>
      </w:r>
    </w:p>
    <w:p w:rsidR="009C10B5" w:rsidRDefault="009C10B5" w:rsidP="009C10B5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急诊医学、风湿病学、内分泌与代谢学、精神病与精神卫生学、核医学、超声诊断学、临床检验诊断学、神经外科学、普通外科学、血管外科学、整形外科学、皮肤与性病学、放射治疗学、老年医学。</w:t>
      </w:r>
    </w:p>
    <w:p w:rsidR="000144FE" w:rsidRDefault="009C10B5" w:rsidP="00D550A2">
      <w:pPr>
        <w:ind w:firstLineChars="200" w:firstLine="600"/>
      </w:pPr>
      <w:r>
        <w:rPr>
          <w:rFonts w:ascii="仿宋_GB2312" w:eastAsia="仿宋_GB2312" w:hAnsi="仿宋" w:hint="eastAsia"/>
          <w:sz w:val="30"/>
          <w:szCs w:val="30"/>
        </w:rPr>
        <w:t>2.除以上专业外的其它专业报到地点：校本部天元大讲堂</w:t>
      </w:r>
    </w:p>
    <w:sectPr w:rsidR="000144FE" w:rsidSect="0010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6A" w:rsidRDefault="004F176A" w:rsidP="009C10B5">
      <w:r>
        <w:separator/>
      </w:r>
    </w:p>
  </w:endnote>
  <w:endnote w:type="continuationSeparator" w:id="1">
    <w:p w:rsidR="004F176A" w:rsidRDefault="004F176A" w:rsidP="009C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6A" w:rsidRDefault="004F176A" w:rsidP="009C10B5">
      <w:r>
        <w:separator/>
      </w:r>
    </w:p>
  </w:footnote>
  <w:footnote w:type="continuationSeparator" w:id="1">
    <w:p w:rsidR="004F176A" w:rsidRDefault="004F176A" w:rsidP="009C1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08C9"/>
    <w:multiLevelType w:val="singleLevel"/>
    <w:tmpl w:val="2E5C08C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0B5"/>
    <w:rsid w:val="000144FE"/>
    <w:rsid w:val="0005275D"/>
    <w:rsid w:val="000E61AD"/>
    <w:rsid w:val="0010257E"/>
    <w:rsid w:val="004F176A"/>
    <w:rsid w:val="008F1F19"/>
    <w:rsid w:val="009C10B5"/>
    <w:rsid w:val="00D5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4</cp:revision>
  <dcterms:created xsi:type="dcterms:W3CDTF">2019-03-21T10:03:00Z</dcterms:created>
  <dcterms:modified xsi:type="dcterms:W3CDTF">2019-03-21T13:06:00Z</dcterms:modified>
</cp:coreProperties>
</file>