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DC025C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FC5B49" w:rsidRDefault="00FC5B49" w:rsidP="0094599C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94599C" w:rsidRPr="00E15529" w:rsidRDefault="0094599C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笔试部分考核：数字信号处理、模拟电路、通信原理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三门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专业基础课以及英语听力。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 面试部分考核：专业知识与能力、综合素质与能力、英语阅读与听说能力等。</w:t>
      </w:r>
    </w:p>
    <w:p w:rsidR="0094599C" w:rsidRDefault="0094599C" w:rsidP="0094599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2841"/>
        <w:gridCol w:w="2841"/>
      </w:tblGrid>
      <w:tr w:rsidR="00FC5B49" w:rsidRPr="0052043F" w:rsidTr="00FC5B49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3E353E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3E353E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3E353E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2841"/>
        <w:gridCol w:w="2841"/>
      </w:tblGrid>
      <w:tr w:rsidR="00FC5B49" w:rsidRPr="0052043F" w:rsidTr="00FC5B49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FC5B4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FC5B49" w:rsidRPr="00FC5B49" w:rsidRDefault="00FC5B49" w:rsidP="00677DF2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677DF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="00677DF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7DF2" w:rsidRDefault="00FC5B49" w:rsidP="00677DF2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</w:t>
            </w:r>
          </w:p>
          <w:p w:rsidR="00FC5B49" w:rsidRPr="00FC5B49" w:rsidRDefault="008C560C" w:rsidP="00677DF2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proofErr w:type="gramStart"/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信电楼</w:t>
            </w:r>
            <w:proofErr w:type="gramEnd"/>
            <w:r w:rsidR="00677DF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215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284BCE" w:rsidP="00FC5B4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r w:rsidR="00677DF2"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复试说明、志愿填报、</w:t>
            </w:r>
            <w:r w:rsidR="008C560C"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  <w:tr w:rsidR="00FC5B49" w:rsidRPr="0052043F" w:rsidTr="00FC5B49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FC5B4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FC5B49" w:rsidRPr="00FC5B49" w:rsidRDefault="00FC5B49" w:rsidP="00E0767D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</w:t>
            </w:r>
            <w:r w:rsidR="00E0767D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:</w:t>
            </w:r>
            <w:r w:rsidR="00E0767D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FC5B49" w:rsidP="00FC5B4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浙江大学玉泉校区 </w:t>
            </w:r>
            <w:r w:rsidR="008C560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教七-</w:t>
            </w:r>
            <w:r w:rsidR="008C560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108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B49" w:rsidRPr="00FC5B49" w:rsidRDefault="008C560C" w:rsidP="00FC5B49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</w:tbl>
    <w:p w:rsidR="0094599C" w:rsidRPr="00E15529" w:rsidRDefault="0094599C" w:rsidP="0094599C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可在信电学院网上查阅导师的研究方向。网址</w:t>
      </w:r>
      <w:r w:rsidR="00BA6B6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B86D24" w:rsidRPr="00B86D24" w:rsidRDefault="005812D9" w:rsidP="0094599C">
      <w:pPr>
        <w:spacing w:before="0" w:after="0"/>
        <w:ind w:firstLine="420"/>
        <w:rPr>
          <w:rFonts w:ascii="仿宋" w:eastAsia="仿宋" w:hAnsi="仿宋" w:cs="宋体"/>
          <w:color w:val="333333"/>
          <w:kern w:val="0"/>
          <w:sz w:val="28"/>
          <w:szCs w:val="28"/>
        </w:rPr>
      </w:pPr>
      <w:hyperlink r:id="rId6" w:history="1">
        <w:r w:rsidR="00B86D24" w:rsidRPr="00B86D24">
          <w:rPr>
            <w:color w:val="333333"/>
          </w:rPr>
          <w:t>http://www.isee.zju.edu.cn/_upload/article/files/99/03/00538e614e6e82ca0a4fd3ed450f/35d59a2c-80ae-4c41-9852-d15826e87c51.xls</w:t>
        </w:r>
      </w:hyperlink>
    </w:p>
    <w:p w:rsidR="00B86D24" w:rsidRDefault="00B86D24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86D24" w:rsidRDefault="00B86D24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86D24" w:rsidRDefault="00B86D24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86D24" w:rsidRDefault="00B86D24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Default="00351443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94599C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94599C" w:rsidRDefault="00FC5B49" w:rsidP="00FC5B49">
      <w:pPr>
        <w:spacing w:before="0" w:after="0"/>
        <w:ind w:leftChars="-700" w:left="-1470" w:firstLine="420"/>
        <w:rPr>
          <w:rFonts w:ascii="仿宋" w:eastAsia="仿宋" w:hAnsi="仿宋"/>
          <w:sz w:val="28"/>
          <w:szCs w:val="28"/>
        </w:rPr>
      </w:pPr>
      <w:r w:rsidRPr="00FC5B49">
        <w:rPr>
          <w:noProof/>
        </w:rPr>
        <w:drawing>
          <wp:inline distT="0" distB="0" distL="0" distR="0">
            <wp:extent cx="6479096" cy="46196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29" cy="462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CB5763" w:rsidRDefault="00CB5763" w:rsidP="00F11074">
      <w:pPr>
        <w:ind w:firstLine="420"/>
      </w:pPr>
    </w:p>
    <w:sectPr w:rsidR="00CB5763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D9" w:rsidRDefault="005812D9" w:rsidP="00BA6B6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812D9" w:rsidRDefault="005812D9" w:rsidP="00BA6B6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D9" w:rsidRDefault="005812D9" w:rsidP="00BA6B6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812D9" w:rsidRDefault="005812D9" w:rsidP="00BA6B6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06C6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45B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4BCE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1443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46AD6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2F36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21AC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12D9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4F9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77DF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C54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BE3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2F50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560C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946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6D24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65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B7E5A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3B6"/>
    <w:rsid w:val="00C809D9"/>
    <w:rsid w:val="00C834DF"/>
    <w:rsid w:val="00C835AC"/>
    <w:rsid w:val="00C846FF"/>
    <w:rsid w:val="00C8522D"/>
    <w:rsid w:val="00C85688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46E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25C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0AD3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67D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79E0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3B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B49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7DCF2-8246-4B1D-B95A-5A7945EA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B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B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e.zju.edu.cn/_upload/article/files/99/03/00538e614e6e82ca0a4fd3ed450f/35d59a2c-80ae-4c41-9852-d15826e87c51.xl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18</cp:revision>
  <dcterms:created xsi:type="dcterms:W3CDTF">2017-03-06T08:16:00Z</dcterms:created>
  <dcterms:modified xsi:type="dcterms:W3CDTF">2019-03-07T11:08:00Z</dcterms:modified>
</cp:coreProperties>
</file>