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566111" w14:textId="77777777" w:rsidR="00EA4A74" w:rsidRDefault="00EA4A74" w:rsidP="00FE0D3A">
      <w:pPr>
        <w:autoSpaceDE w:val="0"/>
        <w:autoSpaceDN w:val="0"/>
        <w:adjustRightInd w:val="0"/>
        <w:jc w:val="left"/>
        <w:rPr>
          <w:rFonts w:ascii="宋体" w:hAnsi="宋体"/>
          <w:sz w:val="24"/>
        </w:rPr>
      </w:pPr>
    </w:p>
    <w:p w14:paraId="65B1777E" w14:textId="77777777" w:rsidR="001C0523" w:rsidRPr="0079225C" w:rsidRDefault="001C0523" w:rsidP="00FE0D3A">
      <w:pPr>
        <w:autoSpaceDE w:val="0"/>
        <w:autoSpaceDN w:val="0"/>
        <w:adjustRightInd w:val="0"/>
        <w:jc w:val="left"/>
        <w:rPr>
          <w:rFonts w:ascii="宋体" w:hAnsi="宋体"/>
          <w:sz w:val="24"/>
        </w:rPr>
      </w:pPr>
    </w:p>
    <w:p w14:paraId="4EE162A5" w14:textId="195BEE27" w:rsidR="00414DB3" w:rsidRDefault="007858F8" w:rsidP="005871D3">
      <w:pPr>
        <w:autoSpaceDE w:val="0"/>
        <w:autoSpaceDN w:val="0"/>
        <w:adjustRightInd w:val="0"/>
        <w:rPr>
          <w:rFonts w:ascii="宋体" w:hAnsi="宋体"/>
          <w:sz w:val="24"/>
        </w:rPr>
      </w:pPr>
      <w:r w:rsidRPr="0079225C">
        <w:rPr>
          <w:rFonts w:ascii="宋体" w:hAnsi="宋体" w:hint="eastAsia"/>
          <w:sz w:val="24"/>
        </w:rPr>
        <w:t>黄展鹏</w:t>
      </w:r>
      <w:r w:rsidR="00EA4A74" w:rsidRPr="0079225C">
        <w:rPr>
          <w:rFonts w:ascii="宋体" w:hAnsi="宋体" w:hint="eastAsia"/>
          <w:sz w:val="24"/>
        </w:rPr>
        <w:t>，中山大学</w:t>
      </w:r>
      <w:r w:rsidRPr="0079225C">
        <w:rPr>
          <w:rFonts w:ascii="宋体" w:hAnsi="宋体" w:hint="eastAsia"/>
          <w:sz w:val="24"/>
        </w:rPr>
        <w:t>附属第一医院研究员</w:t>
      </w:r>
      <w:r w:rsidR="00EA4A74" w:rsidRPr="0079225C">
        <w:rPr>
          <w:rFonts w:ascii="宋体" w:hAnsi="宋体" w:hint="eastAsia"/>
          <w:sz w:val="24"/>
        </w:rPr>
        <w:t>、博导</w:t>
      </w:r>
      <w:r w:rsidR="00670B82" w:rsidRPr="00670B82">
        <w:rPr>
          <w:rFonts w:ascii="宋体" w:hAnsi="宋体" w:hint="eastAsia"/>
          <w:sz w:val="24"/>
        </w:rPr>
        <w:t>，国家卫健委辅助循环研究重点实验室副主任</w:t>
      </w:r>
      <w:r w:rsidR="00670B82">
        <w:rPr>
          <w:rFonts w:ascii="宋体" w:hAnsi="宋体" w:hint="eastAsia"/>
          <w:sz w:val="24"/>
        </w:rPr>
        <w:t>，</w:t>
      </w:r>
      <w:r w:rsidR="00670B82" w:rsidRPr="00670B82">
        <w:rPr>
          <w:rFonts w:ascii="宋体" w:hAnsi="宋体" w:hint="eastAsia"/>
          <w:sz w:val="24"/>
        </w:rPr>
        <w:t>广东省杰出青年医学人才</w:t>
      </w:r>
      <w:r w:rsidR="00EA4A74" w:rsidRPr="0079225C">
        <w:rPr>
          <w:rFonts w:ascii="宋体" w:hAnsi="宋体" w:hint="eastAsia"/>
          <w:sz w:val="24"/>
        </w:rPr>
        <w:t>。</w:t>
      </w:r>
      <w:r w:rsidR="00CE49A4">
        <w:rPr>
          <w:rFonts w:ascii="宋体" w:hAnsi="宋体" w:hint="eastAsia"/>
          <w:sz w:val="24"/>
        </w:rPr>
        <w:t>2007年</w:t>
      </w:r>
      <w:r w:rsidRPr="0079225C">
        <w:rPr>
          <w:rFonts w:ascii="宋体" w:hAnsi="宋体" w:hint="eastAsia"/>
          <w:sz w:val="24"/>
        </w:rPr>
        <w:t>博士毕业于中山大学</w:t>
      </w:r>
      <w:r w:rsidR="00F20407">
        <w:rPr>
          <w:rFonts w:ascii="宋体" w:hAnsi="宋体" w:hint="eastAsia"/>
          <w:sz w:val="24"/>
        </w:rPr>
        <w:t>生命科学学院</w:t>
      </w:r>
      <w:r w:rsidR="00306B3D">
        <w:rPr>
          <w:rFonts w:ascii="宋体" w:hAnsi="宋体" w:hint="eastAsia"/>
          <w:sz w:val="24"/>
        </w:rPr>
        <w:t>（导师为屈良鹄教授</w:t>
      </w:r>
      <w:bookmarkStart w:id="0" w:name="_GoBack"/>
      <w:bookmarkEnd w:id="0"/>
      <w:r w:rsidR="00306B3D">
        <w:rPr>
          <w:rFonts w:ascii="宋体" w:hAnsi="宋体" w:hint="eastAsia"/>
          <w:sz w:val="24"/>
        </w:rPr>
        <w:t>）</w:t>
      </w:r>
      <w:r w:rsidR="00EA4A74" w:rsidRPr="0079225C">
        <w:rPr>
          <w:rFonts w:ascii="宋体" w:hAnsi="宋体" w:hint="eastAsia"/>
          <w:sz w:val="24"/>
        </w:rPr>
        <w:t>；</w:t>
      </w:r>
      <w:r w:rsidR="002D7620">
        <w:rPr>
          <w:rFonts w:ascii="宋体" w:hAnsi="宋体" w:hint="eastAsia"/>
          <w:sz w:val="24"/>
        </w:rPr>
        <w:t>随后</w:t>
      </w:r>
      <w:r w:rsidRPr="0079225C">
        <w:rPr>
          <w:rFonts w:ascii="宋体" w:hAnsi="宋体" w:hint="eastAsia"/>
          <w:sz w:val="24"/>
        </w:rPr>
        <w:t>在</w:t>
      </w:r>
      <w:r w:rsidR="00CE49A4">
        <w:rPr>
          <w:rFonts w:ascii="宋体" w:hAnsi="宋体" w:hint="eastAsia"/>
          <w:sz w:val="24"/>
        </w:rPr>
        <w:t>美国北卡莱罗纳州大学教皇山分校</w:t>
      </w:r>
      <w:r w:rsidR="0023062A">
        <w:rPr>
          <w:rFonts w:ascii="宋体" w:hAnsi="宋体" w:hint="eastAsia"/>
          <w:sz w:val="24"/>
        </w:rPr>
        <w:t>以及</w:t>
      </w:r>
      <w:r w:rsidRPr="0079225C">
        <w:rPr>
          <w:rFonts w:ascii="宋体" w:hAnsi="宋体" w:hint="eastAsia"/>
          <w:sz w:val="24"/>
        </w:rPr>
        <w:t>哈佛医学院</w:t>
      </w:r>
      <w:r w:rsidR="00CE49A4">
        <w:rPr>
          <w:rFonts w:ascii="宋体" w:hAnsi="宋体" w:hint="eastAsia"/>
          <w:sz w:val="24"/>
        </w:rPr>
        <w:t>附属</w:t>
      </w:r>
      <w:r w:rsidRPr="0079225C">
        <w:rPr>
          <w:rFonts w:ascii="宋体" w:hAnsi="宋体" w:hint="eastAsia"/>
          <w:sz w:val="24"/>
        </w:rPr>
        <w:t>波士顿儿童医院进行博士后研究</w:t>
      </w:r>
      <w:r w:rsidR="00CE49A4">
        <w:rPr>
          <w:rFonts w:ascii="宋体" w:hAnsi="宋体" w:hint="eastAsia"/>
          <w:sz w:val="24"/>
        </w:rPr>
        <w:t>工作</w:t>
      </w:r>
      <w:r w:rsidR="00256A6C" w:rsidRPr="0079225C">
        <w:rPr>
          <w:rFonts w:ascii="宋体" w:hAnsi="宋体" w:hint="eastAsia"/>
          <w:sz w:val="24"/>
        </w:rPr>
        <w:t>。</w:t>
      </w:r>
      <w:r w:rsidR="00CE49A4">
        <w:rPr>
          <w:rFonts w:ascii="宋体" w:hAnsi="宋体" w:hint="eastAsia"/>
          <w:sz w:val="24"/>
        </w:rPr>
        <w:t>2011-2017年任</w:t>
      </w:r>
      <w:r w:rsidR="00CE49A4" w:rsidRPr="0079225C">
        <w:rPr>
          <w:rFonts w:ascii="宋体" w:hAnsi="宋体" w:hint="eastAsia"/>
          <w:sz w:val="24"/>
        </w:rPr>
        <w:t>哈佛医学院</w:t>
      </w:r>
      <w:r w:rsidR="00CE49A4">
        <w:rPr>
          <w:rFonts w:ascii="宋体" w:hAnsi="宋体" w:hint="eastAsia"/>
          <w:sz w:val="24"/>
        </w:rPr>
        <w:t>讲师。</w:t>
      </w:r>
      <w:r w:rsidR="00256A6C" w:rsidRPr="0079225C">
        <w:rPr>
          <w:rFonts w:ascii="宋体" w:hAnsi="宋体" w:hint="eastAsia"/>
          <w:sz w:val="24"/>
        </w:rPr>
        <w:t>2017年</w:t>
      </w:r>
      <w:r w:rsidR="00CE49A4">
        <w:rPr>
          <w:rFonts w:ascii="宋体" w:hAnsi="宋体" w:hint="eastAsia"/>
          <w:sz w:val="24"/>
        </w:rPr>
        <w:t>11月</w:t>
      </w:r>
      <w:r w:rsidR="00256A6C" w:rsidRPr="0079225C">
        <w:rPr>
          <w:rFonts w:ascii="宋体" w:hAnsi="宋体" w:hint="eastAsia"/>
          <w:sz w:val="24"/>
        </w:rPr>
        <w:t>通过中山大学“百人”计划引进到中山大学附属第一医院</w:t>
      </w:r>
      <w:r w:rsidR="00EA4A74" w:rsidRPr="0079225C">
        <w:rPr>
          <w:rFonts w:ascii="宋体" w:hAnsi="宋体" w:hint="eastAsia"/>
          <w:sz w:val="24"/>
        </w:rPr>
        <w:t>。</w:t>
      </w:r>
      <w:r w:rsidR="00256A6C" w:rsidRPr="0079225C">
        <w:rPr>
          <w:rFonts w:ascii="宋体" w:hAnsi="宋体" w:hint="eastAsia"/>
          <w:sz w:val="24"/>
        </w:rPr>
        <w:t>长期</w:t>
      </w:r>
      <w:r w:rsidR="00256A6C" w:rsidRPr="00664619">
        <w:rPr>
          <w:rFonts w:ascii="宋体" w:hAnsi="宋体"/>
          <w:sz w:val="24"/>
        </w:rPr>
        <w:t>从事心血管</w:t>
      </w:r>
      <w:r w:rsidR="00CE49A4">
        <w:rPr>
          <w:rFonts w:ascii="宋体" w:hAnsi="宋体" w:hint="eastAsia"/>
          <w:sz w:val="24"/>
        </w:rPr>
        <w:t>发育与</w:t>
      </w:r>
      <w:r w:rsidR="00CE49A4">
        <w:rPr>
          <w:rFonts w:ascii="宋体" w:hAnsi="宋体"/>
          <w:sz w:val="24"/>
        </w:rPr>
        <w:t>疾病</w:t>
      </w:r>
      <w:r w:rsidR="00CE49A4">
        <w:rPr>
          <w:rFonts w:ascii="宋体" w:hAnsi="宋体" w:hint="eastAsia"/>
          <w:sz w:val="24"/>
        </w:rPr>
        <w:t>的</w:t>
      </w:r>
      <w:r w:rsidR="00670B82">
        <w:rPr>
          <w:rFonts w:ascii="宋体" w:hAnsi="宋体" w:hint="eastAsia"/>
          <w:sz w:val="24"/>
        </w:rPr>
        <w:t>分子机制</w:t>
      </w:r>
      <w:r w:rsidR="00256A6C" w:rsidRPr="00664619">
        <w:rPr>
          <w:rFonts w:ascii="宋体" w:hAnsi="宋体"/>
          <w:sz w:val="24"/>
        </w:rPr>
        <w:t>研究</w:t>
      </w:r>
      <w:r w:rsidR="00670B82">
        <w:rPr>
          <w:rFonts w:ascii="宋体" w:hAnsi="宋体" w:hint="eastAsia"/>
          <w:sz w:val="24"/>
        </w:rPr>
        <w:t>，</w:t>
      </w:r>
      <w:r w:rsidR="00670B82" w:rsidRPr="00670B82">
        <w:rPr>
          <w:rFonts w:ascii="宋体" w:hAnsi="宋体" w:hint="eastAsia"/>
          <w:sz w:val="24"/>
        </w:rPr>
        <w:t>主要从分子、细胞、小鼠模型以及病人多个层面研究蛋白质基因网络和非编码RNA基因网络如何协同调控心血管疾病的发生发展，并以</w:t>
      </w:r>
      <w:r w:rsidR="00670B82" w:rsidRPr="00670B82">
        <w:rPr>
          <w:rFonts w:ascii="宋体" w:hAnsi="宋体"/>
          <w:sz w:val="24"/>
        </w:rPr>
        <w:t>探索新的</w:t>
      </w:r>
      <w:r w:rsidR="00670B82" w:rsidRPr="00670B82">
        <w:rPr>
          <w:rFonts w:ascii="宋体" w:hAnsi="宋体" w:hint="eastAsia"/>
          <w:sz w:val="24"/>
        </w:rPr>
        <w:t>心血管疾病基因</w:t>
      </w:r>
      <w:r w:rsidR="00670B82" w:rsidRPr="00670B82">
        <w:rPr>
          <w:rFonts w:ascii="宋体" w:hAnsi="宋体"/>
          <w:sz w:val="24"/>
        </w:rPr>
        <w:t>疗法</w:t>
      </w:r>
      <w:r w:rsidR="00670B82" w:rsidRPr="00670B82">
        <w:rPr>
          <w:rFonts w:ascii="宋体" w:hAnsi="宋体" w:hint="eastAsia"/>
          <w:sz w:val="24"/>
        </w:rPr>
        <w:t>为最终目标。</w:t>
      </w:r>
      <w:r w:rsidR="005C0B60" w:rsidRPr="0079225C">
        <w:rPr>
          <w:rFonts w:ascii="宋体" w:hAnsi="宋体" w:hint="eastAsia"/>
          <w:sz w:val="24"/>
        </w:rPr>
        <w:t>黄展鹏</w:t>
      </w:r>
      <w:r w:rsidR="005C0B60">
        <w:rPr>
          <w:rFonts w:ascii="宋体" w:hAnsi="宋体" w:hint="eastAsia"/>
          <w:sz w:val="24"/>
        </w:rPr>
        <w:t>研究员</w:t>
      </w:r>
      <w:r w:rsidR="00A96A0F">
        <w:rPr>
          <w:rFonts w:ascii="宋体" w:hAnsi="宋体" w:hint="eastAsia"/>
          <w:sz w:val="24"/>
        </w:rPr>
        <w:t>在</w:t>
      </w:r>
      <w:r w:rsidR="00D553B9">
        <w:rPr>
          <w:rFonts w:ascii="宋体" w:hAnsi="宋体" w:hint="eastAsia"/>
          <w:sz w:val="24"/>
        </w:rPr>
        <w:t>JCI</w:t>
      </w:r>
      <w:r w:rsidR="00D553B9">
        <w:rPr>
          <w:rFonts w:ascii="宋体" w:hAnsi="宋体"/>
          <w:sz w:val="24"/>
        </w:rPr>
        <w:t>、</w:t>
      </w:r>
      <w:r w:rsidR="00A96A0F" w:rsidRPr="00664619">
        <w:rPr>
          <w:rFonts w:ascii="宋体" w:hAnsi="宋体"/>
          <w:sz w:val="24"/>
        </w:rPr>
        <w:t>Circulation Research</w:t>
      </w:r>
      <w:r w:rsidR="00A96A0F">
        <w:rPr>
          <w:rFonts w:ascii="宋体" w:hAnsi="宋体"/>
          <w:sz w:val="24"/>
        </w:rPr>
        <w:t>、</w:t>
      </w:r>
      <w:r w:rsidR="00A96A0F">
        <w:rPr>
          <w:rFonts w:ascii="宋体" w:hAnsi="宋体" w:hint="eastAsia"/>
          <w:sz w:val="24"/>
        </w:rPr>
        <w:t>Circulation等</w:t>
      </w:r>
      <w:r w:rsidR="00D553B9">
        <w:rPr>
          <w:rFonts w:ascii="宋体" w:hAnsi="宋体" w:hint="eastAsia"/>
          <w:sz w:val="24"/>
        </w:rPr>
        <w:t>医学及心血管一区</w:t>
      </w:r>
      <w:r w:rsidR="00116A70">
        <w:rPr>
          <w:rFonts w:ascii="宋体" w:hAnsi="宋体" w:hint="eastAsia"/>
          <w:sz w:val="24"/>
        </w:rPr>
        <w:t>期刊</w:t>
      </w:r>
      <w:r w:rsidR="00A96A0F">
        <w:rPr>
          <w:rFonts w:ascii="宋体" w:hAnsi="宋体" w:hint="eastAsia"/>
          <w:sz w:val="24"/>
        </w:rPr>
        <w:t>中发表论文</w:t>
      </w:r>
      <w:r w:rsidR="005C0B60">
        <w:rPr>
          <w:rFonts w:ascii="宋体" w:hAnsi="宋体" w:hint="eastAsia"/>
          <w:sz w:val="24"/>
        </w:rPr>
        <w:t>近三</w:t>
      </w:r>
      <w:r w:rsidR="00A96A0F">
        <w:rPr>
          <w:rFonts w:ascii="宋体" w:hAnsi="宋体" w:hint="eastAsia"/>
          <w:sz w:val="24"/>
        </w:rPr>
        <w:t>十余篇</w:t>
      </w:r>
      <w:r w:rsidR="0079225C">
        <w:rPr>
          <w:rFonts w:ascii="宋体" w:hAnsi="宋体" w:hint="eastAsia"/>
          <w:sz w:val="24"/>
        </w:rPr>
        <w:t>，其中包括4篇ESI高被引用论文，发表论文被引用超过</w:t>
      </w:r>
      <w:r w:rsidR="00116A70">
        <w:rPr>
          <w:rFonts w:ascii="宋体" w:hAnsi="宋体" w:hint="eastAsia"/>
          <w:sz w:val="24"/>
        </w:rPr>
        <w:t>1</w:t>
      </w:r>
      <w:r w:rsidR="00670B82">
        <w:rPr>
          <w:rFonts w:ascii="宋体" w:hAnsi="宋体"/>
          <w:sz w:val="24"/>
        </w:rPr>
        <w:t>4</w:t>
      </w:r>
      <w:r w:rsidR="00116A70">
        <w:rPr>
          <w:rFonts w:ascii="宋体" w:hAnsi="宋体" w:hint="eastAsia"/>
          <w:sz w:val="24"/>
        </w:rPr>
        <w:t>00</w:t>
      </w:r>
      <w:r w:rsidR="0079225C">
        <w:rPr>
          <w:rFonts w:ascii="宋体" w:hAnsi="宋体" w:hint="eastAsia"/>
          <w:sz w:val="24"/>
        </w:rPr>
        <w:t>次。</w:t>
      </w:r>
      <w:r w:rsidR="00116A70">
        <w:rPr>
          <w:rFonts w:ascii="宋体" w:hAnsi="宋体" w:hint="eastAsia"/>
          <w:sz w:val="24"/>
        </w:rPr>
        <w:t>主持</w:t>
      </w:r>
      <w:r w:rsidR="00D553B9">
        <w:rPr>
          <w:rFonts w:ascii="宋体" w:hAnsi="宋体" w:hint="eastAsia"/>
          <w:sz w:val="24"/>
        </w:rPr>
        <w:t>美国心脏协会（AHA）项目2项</w:t>
      </w:r>
      <w:r w:rsidR="00FF76F8">
        <w:rPr>
          <w:rFonts w:ascii="宋体" w:hAnsi="宋体" w:hint="eastAsia"/>
          <w:sz w:val="24"/>
        </w:rPr>
        <w:t>，</w:t>
      </w:r>
      <w:r w:rsidR="00670B82">
        <w:rPr>
          <w:rFonts w:ascii="宋体" w:hAnsi="宋体" w:hint="eastAsia"/>
          <w:sz w:val="24"/>
        </w:rPr>
        <w:t>国家</w:t>
      </w:r>
      <w:r w:rsidR="00FF76F8" w:rsidRPr="00FF76F8">
        <w:rPr>
          <w:rFonts w:ascii="宋体" w:hAnsi="宋体"/>
          <w:sz w:val="24"/>
        </w:rPr>
        <w:t>自然科学基金</w:t>
      </w:r>
      <w:r w:rsidR="00FF76F8" w:rsidRPr="00FF76F8">
        <w:rPr>
          <w:rFonts w:ascii="宋体" w:hAnsi="宋体" w:hint="eastAsia"/>
          <w:sz w:val="24"/>
        </w:rPr>
        <w:t>委面上项目1项</w:t>
      </w:r>
      <w:r w:rsidR="00670B82">
        <w:rPr>
          <w:rFonts w:ascii="宋体" w:hAnsi="宋体" w:hint="eastAsia"/>
          <w:sz w:val="24"/>
        </w:rPr>
        <w:t>，</w:t>
      </w:r>
      <w:r w:rsidR="00670B82" w:rsidRPr="00670B82">
        <w:rPr>
          <w:rFonts w:ascii="宋体" w:hAnsi="宋体"/>
          <w:sz w:val="24"/>
        </w:rPr>
        <w:t>广东省国际科技合作领域项目1</w:t>
      </w:r>
      <w:r w:rsidR="00670B82" w:rsidRPr="00670B82">
        <w:rPr>
          <w:rFonts w:ascii="宋体" w:hAnsi="宋体" w:hint="eastAsia"/>
          <w:sz w:val="24"/>
        </w:rPr>
        <w:t>项</w:t>
      </w:r>
      <w:r w:rsidR="00D553B9">
        <w:rPr>
          <w:rFonts w:ascii="宋体" w:hAnsi="宋体" w:hint="eastAsia"/>
          <w:sz w:val="24"/>
        </w:rPr>
        <w:t>。</w:t>
      </w:r>
      <w:r w:rsidR="00A96A0F">
        <w:rPr>
          <w:rFonts w:ascii="宋体" w:hAnsi="宋体" w:hint="eastAsia"/>
          <w:sz w:val="24"/>
        </w:rPr>
        <w:t>曾获得</w:t>
      </w:r>
      <w:r w:rsidR="00A96A0F" w:rsidRPr="00664619">
        <w:rPr>
          <w:rFonts w:ascii="宋体" w:hAnsi="宋体" w:hint="eastAsia"/>
          <w:sz w:val="24"/>
        </w:rPr>
        <w:t>美国国立卫生研究院的</w:t>
      </w:r>
      <w:r w:rsidR="0079225C" w:rsidRPr="001C0523">
        <w:rPr>
          <w:rFonts w:ascii="宋体" w:hAnsi="宋体" w:hint="eastAsia"/>
          <w:sz w:val="24"/>
        </w:rPr>
        <w:t xml:space="preserve">Ruth L. </w:t>
      </w:r>
      <w:proofErr w:type="spellStart"/>
      <w:r w:rsidR="0079225C" w:rsidRPr="001C0523">
        <w:rPr>
          <w:rFonts w:ascii="宋体" w:hAnsi="宋体" w:hint="eastAsia"/>
          <w:sz w:val="24"/>
        </w:rPr>
        <w:t>Kirschstein</w:t>
      </w:r>
      <w:proofErr w:type="spellEnd"/>
      <w:r w:rsidR="0079225C" w:rsidRPr="001C0523">
        <w:rPr>
          <w:rFonts w:ascii="宋体" w:hAnsi="宋体" w:hint="eastAsia"/>
          <w:sz w:val="24"/>
        </w:rPr>
        <w:t>国家研究奖</w:t>
      </w:r>
      <w:r w:rsidR="0081456B">
        <w:rPr>
          <w:rFonts w:ascii="宋体" w:hAnsi="宋体" w:hint="eastAsia"/>
          <w:sz w:val="24"/>
        </w:rPr>
        <w:t>及</w:t>
      </w:r>
      <w:r w:rsidR="0081456B" w:rsidRPr="0079225C">
        <w:rPr>
          <w:rFonts w:ascii="宋体" w:hAnsi="宋体" w:hint="eastAsia"/>
          <w:sz w:val="24"/>
        </w:rPr>
        <w:t>美国心脏协会心血管基础科学大会的New Investigator award.</w:t>
      </w:r>
    </w:p>
    <w:p w14:paraId="7FE18D15" w14:textId="77777777" w:rsidR="00414DB3" w:rsidRDefault="00414DB3" w:rsidP="005871D3">
      <w:pPr>
        <w:autoSpaceDE w:val="0"/>
        <w:autoSpaceDN w:val="0"/>
        <w:adjustRightInd w:val="0"/>
        <w:rPr>
          <w:rFonts w:ascii="宋体" w:hAnsi="宋体"/>
          <w:sz w:val="24"/>
        </w:rPr>
      </w:pPr>
    </w:p>
    <w:p w14:paraId="2104D106" w14:textId="37923AAB" w:rsidR="00A96A0F" w:rsidRPr="00414DB3" w:rsidRDefault="00414DB3" w:rsidP="005871D3">
      <w:pPr>
        <w:autoSpaceDE w:val="0"/>
        <w:autoSpaceDN w:val="0"/>
        <w:adjustRightInd w:val="0"/>
        <w:rPr>
          <w:rFonts w:ascii="宋体" w:hAnsi="宋体" w:hint="eastAsia"/>
          <w:sz w:val="24"/>
        </w:rPr>
      </w:pPr>
      <w:r w:rsidRPr="00414DB3">
        <w:rPr>
          <w:rFonts w:ascii="宋体" w:hAnsi="宋体" w:hint="eastAsia"/>
          <w:sz w:val="24"/>
        </w:rPr>
        <w:t>联系方式：</w:t>
      </w:r>
      <w:r w:rsidRPr="00414DB3">
        <w:rPr>
          <w:rFonts w:ascii="宋体" w:hAnsi="宋体"/>
          <w:sz w:val="24"/>
        </w:rPr>
        <w:t>huangzhp27@mail.sysu.edu.cn</w:t>
      </w:r>
    </w:p>
    <w:sectPr w:rsidR="00A96A0F" w:rsidRPr="00414D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006"/>
    <w:rsid w:val="00116A70"/>
    <w:rsid w:val="001B5573"/>
    <w:rsid w:val="001C0523"/>
    <w:rsid w:val="0023062A"/>
    <w:rsid w:val="0023313F"/>
    <w:rsid w:val="00256A6C"/>
    <w:rsid w:val="002A223A"/>
    <w:rsid w:val="002D7620"/>
    <w:rsid w:val="00306B3D"/>
    <w:rsid w:val="00414DB3"/>
    <w:rsid w:val="005871D3"/>
    <w:rsid w:val="005C0B60"/>
    <w:rsid w:val="00670B82"/>
    <w:rsid w:val="00710CF8"/>
    <w:rsid w:val="007858F8"/>
    <w:rsid w:val="0079225C"/>
    <w:rsid w:val="0081456B"/>
    <w:rsid w:val="00A96A0F"/>
    <w:rsid w:val="00CE49A4"/>
    <w:rsid w:val="00D553B9"/>
    <w:rsid w:val="00EA4A74"/>
    <w:rsid w:val="00F20407"/>
    <w:rsid w:val="00FA5006"/>
    <w:rsid w:val="00FE0D3A"/>
    <w:rsid w:val="00FF7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96659D"/>
  <w15:chartTrackingRefBased/>
  <w15:docId w15:val="{C98917FC-95EF-4E84-82F6-9825E92F7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871D3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45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</dc:creator>
  <cp:keywords/>
  <dc:description/>
  <cp:lastModifiedBy>Zhanpeng Huang</cp:lastModifiedBy>
  <cp:revision>4</cp:revision>
  <dcterms:created xsi:type="dcterms:W3CDTF">2019-03-17T14:50:00Z</dcterms:created>
  <dcterms:modified xsi:type="dcterms:W3CDTF">2019-03-17T14:52:00Z</dcterms:modified>
</cp:coreProperties>
</file>