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BC" w:rsidRDefault="00BD50F4">
      <w:pPr>
        <w:snapToGrid w:val="0"/>
        <w:rPr>
          <w:rFonts w:ascii="宋体"/>
          <w:b/>
          <w:sz w:val="28"/>
          <w:szCs w:val="28"/>
        </w:rPr>
      </w:pPr>
      <w:r>
        <w:rPr>
          <w:rFonts w:ascii="宋体" w:hAnsi="宋体" w:hint="eastAsia"/>
          <w:b/>
          <w:sz w:val="28"/>
          <w:szCs w:val="28"/>
        </w:rPr>
        <w:t>附件2：</w:t>
      </w:r>
    </w:p>
    <w:p w:rsidR="009510BC" w:rsidRDefault="009510BC">
      <w:pPr>
        <w:snapToGrid w:val="0"/>
        <w:ind w:left="1110" w:hangingChars="395" w:hanging="1110"/>
        <w:rPr>
          <w:rFonts w:ascii="宋体"/>
          <w:b/>
          <w:sz w:val="28"/>
          <w:szCs w:val="28"/>
        </w:rPr>
      </w:pPr>
    </w:p>
    <w:p w:rsidR="009510BC" w:rsidRDefault="00BD50F4">
      <w:pPr>
        <w:spacing w:line="360" w:lineRule="auto"/>
        <w:jc w:val="center"/>
        <w:rPr>
          <w:b/>
          <w:bCs/>
          <w:sz w:val="32"/>
          <w:szCs w:val="32"/>
        </w:rPr>
      </w:pPr>
      <w:r>
        <w:rPr>
          <w:rFonts w:hint="eastAsia"/>
          <w:b/>
          <w:bCs/>
          <w:sz w:val="32"/>
          <w:szCs w:val="32"/>
        </w:rPr>
        <w:t>201</w:t>
      </w:r>
      <w:r w:rsidR="009A43B4">
        <w:rPr>
          <w:rFonts w:hint="eastAsia"/>
          <w:b/>
          <w:bCs/>
          <w:sz w:val="32"/>
          <w:szCs w:val="32"/>
        </w:rPr>
        <w:t>9</w:t>
      </w:r>
      <w:r>
        <w:rPr>
          <w:rFonts w:hint="eastAsia"/>
          <w:b/>
          <w:bCs/>
          <w:sz w:val="32"/>
          <w:szCs w:val="32"/>
        </w:rPr>
        <w:t>年</w:t>
      </w:r>
      <w:r>
        <w:rPr>
          <w:rFonts w:ascii="宋体" w:hAnsi="宋体" w:hint="eastAsia"/>
          <w:b/>
          <w:bCs/>
          <w:sz w:val="32"/>
          <w:szCs w:val="32"/>
        </w:rPr>
        <w:t>心理学</w:t>
      </w:r>
      <w:r>
        <w:rPr>
          <w:rFonts w:hint="eastAsia"/>
          <w:b/>
          <w:bCs/>
          <w:sz w:val="32"/>
          <w:szCs w:val="32"/>
        </w:rPr>
        <w:t>硕士研究生复试录取指引（单独考试）</w:t>
      </w:r>
    </w:p>
    <w:p w:rsidR="009510BC" w:rsidRDefault="00BD50F4">
      <w:pPr>
        <w:spacing w:line="360" w:lineRule="auto"/>
        <w:rPr>
          <w:rFonts w:ascii="宋体" w:cs="宋体"/>
          <w:sz w:val="28"/>
          <w:szCs w:val="28"/>
        </w:rPr>
      </w:pPr>
      <w:r>
        <w:rPr>
          <w:rFonts w:ascii="宋体" w:hAnsi="宋体" w:cs="宋体" w:hint="eastAsia"/>
          <w:b/>
          <w:bCs/>
          <w:sz w:val="28"/>
          <w:szCs w:val="28"/>
        </w:rPr>
        <w:t>一、复试时间、地点</w:t>
      </w:r>
      <w:r>
        <w:rPr>
          <w:rFonts w:ascii="宋体" w:hAnsi="宋体" w:cs="宋体" w:hint="eastAsia"/>
          <w:sz w:val="28"/>
          <w:szCs w:val="28"/>
        </w:rPr>
        <w:t>：</w:t>
      </w:r>
    </w:p>
    <w:p w:rsidR="009A43B4" w:rsidRDefault="009A43B4" w:rsidP="009A43B4">
      <w:pPr>
        <w:spacing w:line="360" w:lineRule="auto"/>
        <w:ind w:firstLineChars="100" w:firstLine="281"/>
        <w:rPr>
          <w:rFonts w:ascii="宋体" w:hAnsi="宋体" w:cs="宋体"/>
          <w:sz w:val="28"/>
          <w:szCs w:val="28"/>
        </w:rPr>
      </w:pPr>
      <w:r>
        <w:rPr>
          <w:rFonts w:ascii="宋体" w:hAnsi="宋体" w:cs="宋体" w:hint="eastAsia"/>
          <w:b/>
          <w:bCs/>
          <w:sz w:val="28"/>
          <w:szCs w:val="28"/>
        </w:rPr>
        <w:t>报到时间</w:t>
      </w:r>
      <w:r>
        <w:rPr>
          <w:rFonts w:ascii="宋体" w:hAnsi="宋体" w:hint="eastAsia"/>
          <w:b/>
          <w:sz w:val="28"/>
          <w:szCs w:val="28"/>
        </w:rPr>
        <w:t>：</w:t>
      </w:r>
      <w:r w:rsidRPr="004158C4">
        <w:rPr>
          <w:rFonts w:ascii="宋体" w:hAnsi="宋体" w:hint="eastAsia"/>
          <w:sz w:val="28"/>
          <w:szCs w:val="28"/>
        </w:rPr>
        <w:t>3</w:t>
      </w:r>
      <w:r>
        <w:rPr>
          <w:rFonts w:ascii="宋体" w:hAnsi="宋体" w:cs="宋体" w:hint="eastAsia"/>
          <w:sz w:val="28"/>
          <w:szCs w:val="28"/>
        </w:rPr>
        <w:t>月23日（星期六）下午14:</w:t>
      </w:r>
      <w:r w:rsidR="00955FF1">
        <w:rPr>
          <w:rFonts w:ascii="宋体" w:hAnsi="宋体" w:cs="宋体" w:hint="eastAsia"/>
          <w:sz w:val="28"/>
          <w:szCs w:val="28"/>
        </w:rPr>
        <w:t>0</w:t>
      </w:r>
      <w:r>
        <w:rPr>
          <w:rFonts w:ascii="宋体" w:hAnsi="宋体" w:cs="宋体" w:hint="eastAsia"/>
          <w:sz w:val="28"/>
          <w:szCs w:val="28"/>
        </w:rPr>
        <w:t>0</w:t>
      </w:r>
    </w:p>
    <w:p w:rsidR="009A43B4" w:rsidRDefault="009A43B4" w:rsidP="009A43B4">
      <w:pPr>
        <w:spacing w:line="360" w:lineRule="auto"/>
        <w:rPr>
          <w:rFonts w:ascii="宋体"/>
          <w:sz w:val="28"/>
          <w:szCs w:val="28"/>
        </w:rPr>
      </w:pPr>
      <w:r>
        <w:rPr>
          <w:rFonts w:ascii="宋体" w:hAnsi="宋体" w:cs="宋体"/>
          <w:sz w:val="28"/>
          <w:szCs w:val="28"/>
        </w:rPr>
        <w:t xml:space="preserve">       </w:t>
      </w:r>
      <w:r>
        <w:rPr>
          <w:rFonts w:ascii="宋体" w:hAnsi="宋体" w:cs="宋体" w:hint="eastAsia"/>
          <w:b/>
          <w:sz w:val="28"/>
          <w:szCs w:val="28"/>
        </w:rPr>
        <w:t>地点</w:t>
      </w:r>
      <w:r>
        <w:rPr>
          <w:rFonts w:ascii="宋体" w:hAnsi="宋体" w:cs="宋体" w:hint="eastAsia"/>
          <w:sz w:val="28"/>
          <w:szCs w:val="28"/>
        </w:rPr>
        <w:t>：中山大学心理学系305</w:t>
      </w:r>
    </w:p>
    <w:p w:rsidR="009A43B4" w:rsidRDefault="009A43B4" w:rsidP="009A43B4">
      <w:pPr>
        <w:spacing w:line="360" w:lineRule="auto"/>
        <w:ind w:firstLineChars="150" w:firstLine="422"/>
        <w:rPr>
          <w:rFonts w:ascii="宋体" w:hAnsi="宋体" w:cs="宋体"/>
          <w:sz w:val="28"/>
          <w:szCs w:val="28"/>
        </w:rPr>
      </w:pPr>
      <w:r>
        <w:rPr>
          <w:rFonts w:ascii="宋体" w:hAnsi="宋体" w:hint="eastAsia"/>
          <w:b/>
          <w:sz w:val="28"/>
          <w:szCs w:val="28"/>
        </w:rPr>
        <w:t>笔试时间：</w:t>
      </w:r>
      <w:r w:rsidRPr="004158C4">
        <w:rPr>
          <w:rFonts w:ascii="宋体" w:hAnsi="宋体" w:hint="eastAsia"/>
          <w:sz w:val="28"/>
          <w:szCs w:val="28"/>
        </w:rPr>
        <w:t>3</w:t>
      </w:r>
      <w:r>
        <w:rPr>
          <w:rFonts w:ascii="宋体" w:hAnsi="宋体" w:cs="宋体" w:hint="eastAsia"/>
          <w:sz w:val="28"/>
          <w:szCs w:val="28"/>
        </w:rPr>
        <w:t>月23日（星期六）下午1</w:t>
      </w:r>
      <w:r w:rsidR="00955FF1">
        <w:rPr>
          <w:rFonts w:ascii="宋体" w:hAnsi="宋体" w:cs="宋体" w:hint="eastAsia"/>
          <w:sz w:val="28"/>
          <w:szCs w:val="28"/>
        </w:rPr>
        <w:t>4</w:t>
      </w:r>
      <w:r>
        <w:rPr>
          <w:rFonts w:ascii="宋体" w:hAnsi="宋体" w:cs="宋体" w:hint="eastAsia"/>
          <w:sz w:val="28"/>
          <w:szCs w:val="28"/>
        </w:rPr>
        <w:t>:</w:t>
      </w:r>
      <w:r w:rsidR="00955FF1">
        <w:rPr>
          <w:rFonts w:ascii="宋体" w:hAnsi="宋体" w:cs="宋体" w:hint="eastAsia"/>
          <w:sz w:val="28"/>
          <w:szCs w:val="28"/>
        </w:rPr>
        <w:t>3</w:t>
      </w:r>
      <w:r>
        <w:rPr>
          <w:rFonts w:ascii="宋体" w:hAnsi="宋体" w:cs="宋体" w:hint="eastAsia"/>
          <w:sz w:val="28"/>
          <w:szCs w:val="28"/>
        </w:rPr>
        <w:t>0-1</w:t>
      </w:r>
      <w:r w:rsidR="00955FF1">
        <w:rPr>
          <w:rFonts w:ascii="宋体" w:hAnsi="宋体" w:cs="宋体" w:hint="eastAsia"/>
          <w:sz w:val="28"/>
          <w:szCs w:val="28"/>
        </w:rPr>
        <w:t>6</w:t>
      </w:r>
      <w:r>
        <w:rPr>
          <w:rFonts w:ascii="宋体" w:hAnsi="宋体" w:cs="宋体" w:hint="eastAsia"/>
          <w:sz w:val="28"/>
          <w:szCs w:val="28"/>
        </w:rPr>
        <w:t>:</w:t>
      </w:r>
      <w:r w:rsidR="00955FF1">
        <w:rPr>
          <w:rFonts w:ascii="宋体" w:hAnsi="宋体" w:cs="宋体" w:hint="eastAsia"/>
          <w:sz w:val="28"/>
          <w:szCs w:val="28"/>
        </w:rPr>
        <w:t>3</w:t>
      </w:r>
      <w:r>
        <w:rPr>
          <w:rFonts w:ascii="宋体" w:hAnsi="宋体" w:cs="宋体" w:hint="eastAsia"/>
          <w:sz w:val="28"/>
          <w:szCs w:val="28"/>
        </w:rPr>
        <w:t>0</w:t>
      </w:r>
    </w:p>
    <w:p w:rsidR="009A43B4" w:rsidRDefault="009A43B4" w:rsidP="009A43B4">
      <w:pPr>
        <w:spacing w:line="360" w:lineRule="auto"/>
        <w:rPr>
          <w:rFonts w:ascii="宋体"/>
          <w:sz w:val="28"/>
          <w:szCs w:val="28"/>
        </w:rPr>
      </w:pP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hint="eastAsia"/>
          <w:b/>
          <w:sz w:val="28"/>
          <w:szCs w:val="28"/>
        </w:rPr>
        <w:t>地点</w:t>
      </w:r>
      <w:r>
        <w:rPr>
          <w:rFonts w:ascii="宋体" w:hAnsi="宋体" w:cs="宋体" w:hint="eastAsia"/>
          <w:sz w:val="28"/>
          <w:szCs w:val="28"/>
        </w:rPr>
        <w:t>：中山大学心理学系305</w:t>
      </w:r>
    </w:p>
    <w:p w:rsidR="009A43B4" w:rsidRDefault="009A43B4" w:rsidP="009A43B4">
      <w:pPr>
        <w:spacing w:line="360" w:lineRule="auto"/>
        <w:ind w:firstLineChars="150" w:firstLine="422"/>
        <w:rPr>
          <w:rFonts w:ascii="宋体"/>
          <w:sz w:val="28"/>
          <w:szCs w:val="28"/>
        </w:rPr>
      </w:pPr>
      <w:r>
        <w:rPr>
          <w:rFonts w:ascii="宋体" w:hAnsi="宋体" w:hint="eastAsia"/>
          <w:b/>
          <w:sz w:val="28"/>
          <w:szCs w:val="28"/>
        </w:rPr>
        <w:t>面试时间：</w:t>
      </w:r>
      <w:r>
        <w:rPr>
          <w:rFonts w:ascii="宋体" w:hAnsi="宋体" w:hint="eastAsia"/>
          <w:sz w:val="28"/>
          <w:szCs w:val="28"/>
        </w:rPr>
        <w:t>3</w:t>
      </w:r>
      <w:r>
        <w:rPr>
          <w:rFonts w:ascii="宋体" w:hAnsi="宋体" w:cs="宋体" w:hint="eastAsia"/>
          <w:sz w:val="28"/>
          <w:szCs w:val="28"/>
        </w:rPr>
        <w:t>月</w:t>
      </w:r>
      <w:r>
        <w:rPr>
          <w:rFonts w:ascii="宋体" w:hAnsi="宋体" w:hint="eastAsia"/>
          <w:sz w:val="28"/>
          <w:szCs w:val="28"/>
        </w:rPr>
        <w:t>24</w:t>
      </w:r>
      <w:r>
        <w:rPr>
          <w:rFonts w:ascii="宋体" w:hAnsi="宋体" w:cs="宋体" w:hint="eastAsia"/>
          <w:sz w:val="28"/>
          <w:szCs w:val="28"/>
        </w:rPr>
        <w:t>日（星期日）上午09:00</w:t>
      </w:r>
    </w:p>
    <w:p w:rsidR="009A43B4" w:rsidRDefault="009A43B4" w:rsidP="009A43B4">
      <w:pPr>
        <w:spacing w:line="360" w:lineRule="auto"/>
        <w:rPr>
          <w:rFonts w:ascii="宋体" w:hAnsi="宋体" w:cs="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cs="宋体" w:hint="eastAsia"/>
          <w:b/>
          <w:sz w:val="28"/>
          <w:szCs w:val="28"/>
        </w:rPr>
        <w:t>地点</w:t>
      </w:r>
      <w:r>
        <w:rPr>
          <w:rFonts w:ascii="宋体" w:hAnsi="宋体" w:cs="宋体" w:hint="eastAsia"/>
          <w:sz w:val="28"/>
          <w:szCs w:val="28"/>
        </w:rPr>
        <w:t>：中山大学心理学系202 （候场203）</w:t>
      </w:r>
    </w:p>
    <w:p w:rsidR="009510BC" w:rsidRDefault="00BD50F4" w:rsidP="009A43B4">
      <w:pPr>
        <w:spacing w:line="360" w:lineRule="auto"/>
        <w:rPr>
          <w:rFonts w:ascii="黑体" w:eastAsia="黑体" w:hAnsi="黑体" w:cs="宋体"/>
          <w:b/>
          <w:color w:val="FF0000"/>
          <w:sz w:val="24"/>
        </w:rPr>
      </w:pPr>
      <w:r>
        <w:rPr>
          <w:rFonts w:ascii="黑体" w:eastAsia="黑体" w:hAnsi="黑体" w:cs="宋体" w:hint="eastAsia"/>
          <w:b/>
          <w:color w:val="FF0000"/>
          <w:sz w:val="24"/>
        </w:rPr>
        <w:t>心理学系地址：广州番禺大学城中山大学南学院楼C座</w:t>
      </w:r>
    </w:p>
    <w:p w:rsidR="009510BC" w:rsidRDefault="00BD50F4">
      <w:pPr>
        <w:spacing w:line="360" w:lineRule="auto"/>
        <w:rPr>
          <w:rFonts w:ascii="宋体"/>
          <w:sz w:val="28"/>
          <w:szCs w:val="28"/>
        </w:rPr>
      </w:pPr>
      <w:r>
        <w:rPr>
          <w:rFonts w:ascii="宋体" w:hAnsi="宋体" w:cs="宋体" w:hint="eastAsia"/>
          <w:b/>
          <w:bCs/>
          <w:sz w:val="28"/>
          <w:szCs w:val="28"/>
        </w:rPr>
        <w:t>二、复试程序</w:t>
      </w:r>
      <w:r>
        <w:rPr>
          <w:rFonts w:ascii="宋体" w:hAnsi="宋体" w:cs="宋体" w:hint="eastAsia"/>
          <w:sz w:val="28"/>
          <w:szCs w:val="28"/>
        </w:rPr>
        <w:t>：</w:t>
      </w:r>
    </w:p>
    <w:p w:rsidR="009510BC" w:rsidRDefault="00BD50F4">
      <w:pPr>
        <w:spacing w:line="360" w:lineRule="auto"/>
        <w:rPr>
          <w:rFonts w:ascii="宋体"/>
          <w:sz w:val="28"/>
          <w:szCs w:val="28"/>
        </w:rPr>
      </w:pPr>
      <w:r>
        <w:rPr>
          <w:rFonts w:ascii="宋体" w:hAnsi="宋体" w:cs="宋体" w:hint="eastAsia"/>
          <w:b/>
          <w:iCs/>
          <w:sz w:val="28"/>
          <w:szCs w:val="28"/>
        </w:rPr>
        <w:t>（一）笔试（专业）</w:t>
      </w:r>
      <w:r>
        <w:rPr>
          <w:rFonts w:ascii="宋体" w:hAnsi="宋体" w:cs="宋体" w:hint="eastAsia"/>
          <w:b/>
          <w:sz w:val="28"/>
          <w:szCs w:val="28"/>
        </w:rPr>
        <w:t>（时间为</w:t>
      </w:r>
      <w:r>
        <w:rPr>
          <w:rFonts w:ascii="宋体" w:hAnsi="宋体" w:cs="宋体"/>
          <w:b/>
          <w:sz w:val="28"/>
          <w:szCs w:val="28"/>
        </w:rPr>
        <w:t>120</w:t>
      </w:r>
      <w:r>
        <w:rPr>
          <w:rFonts w:ascii="宋体" w:hAnsi="宋体" w:cs="宋体" w:hint="eastAsia"/>
          <w:b/>
          <w:sz w:val="28"/>
          <w:szCs w:val="28"/>
        </w:rPr>
        <w:t>分钟，总分</w:t>
      </w:r>
      <w:r>
        <w:rPr>
          <w:rFonts w:ascii="宋体" w:hAnsi="宋体"/>
          <w:b/>
          <w:sz w:val="28"/>
          <w:szCs w:val="28"/>
        </w:rPr>
        <w:t>100</w:t>
      </w:r>
      <w:r>
        <w:rPr>
          <w:rFonts w:ascii="宋体" w:hAnsi="宋体" w:hint="eastAsia"/>
          <w:b/>
          <w:sz w:val="28"/>
          <w:szCs w:val="28"/>
        </w:rPr>
        <w:t>分</w:t>
      </w:r>
      <w:r>
        <w:rPr>
          <w:rFonts w:ascii="宋体" w:hAnsi="宋体" w:cs="宋体" w:hint="eastAsia"/>
          <w:b/>
          <w:sz w:val="28"/>
          <w:szCs w:val="28"/>
        </w:rPr>
        <w:t>）</w:t>
      </w:r>
    </w:p>
    <w:p w:rsidR="009510BC" w:rsidRDefault="00BD50F4">
      <w:pPr>
        <w:spacing w:line="360" w:lineRule="auto"/>
        <w:ind w:firstLineChars="150" w:firstLine="420"/>
        <w:rPr>
          <w:rFonts w:ascii="宋体"/>
          <w:sz w:val="28"/>
          <w:szCs w:val="28"/>
        </w:rPr>
      </w:pPr>
      <w:r>
        <w:rPr>
          <w:rFonts w:ascii="宋体" w:hAnsi="宋体" w:hint="eastAsia"/>
          <w:sz w:val="28"/>
          <w:szCs w:val="28"/>
        </w:rPr>
        <w:t>专业知识技能考试</w:t>
      </w:r>
      <w:r>
        <w:rPr>
          <w:rFonts w:ascii="宋体" w:hAnsi="宋体"/>
          <w:sz w:val="28"/>
          <w:szCs w:val="28"/>
        </w:rPr>
        <w:t xml:space="preserve"> </w:t>
      </w:r>
      <w:r>
        <w:rPr>
          <w:rFonts w:ascii="宋体" w:hAnsi="宋体" w:hint="eastAsia"/>
          <w:sz w:val="28"/>
          <w:szCs w:val="28"/>
        </w:rPr>
        <w:t>（满分</w:t>
      </w:r>
      <w:r>
        <w:rPr>
          <w:rFonts w:ascii="宋体" w:hAnsi="宋体"/>
          <w:sz w:val="28"/>
          <w:szCs w:val="28"/>
        </w:rPr>
        <w:t>100</w:t>
      </w:r>
      <w:r>
        <w:rPr>
          <w:rFonts w:ascii="宋体" w:hAnsi="宋体" w:hint="eastAsia"/>
          <w:sz w:val="28"/>
          <w:szCs w:val="28"/>
        </w:rPr>
        <w:t>分）</w:t>
      </w:r>
    </w:p>
    <w:p w:rsidR="009510BC" w:rsidRDefault="00BD50F4">
      <w:pPr>
        <w:snapToGrid w:val="0"/>
        <w:spacing w:line="360" w:lineRule="auto"/>
        <w:rPr>
          <w:rFonts w:ascii="宋体"/>
          <w:b/>
          <w:sz w:val="28"/>
          <w:szCs w:val="28"/>
        </w:rPr>
      </w:pPr>
      <w:r>
        <w:rPr>
          <w:rFonts w:ascii="宋体" w:hAnsi="宋体" w:cs="宋体" w:hint="eastAsia"/>
          <w:b/>
          <w:iCs/>
          <w:sz w:val="28"/>
          <w:szCs w:val="28"/>
        </w:rPr>
        <w:t>（二）面试（</w:t>
      </w:r>
      <w:r>
        <w:rPr>
          <w:rFonts w:ascii="宋体" w:hAnsi="宋体" w:hint="eastAsia"/>
          <w:b/>
          <w:sz w:val="28"/>
          <w:szCs w:val="28"/>
        </w:rPr>
        <w:t>时间约</w:t>
      </w:r>
      <w:r>
        <w:rPr>
          <w:rFonts w:ascii="宋体" w:hAnsi="宋体"/>
          <w:b/>
          <w:sz w:val="28"/>
          <w:szCs w:val="28"/>
        </w:rPr>
        <w:t>10</w:t>
      </w:r>
      <w:r>
        <w:rPr>
          <w:rFonts w:ascii="宋体" w:hAnsi="宋体" w:hint="eastAsia"/>
          <w:b/>
          <w:sz w:val="28"/>
          <w:szCs w:val="28"/>
        </w:rPr>
        <w:t>分钟，总分</w:t>
      </w:r>
      <w:r>
        <w:rPr>
          <w:rFonts w:ascii="宋体" w:hAnsi="宋体"/>
          <w:b/>
          <w:sz w:val="28"/>
          <w:szCs w:val="28"/>
        </w:rPr>
        <w:t>400</w:t>
      </w:r>
      <w:r>
        <w:rPr>
          <w:rFonts w:ascii="宋体" w:hAnsi="宋体" w:cs="宋体" w:hint="eastAsia"/>
          <w:b/>
          <w:sz w:val="28"/>
          <w:szCs w:val="28"/>
        </w:rPr>
        <w:t>分）</w:t>
      </w:r>
    </w:p>
    <w:p w:rsidR="009510BC" w:rsidRDefault="00BD50F4">
      <w:pPr>
        <w:tabs>
          <w:tab w:val="left" w:pos="900"/>
        </w:tabs>
        <w:spacing w:line="360" w:lineRule="auto"/>
        <w:ind w:firstLineChars="200" w:firstLine="560"/>
        <w:rPr>
          <w:rFonts w:ascii="黑体"/>
          <w:sz w:val="24"/>
        </w:rPr>
      </w:pPr>
      <w:bookmarkStart w:id="0" w:name="OLE_LINK1"/>
      <w:r>
        <w:rPr>
          <w:rFonts w:hint="eastAsia"/>
          <w:sz w:val="28"/>
          <w:szCs w:val="28"/>
        </w:rPr>
        <w:t>面试顺序在面试前随机抽号决定</w:t>
      </w:r>
      <w:r>
        <w:rPr>
          <w:rFonts w:ascii="黑体" w:hint="eastAsia"/>
          <w:sz w:val="28"/>
          <w:szCs w:val="28"/>
        </w:rPr>
        <w:t>，</w:t>
      </w:r>
      <w:bookmarkEnd w:id="0"/>
      <w:r>
        <w:rPr>
          <w:rFonts w:ascii="宋体" w:hAnsi="宋体" w:cs="宋体" w:hint="eastAsia"/>
          <w:color w:val="000000"/>
          <w:sz w:val="28"/>
          <w:szCs w:val="28"/>
        </w:rPr>
        <w:t>考核小组对参加复试的考生逐个进行面试，由考核小组提问，考生当场回答的方式进行。</w:t>
      </w:r>
      <w:r>
        <w:rPr>
          <w:rFonts w:ascii="宋体"/>
          <w:sz w:val="28"/>
          <w:szCs w:val="28"/>
        </w:rPr>
        <w:t> </w:t>
      </w:r>
    </w:p>
    <w:p w:rsidR="009510BC" w:rsidRDefault="00BD50F4">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w:t>
      </w:r>
      <w:r>
        <w:rPr>
          <w:rFonts w:ascii="宋体" w:hAnsi="宋体" w:cs="宋体" w:hint="eastAsia"/>
          <w:sz w:val="28"/>
          <w:szCs w:val="28"/>
        </w:rPr>
        <w:t>英语听说（满分</w:t>
      </w:r>
      <w:r>
        <w:rPr>
          <w:rFonts w:ascii="宋体" w:hAnsi="宋体"/>
          <w:sz w:val="28"/>
          <w:szCs w:val="28"/>
        </w:rPr>
        <w:t>100</w:t>
      </w:r>
      <w:r>
        <w:rPr>
          <w:rFonts w:ascii="宋体" w:hAnsi="宋体" w:cs="宋体" w:hint="eastAsia"/>
          <w:sz w:val="28"/>
          <w:szCs w:val="28"/>
        </w:rPr>
        <w:t>分，</w:t>
      </w:r>
      <w:r>
        <w:rPr>
          <w:rFonts w:ascii="宋体" w:hAnsi="宋体" w:hint="eastAsia"/>
          <w:sz w:val="28"/>
          <w:szCs w:val="28"/>
        </w:rPr>
        <w:t>约</w:t>
      </w:r>
      <w:r>
        <w:rPr>
          <w:rFonts w:ascii="宋体" w:hAnsi="宋体"/>
          <w:sz w:val="28"/>
          <w:szCs w:val="28"/>
        </w:rPr>
        <w:t>2</w:t>
      </w:r>
      <w:r>
        <w:rPr>
          <w:rFonts w:ascii="宋体" w:hAnsi="宋体" w:cs="宋体" w:hint="eastAsia"/>
          <w:sz w:val="28"/>
          <w:szCs w:val="28"/>
        </w:rPr>
        <w:t>分钟）：短文阅读</w:t>
      </w:r>
    </w:p>
    <w:p w:rsidR="009510BC" w:rsidRDefault="00BD50F4">
      <w:pPr>
        <w:ind w:firstLineChars="200" w:firstLine="560"/>
        <w:rPr>
          <w:sz w:val="28"/>
          <w:szCs w:val="28"/>
        </w:rPr>
      </w:pPr>
      <w:r>
        <w:rPr>
          <w:rFonts w:ascii="宋体" w:hAnsi="宋体"/>
          <w:sz w:val="28"/>
          <w:szCs w:val="28"/>
        </w:rPr>
        <w:t>2</w:t>
      </w:r>
      <w:r>
        <w:rPr>
          <w:rFonts w:ascii="宋体" w:hAnsi="宋体" w:hint="eastAsia"/>
          <w:sz w:val="28"/>
          <w:szCs w:val="28"/>
        </w:rPr>
        <w:t>、</w:t>
      </w:r>
      <w:r>
        <w:rPr>
          <w:rFonts w:hint="eastAsia"/>
          <w:sz w:val="28"/>
          <w:szCs w:val="28"/>
        </w:rPr>
        <w:t>考生从试题中随机抽取题目，考核教师提问，考生当场回答。</w:t>
      </w:r>
      <w:r>
        <w:rPr>
          <w:rFonts w:ascii="宋体" w:hAnsi="宋体" w:cs="宋体" w:hint="eastAsia"/>
          <w:sz w:val="28"/>
          <w:szCs w:val="28"/>
        </w:rPr>
        <w:t>（满分</w:t>
      </w:r>
      <w:r>
        <w:rPr>
          <w:rFonts w:ascii="宋体" w:hAnsi="宋体"/>
          <w:sz w:val="28"/>
          <w:szCs w:val="28"/>
        </w:rPr>
        <w:t>200</w:t>
      </w:r>
      <w:r>
        <w:rPr>
          <w:rFonts w:ascii="宋体" w:hAnsi="宋体" w:cs="宋体" w:hint="eastAsia"/>
          <w:sz w:val="28"/>
          <w:szCs w:val="28"/>
        </w:rPr>
        <w:t>分，约</w:t>
      </w:r>
      <w:r>
        <w:rPr>
          <w:rFonts w:ascii="宋体" w:hAnsi="宋体"/>
          <w:sz w:val="28"/>
          <w:szCs w:val="28"/>
        </w:rPr>
        <w:t>5</w:t>
      </w:r>
      <w:r>
        <w:rPr>
          <w:rFonts w:ascii="宋体" w:hAnsi="宋体" w:cs="宋体" w:hint="eastAsia"/>
          <w:sz w:val="28"/>
          <w:szCs w:val="28"/>
        </w:rPr>
        <w:t>分钟）</w:t>
      </w:r>
    </w:p>
    <w:p w:rsidR="009510BC" w:rsidRDefault="00BD50F4">
      <w:pPr>
        <w:widowControl/>
        <w:snapToGrid w:val="0"/>
        <w:spacing w:line="360" w:lineRule="auto"/>
        <w:ind w:firstLineChars="200" w:firstLine="560"/>
        <w:jc w:val="left"/>
        <w:rPr>
          <w:rFonts w:ascii="宋体" w:hAnsi="宋体" w:cs="宋体"/>
          <w:sz w:val="28"/>
          <w:szCs w:val="28"/>
        </w:rPr>
      </w:pPr>
      <w:r>
        <w:rPr>
          <w:rFonts w:ascii="宋体" w:hAnsi="宋体" w:cs="宋体"/>
          <w:sz w:val="28"/>
          <w:szCs w:val="28"/>
        </w:rPr>
        <w:t>3</w:t>
      </w:r>
      <w:r>
        <w:rPr>
          <w:rFonts w:ascii="宋体" w:hAnsi="宋体" w:cs="宋体" w:hint="eastAsia"/>
          <w:sz w:val="28"/>
          <w:szCs w:val="28"/>
        </w:rPr>
        <w:t>、专业问答、</w:t>
      </w:r>
      <w:r>
        <w:rPr>
          <w:rFonts w:ascii="宋体" w:hAnsi="宋体" w:hint="eastAsia"/>
          <w:sz w:val="28"/>
          <w:szCs w:val="28"/>
        </w:rPr>
        <w:t>综合素质</w:t>
      </w:r>
      <w:r>
        <w:rPr>
          <w:rFonts w:ascii="宋体" w:hAnsi="宋体" w:cs="宋体" w:hint="eastAsia"/>
          <w:sz w:val="28"/>
          <w:szCs w:val="28"/>
        </w:rPr>
        <w:t>（满分</w:t>
      </w:r>
      <w:r>
        <w:rPr>
          <w:rFonts w:ascii="宋体" w:hAnsi="宋体" w:cs="宋体"/>
          <w:sz w:val="28"/>
          <w:szCs w:val="28"/>
        </w:rPr>
        <w:t>10</w:t>
      </w:r>
      <w:r>
        <w:rPr>
          <w:rFonts w:ascii="宋体"/>
          <w:sz w:val="28"/>
          <w:szCs w:val="28"/>
        </w:rPr>
        <w:t>0</w:t>
      </w:r>
      <w:r>
        <w:rPr>
          <w:rFonts w:ascii="宋体" w:hAnsi="宋体" w:cs="宋体" w:hint="eastAsia"/>
          <w:sz w:val="28"/>
          <w:szCs w:val="28"/>
        </w:rPr>
        <w:t>分，约3分钟）</w:t>
      </w:r>
    </w:p>
    <w:p w:rsidR="009510BC" w:rsidRDefault="00BD50F4">
      <w:pPr>
        <w:tabs>
          <w:tab w:val="left" w:pos="360"/>
          <w:tab w:val="left" w:pos="720"/>
          <w:tab w:val="left" w:pos="900"/>
          <w:tab w:val="left" w:pos="1080"/>
        </w:tabs>
        <w:spacing w:line="360" w:lineRule="auto"/>
        <w:ind w:leftChars="220" w:left="462" w:firstLineChars="32" w:firstLine="90"/>
        <w:rPr>
          <w:sz w:val="28"/>
          <w:szCs w:val="28"/>
        </w:rPr>
      </w:pPr>
      <w:r>
        <w:rPr>
          <w:rFonts w:hint="eastAsia"/>
          <w:b/>
          <w:sz w:val="28"/>
          <w:szCs w:val="28"/>
        </w:rPr>
        <w:t>三、复试结果公布</w:t>
      </w:r>
    </w:p>
    <w:p w:rsidR="009510BC" w:rsidRDefault="00BD50F4">
      <w:pPr>
        <w:tabs>
          <w:tab w:val="left" w:pos="360"/>
          <w:tab w:val="left" w:pos="720"/>
          <w:tab w:val="left" w:pos="900"/>
          <w:tab w:val="left" w:pos="1080"/>
        </w:tabs>
        <w:spacing w:line="360" w:lineRule="auto"/>
        <w:ind w:leftChars="220" w:left="462" w:firstLineChars="50" w:firstLine="140"/>
        <w:rPr>
          <w:sz w:val="28"/>
          <w:szCs w:val="28"/>
        </w:rPr>
      </w:pPr>
      <w:r>
        <w:rPr>
          <w:sz w:val="28"/>
          <w:szCs w:val="28"/>
        </w:rPr>
        <w:t>1</w:t>
      </w:r>
      <w:r>
        <w:rPr>
          <w:rFonts w:hint="eastAsia"/>
          <w:sz w:val="28"/>
          <w:szCs w:val="28"/>
        </w:rPr>
        <w:t>、时间：</w:t>
      </w:r>
      <w:r w:rsidR="00955FF1">
        <w:rPr>
          <w:rFonts w:hint="eastAsia"/>
          <w:sz w:val="28"/>
          <w:szCs w:val="28"/>
        </w:rPr>
        <w:t>3</w:t>
      </w:r>
      <w:r w:rsidR="00B06142">
        <w:rPr>
          <w:rFonts w:hint="eastAsia"/>
          <w:sz w:val="28"/>
          <w:szCs w:val="28"/>
        </w:rPr>
        <w:t>月</w:t>
      </w:r>
      <w:r w:rsidR="00955FF1">
        <w:rPr>
          <w:rFonts w:hint="eastAsia"/>
          <w:sz w:val="28"/>
          <w:szCs w:val="28"/>
        </w:rPr>
        <w:t>27</w:t>
      </w:r>
      <w:r>
        <w:rPr>
          <w:rFonts w:hint="eastAsia"/>
          <w:sz w:val="28"/>
          <w:szCs w:val="28"/>
        </w:rPr>
        <w:t>日（星期</w:t>
      </w:r>
      <w:r w:rsidR="001D693A">
        <w:rPr>
          <w:rFonts w:hint="eastAsia"/>
          <w:sz w:val="28"/>
          <w:szCs w:val="28"/>
        </w:rPr>
        <w:t>三</w:t>
      </w:r>
      <w:r>
        <w:rPr>
          <w:rFonts w:hint="eastAsia"/>
          <w:sz w:val="28"/>
          <w:szCs w:val="28"/>
        </w:rPr>
        <w:t>）</w:t>
      </w:r>
      <w:r w:rsidR="001D693A">
        <w:rPr>
          <w:rFonts w:hint="eastAsia"/>
          <w:sz w:val="28"/>
          <w:szCs w:val="28"/>
        </w:rPr>
        <w:t>上</w:t>
      </w:r>
      <w:r>
        <w:rPr>
          <w:rFonts w:hint="eastAsia"/>
          <w:sz w:val="28"/>
          <w:szCs w:val="28"/>
        </w:rPr>
        <w:t>午</w:t>
      </w:r>
      <w:r w:rsidR="00B06142">
        <w:rPr>
          <w:rFonts w:hint="eastAsia"/>
          <w:sz w:val="28"/>
          <w:szCs w:val="28"/>
        </w:rPr>
        <w:t>12</w:t>
      </w:r>
      <w:r>
        <w:rPr>
          <w:rFonts w:hint="eastAsia"/>
          <w:sz w:val="28"/>
          <w:szCs w:val="28"/>
        </w:rPr>
        <w:t>：</w:t>
      </w:r>
      <w:r>
        <w:rPr>
          <w:rFonts w:hint="eastAsia"/>
          <w:sz w:val="28"/>
          <w:szCs w:val="28"/>
        </w:rPr>
        <w:t>0</w:t>
      </w:r>
      <w:r>
        <w:rPr>
          <w:sz w:val="28"/>
          <w:szCs w:val="28"/>
        </w:rPr>
        <w:t>0</w:t>
      </w:r>
      <w:r w:rsidR="00B06142">
        <w:rPr>
          <w:sz w:val="28"/>
          <w:szCs w:val="28"/>
        </w:rPr>
        <w:t>前</w:t>
      </w:r>
    </w:p>
    <w:p w:rsidR="009510BC" w:rsidRDefault="00BD50F4">
      <w:pPr>
        <w:tabs>
          <w:tab w:val="left" w:pos="360"/>
          <w:tab w:val="left" w:pos="720"/>
          <w:tab w:val="left" w:pos="900"/>
          <w:tab w:val="left" w:pos="1080"/>
        </w:tabs>
        <w:spacing w:line="360" w:lineRule="auto"/>
        <w:ind w:firstLineChars="200" w:firstLine="560"/>
        <w:jc w:val="left"/>
        <w:rPr>
          <w:sz w:val="28"/>
          <w:szCs w:val="28"/>
        </w:rPr>
      </w:pPr>
      <w:r>
        <w:rPr>
          <w:sz w:val="28"/>
          <w:szCs w:val="28"/>
        </w:rPr>
        <w:lastRenderedPageBreak/>
        <w:t>2</w:t>
      </w:r>
      <w:r>
        <w:rPr>
          <w:rFonts w:hint="eastAsia"/>
          <w:sz w:val="28"/>
          <w:szCs w:val="28"/>
        </w:rPr>
        <w:t>、公布地址：</w:t>
      </w:r>
    </w:p>
    <w:p w:rsidR="009510BC" w:rsidRDefault="00BD50F4">
      <w:pPr>
        <w:tabs>
          <w:tab w:val="left" w:pos="360"/>
          <w:tab w:val="left" w:pos="720"/>
          <w:tab w:val="left" w:pos="900"/>
          <w:tab w:val="left" w:pos="1080"/>
        </w:tabs>
        <w:spacing w:line="360" w:lineRule="auto"/>
        <w:ind w:firstLineChars="400" w:firstLine="1120"/>
        <w:jc w:val="left"/>
        <w:rPr>
          <w:sz w:val="28"/>
          <w:szCs w:val="28"/>
        </w:rPr>
      </w:pPr>
      <w:r>
        <w:rPr>
          <w:sz w:val="28"/>
          <w:szCs w:val="28"/>
        </w:rPr>
        <w:t>1</w:t>
      </w:r>
      <w:r>
        <w:rPr>
          <w:rFonts w:hint="eastAsia"/>
          <w:sz w:val="28"/>
          <w:szCs w:val="28"/>
        </w:rPr>
        <w:t>）心理学系网站</w:t>
      </w:r>
      <w:r>
        <w:rPr>
          <w:rFonts w:hint="eastAsia"/>
          <w:sz w:val="28"/>
          <w:szCs w:val="28"/>
        </w:rPr>
        <w:t xml:space="preserve">       2</w:t>
      </w:r>
      <w:r>
        <w:rPr>
          <w:rFonts w:hint="eastAsia"/>
          <w:sz w:val="28"/>
          <w:szCs w:val="28"/>
        </w:rPr>
        <w:t>）</w:t>
      </w:r>
      <w:r>
        <w:rPr>
          <w:rFonts w:ascii="黑体" w:hAnsi="宋体" w:hint="eastAsia"/>
          <w:sz w:val="28"/>
          <w:szCs w:val="28"/>
        </w:rPr>
        <w:t>心理学系二楼公告栏</w:t>
      </w:r>
    </w:p>
    <w:p w:rsidR="009510BC" w:rsidRDefault="00BD50F4">
      <w:pPr>
        <w:tabs>
          <w:tab w:val="left" w:pos="720"/>
          <w:tab w:val="left" w:pos="900"/>
        </w:tabs>
        <w:spacing w:line="360" w:lineRule="auto"/>
        <w:ind w:leftChars="1" w:left="2" w:firstLineChars="234" w:firstLine="658"/>
        <w:rPr>
          <w:b/>
          <w:bCs/>
          <w:sz w:val="28"/>
          <w:szCs w:val="28"/>
        </w:rPr>
      </w:pPr>
      <w:r>
        <w:rPr>
          <w:rFonts w:hint="eastAsia"/>
          <w:b/>
          <w:bCs/>
          <w:sz w:val="28"/>
          <w:szCs w:val="28"/>
        </w:rPr>
        <w:t>四、体检</w:t>
      </w:r>
    </w:p>
    <w:p w:rsidR="009510BC" w:rsidRDefault="00BD50F4" w:rsidP="004158C4">
      <w:pPr>
        <w:tabs>
          <w:tab w:val="left" w:pos="360"/>
          <w:tab w:val="left" w:pos="720"/>
          <w:tab w:val="left" w:pos="900"/>
          <w:tab w:val="left" w:pos="1080"/>
        </w:tabs>
        <w:spacing w:line="360" w:lineRule="auto"/>
        <w:ind w:firstLineChars="236" w:firstLine="661"/>
        <w:jc w:val="left"/>
        <w:rPr>
          <w:sz w:val="28"/>
          <w:szCs w:val="28"/>
        </w:rPr>
      </w:pPr>
      <w:r>
        <w:rPr>
          <w:sz w:val="28"/>
          <w:szCs w:val="28"/>
        </w:rPr>
        <w:t>1</w:t>
      </w:r>
      <w:r>
        <w:rPr>
          <w:rFonts w:hint="eastAsia"/>
          <w:sz w:val="28"/>
          <w:szCs w:val="28"/>
        </w:rPr>
        <w:t>、拟录取的考生于复试结果公布后到心理学系</w:t>
      </w:r>
      <w:r>
        <w:rPr>
          <w:rFonts w:ascii="黑体" w:hAnsi="宋体" w:hint="eastAsia"/>
          <w:sz w:val="28"/>
          <w:szCs w:val="28"/>
        </w:rPr>
        <w:t>203</w:t>
      </w:r>
      <w:r>
        <w:rPr>
          <w:rFonts w:hint="eastAsia"/>
          <w:sz w:val="28"/>
          <w:szCs w:val="28"/>
        </w:rPr>
        <w:t>领取体检表、政审调档函和政审表。</w:t>
      </w:r>
    </w:p>
    <w:p w:rsidR="00B077DC" w:rsidRPr="00314C19" w:rsidRDefault="00B077DC" w:rsidP="00B077DC">
      <w:pPr>
        <w:spacing w:line="360" w:lineRule="auto"/>
        <w:ind w:firstLineChars="200" w:firstLine="560"/>
        <w:jc w:val="left"/>
        <w:rPr>
          <w:sz w:val="28"/>
          <w:szCs w:val="28"/>
        </w:rPr>
      </w:pPr>
      <w:r>
        <w:rPr>
          <w:sz w:val="28"/>
          <w:szCs w:val="28"/>
        </w:rPr>
        <w:t>2</w:t>
      </w:r>
      <w:r>
        <w:rPr>
          <w:rFonts w:hint="eastAsia"/>
          <w:sz w:val="28"/>
          <w:szCs w:val="28"/>
        </w:rPr>
        <w:t>、体检时间：</w:t>
      </w:r>
      <w:r w:rsidRPr="00D6063A">
        <w:rPr>
          <w:rFonts w:hint="eastAsia"/>
          <w:sz w:val="28"/>
          <w:szCs w:val="28"/>
        </w:rPr>
        <w:t>拟于</w:t>
      </w:r>
      <w:r w:rsidRPr="00D6063A">
        <w:rPr>
          <w:sz w:val="28"/>
          <w:szCs w:val="28"/>
        </w:rPr>
        <w:t>3</w:t>
      </w:r>
      <w:r w:rsidRPr="00D6063A">
        <w:rPr>
          <w:rFonts w:hint="eastAsia"/>
          <w:sz w:val="28"/>
          <w:szCs w:val="28"/>
        </w:rPr>
        <w:t>月</w:t>
      </w:r>
      <w:r>
        <w:rPr>
          <w:rFonts w:hint="eastAsia"/>
          <w:sz w:val="28"/>
          <w:szCs w:val="28"/>
        </w:rPr>
        <w:t>18</w:t>
      </w:r>
      <w:r>
        <w:rPr>
          <w:rFonts w:hint="eastAsia"/>
          <w:sz w:val="28"/>
          <w:szCs w:val="28"/>
        </w:rPr>
        <w:t>、</w:t>
      </w:r>
      <w:r>
        <w:rPr>
          <w:rFonts w:hint="eastAsia"/>
          <w:sz w:val="28"/>
          <w:szCs w:val="28"/>
        </w:rPr>
        <w:t>19</w:t>
      </w:r>
      <w:r>
        <w:rPr>
          <w:rFonts w:hint="eastAsia"/>
          <w:sz w:val="28"/>
          <w:szCs w:val="28"/>
        </w:rPr>
        <w:t>、</w:t>
      </w:r>
      <w:r>
        <w:rPr>
          <w:rFonts w:hint="eastAsia"/>
          <w:sz w:val="28"/>
          <w:szCs w:val="28"/>
        </w:rPr>
        <w:t>21</w:t>
      </w:r>
      <w:r>
        <w:rPr>
          <w:rFonts w:hint="eastAsia"/>
          <w:sz w:val="28"/>
          <w:szCs w:val="28"/>
        </w:rPr>
        <w:t>、</w:t>
      </w:r>
      <w:r>
        <w:rPr>
          <w:rFonts w:hint="eastAsia"/>
          <w:sz w:val="28"/>
          <w:szCs w:val="28"/>
        </w:rPr>
        <w:t>22</w:t>
      </w:r>
      <w:r>
        <w:rPr>
          <w:rFonts w:hint="eastAsia"/>
          <w:sz w:val="28"/>
          <w:szCs w:val="28"/>
        </w:rPr>
        <w:t>、</w:t>
      </w:r>
      <w:r>
        <w:rPr>
          <w:rFonts w:hint="eastAsia"/>
          <w:sz w:val="28"/>
          <w:szCs w:val="28"/>
        </w:rPr>
        <w:t>25</w:t>
      </w:r>
      <w:r>
        <w:rPr>
          <w:rFonts w:hint="eastAsia"/>
          <w:sz w:val="28"/>
          <w:szCs w:val="28"/>
        </w:rPr>
        <w:t>、</w:t>
      </w:r>
      <w:r>
        <w:rPr>
          <w:rFonts w:hint="eastAsia"/>
          <w:sz w:val="28"/>
          <w:szCs w:val="28"/>
        </w:rPr>
        <w:t>28</w:t>
      </w:r>
      <w:r>
        <w:rPr>
          <w:rFonts w:hint="eastAsia"/>
          <w:sz w:val="28"/>
          <w:szCs w:val="28"/>
        </w:rPr>
        <w:t>、</w:t>
      </w:r>
      <w:r>
        <w:rPr>
          <w:rFonts w:hint="eastAsia"/>
          <w:sz w:val="28"/>
          <w:szCs w:val="28"/>
        </w:rPr>
        <w:t>29</w:t>
      </w:r>
      <w:r>
        <w:rPr>
          <w:rFonts w:hint="eastAsia"/>
          <w:sz w:val="28"/>
          <w:szCs w:val="28"/>
        </w:rPr>
        <w:t>日</w:t>
      </w:r>
      <w:r w:rsidRPr="00D6063A">
        <w:rPr>
          <w:sz w:val="28"/>
          <w:szCs w:val="28"/>
        </w:rPr>
        <w:t>9:00-12:00</w:t>
      </w:r>
      <w:r w:rsidRPr="00D6063A">
        <w:rPr>
          <w:rFonts w:hint="eastAsia"/>
          <w:sz w:val="28"/>
          <w:szCs w:val="28"/>
        </w:rPr>
        <w:t>，</w:t>
      </w:r>
      <w:r w:rsidRPr="00D6063A">
        <w:rPr>
          <w:sz w:val="28"/>
          <w:szCs w:val="28"/>
        </w:rPr>
        <w:t xml:space="preserve"> 14:00-17:00</w:t>
      </w:r>
      <w:r w:rsidRPr="00D6063A">
        <w:rPr>
          <w:rFonts w:hint="eastAsia"/>
          <w:sz w:val="28"/>
          <w:szCs w:val="28"/>
        </w:rPr>
        <w:t>。（空腹抽血</w:t>
      </w:r>
      <w:r>
        <w:rPr>
          <w:rFonts w:hint="eastAsia"/>
          <w:sz w:val="28"/>
          <w:szCs w:val="28"/>
        </w:rPr>
        <w:t>和拍胸片</w:t>
      </w:r>
      <w:r w:rsidRPr="00D6063A">
        <w:rPr>
          <w:rFonts w:hint="eastAsia"/>
          <w:sz w:val="28"/>
          <w:szCs w:val="28"/>
        </w:rPr>
        <w:t>都安排在早上</w:t>
      </w:r>
      <w:r>
        <w:rPr>
          <w:rFonts w:hint="eastAsia"/>
          <w:sz w:val="28"/>
          <w:szCs w:val="28"/>
        </w:rPr>
        <w:t>，来心理学系</w:t>
      </w:r>
      <w:r>
        <w:rPr>
          <w:rFonts w:hint="eastAsia"/>
          <w:sz w:val="28"/>
          <w:szCs w:val="28"/>
        </w:rPr>
        <w:t>203</w:t>
      </w:r>
      <w:r>
        <w:rPr>
          <w:rFonts w:hint="eastAsia"/>
          <w:sz w:val="28"/>
          <w:szCs w:val="28"/>
        </w:rPr>
        <w:t>领取体检表</w:t>
      </w:r>
      <w:r w:rsidRPr="00D6063A">
        <w:rPr>
          <w:rFonts w:hint="eastAsia"/>
          <w:sz w:val="28"/>
          <w:szCs w:val="28"/>
        </w:rPr>
        <w:t>）</w:t>
      </w:r>
      <w:r>
        <w:rPr>
          <w:rFonts w:hint="eastAsia"/>
          <w:sz w:val="28"/>
          <w:szCs w:val="28"/>
        </w:rPr>
        <w:t>。</w:t>
      </w:r>
    </w:p>
    <w:p w:rsidR="009510BC" w:rsidRDefault="00BD50F4">
      <w:pPr>
        <w:spacing w:line="360" w:lineRule="auto"/>
        <w:ind w:leftChars="315" w:left="661"/>
        <w:rPr>
          <w:sz w:val="28"/>
          <w:szCs w:val="28"/>
        </w:rPr>
      </w:pPr>
      <w:r>
        <w:rPr>
          <w:rFonts w:hint="eastAsia"/>
          <w:sz w:val="28"/>
          <w:szCs w:val="28"/>
        </w:rPr>
        <w:t>3</w:t>
      </w:r>
      <w:r>
        <w:rPr>
          <w:rFonts w:hint="eastAsia"/>
          <w:sz w:val="28"/>
          <w:szCs w:val="28"/>
        </w:rPr>
        <w:t>、体检地点：中山大学东校区校医院（中大生活区明德园</w:t>
      </w:r>
      <w:r>
        <w:rPr>
          <w:rFonts w:hint="eastAsia"/>
          <w:sz w:val="28"/>
          <w:szCs w:val="28"/>
        </w:rPr>
        <w:t>4</w:t>
      </w:r>
      <w:r>
        <w:rPr>
          <w:rFonts w:hint="eastAsia"/>
          <w:sz w:val="28"/>
          <w:szCs w:val="28"/>
        </w:rPr>
        <w:t>号）</w:t>
      </w:r>
    </w:p>
    <w:p w:rsidR="009510BC" w:rsidRDefault="00BD50F4">
      <w:pPr>
        <w:spacing w:line="360" w:lineRule="auto"/>
        <w:ind w:firstLineChars="250" w:firstLine="700"/>
        <w:rPr>
          <w:sz w:val="28"/>
          <w:szCs w:val="28"/>
        </w:rPr>
      </w:pPr>
      <w:r>
        <w:rPr>
          <w:sz w:val="28"/>
          <w:szCs w:val="28"/>
        </w:rPr>
        <w:t>4</w:t>
      </w:r>
      <w:r>
        <w:rPr>
          <w:rFonts w:hint="eastAsia"/>
          <w:sz w:val="28"/>
          <w:szCs w:val="28"/>
        </w:rPr>
        <w:t>、不参加体检或体检不合格者不予录取。</w:t>
      </w:r>
    </w:p>
    <w:p w:rsidR="009510BC" w:rsidRDefault="00BD50F4">
      <w:pPr>
        <w:tabs>
          <w:tab w:val="left" w:pos="360"/>
          <w:tab w:val="left" w:pos="720"/>
          <w:tab w:val="left" w:pos="900"/>
          <w:tab w:val="left" w:pos="1080"/>
        </w:tabs>
        <w:spacing w:line="360" w:lineRule="auto"/>
        <w:ind w:left="463"/>
        <w:rPr>
          <w:b/>
          <w:sz w:val="28"/>
          <w:szCs w:val="28"/>
        </w:rPr>
      </w:pPr>
      <w:r>
        <w:rPr>
          <w:rFonts w:hint="eastAsia"/>
          <w:b/>
          <w:sz w:val="28"/>
          <w:szCs w:val="28"/>
        </w:rPr>
        <w:t>五、录取通知书</w:t>
      </w:r>
    </w:p>
    <w:p w:rsidR="009510BC" w:rsidRDefault="00BD50F4" w:rsidP="004158C4">
      <w:pPr>
        <w:tabs>
          <w:tab w:val="left" w:pos="540"/>
        </w:tabs>
        <w:spacing w:line="360" w:lineRule="auto"/>
        <w:ind w:leftChars="200" w:left="420" w:firstLineChars="57" w:firstLine="160"/>
        <w:rPr>
          <w:sz w:val="28"/>
          <w:szCs w:val="28"/>
        </w:rPr>
      </w:pPr>
      <w:r>
        <w:rPr>
          <w:rFonts w:hint="eastAsia"/>
          <w:sz w:val="28"/>
          <w:szCs w:val="28"/>
        </w:rPr>
        <w:t>1</w:t>
      </w:r>
      <w:r>
        <w:rPr>
          <w:rFonts w:hint="eastAsia"/>
          <w:sz w:val="28"/>
          <w:szCs w:val="28"/>
        </w:rPr>
        <w:t>、《录取通知书》寄送时间另行通知。</w:t>
      </w:r>
    </w:p>
    <w:p w:rsidR="009510BC" w:rsidRDefault="00BD50F4">
      <w:pPr>
        <w:spacing w:line="360" w:lineRule="auto"/>
        <w:rPr>
          <w:b/>
          <w:sz w:val="28"/>
          <w:szCs w:val="28"/>
        </w:rPr>
      </w:pPr>
      <w:r>
        <w:rPr>
          <w:rFonts w:hint="eastAsia"/>
          <w:b/>
          <w:sz w:val="28"/>
          <w:szCs w:val="28"/>
        </w:rPr>
        <w:t>【注】</w:t>
      </w:r>
    </w:p>
    <w:p w:rsidR="009510BC" w:rsidRDefault="00BD50F4">
      <w:pPr>
        <w:spacing w:line="360" w:lineRule="auto"/>
        <w:ind w:firstLineChars="200" w:firstLine="560"/>
        <w:jc w:val="left"/>
        <w:rPr>
          <w:sz w:val="28"/>
          <w:szCs w:val="28"/>
        </w:rPr>
      </w:pPr>
      <w:r>
        <w:rPr>
          <w:sz w:val="28"/>
          <w:szCs w:val="28"/>
        </w:rPr>
        <w:t>1</w:t>
      </w:r>
      <w:r>
        <w:rPr>
          <w:rFonts w:hint="eastAsia"/>
          <w:sz w:val="28"/>
          <w:szCs w:val="28"/>
        </w:rPr>
        <w:t>、复试体检标准依据以下文件执行：</w:t>
      </w:r>
    </w:p>
    <w:p w:rsidR="009510BC" w:rsidRDefault="00BD50F4">
      <w:pPr>
        <w:spacing w:line="360" w:lineRule="auto"/>
        <w:ind w:firstLineChars="200" w:firstLine="560"/>
        <w:jc w:val="left"/>
        <w:rPr>
          <w:sz w:val="28"/>
          <w:szCs w:val="28"/>
        </w:rPr>
      </w:pPr>
      <w:r>
        <w:rPr>
          <w:sz w:val="28"/>
          <w:szCs w:val="28"/>
        </w:rPr>
        <w:t>1</w:t>
      </w:r>
      <w:r>
        <w:rPr>
          <w:rFonts w:hint="eastAsia"/>
          <w:sz w:val="28"/>
          <w:szCs w:val="28"/>
        </w:rPr>
        <w:t>）《教育部、卫生部、中国残疾人联合会关于印发</w:t>
      </w:r>
      <w:r>
        <w:rPr>
          <w:sz w:val="28"/>
          <w:szCs w:val="28"/>
        </w:rPr>
        <w:t>&lt;</w:t>
      </w:r>
      <w:r>
        <w:rPr>
          <w:rFonts w:hint="eastAsia"/>
          <w:sz w:val="28"/>
          <w:szCs w:val="28"/>
        </w:rPr>
        <w:t>普通高等学校招生体检工作指导意见</w:t>
      </w:r>
      <w:r>
        <w:rPr>
          <w:sz w:val="28"/>
          <w:szCs w:val="28"/>
        </w:rPr>
        <w:t>&gt;</w:t>
      </w:r>
      <w:r>
        <w:rPr>
          <w:rFonts w:hint="eastAsia"/>
          <w:sz w:val="28"/>
          <w:szCs w:val="28"/>
        </w:rPr>
        <w:t>的通知》（教学厅〔</w:t>
      </w:r>
      <w:r>
        <w:rPr>
          <w:sz w:val="28"/>
          <w:szCs w:val="28"/>
        </w:rPr>
        <w:t>2010</w:t>
      </w:r>
      <w:r>
        <w:rPr>
          <w:rFonts w:hint="eastAsia"/>
          <w:sz w:val="28"/>
          <w:szCs w:val="28"/>
        </w:rPr>
        <w:t>〕</w:t>
      </w:r>
      <w:r>
        <w:rPr>
          <w:sz w:val="28"/>
          <w:szCs w:val="28"/>
        </w:rPr>
        <w:t>2</w:t>
      </w:r>
      <w:r>
        <w:rPr>
          <w:rFonts w:hint="eastAsia"/>
          <w:sz w:val="28"/>
          <w:szCs w:val="28"/>
        </w:rPr>
        <w:t>号）</w:t>
      </w:r>
    </w:p>
    <w:p w:rsidR="009510BC" w:rsidRDefault="00BD50F4">
      <w:pPr>
        <w:spacing w:line="360" w:lineRule="auto"/>
        <w:ind w:firstLineChars="200" w:firstLine="560"/>
        <w:jc w:val="left"/>
        <w:rPr>
          <w:sz w:val="28"/>
          <w:szCs w:val="28"/>
        </w:rPr>
      </w:pPr>
      <w:r>
        <w:rPr>
          <w:sz w:val="28"/>
          <w:szCs w:val="28"/>
        </w:rPr>
        <w:t>2</w:t>
      </w:r>
      <w:r>
        <w:rPr>
          <w:rFonts w:hint="eastAsia"/>
          <w:sz w:val="28"/>
          <w:szCs w:val="28"/>
        </w:rPr>
        <w:t>）《教育部办公厅卫生部办公厅关于普通高等学校招生入学身体检查取消乙肝项目检测有关问题的通知》（教学厅〔</w:t>
      </w:r>
      <w:r>
        <w:rPr>
          <w:sz w:val="28"/>
          <w:szCs w:val="28"/>
        </w:rPr>
        <w:t>2010</w:t>
      </w:r>
      <w:r>
        <w:rPr>
          <w:rFonts w:hint="eastAsia"/>
          <w:sz w:val="28"/>
          <w:szCs w:val="28"/>
        </w:rPr>
        <w:t>〕</w:t>
      </w:r>
      <w:r>
        <w:rPr>
          <w:sz w:val="28"/>
          <w:szCs w:val="28"/>
        </w:rPr>
        <w:t>2</w:t>
      </w:r>
      <w:r>
        <w:rPr>
          <w:rFonts w:hint="eastAsia"/>
          <w:sz w:val="28"/>
          <w:szCs w:val="28"/>
        </w:rPr>
        <w:t>号）</w:t>
      </w:r>
    </w:p>
    <w:p w:rsidR="009510BC" w:rsidRDefault="00BD50F4">
      <w:pPr>
        <w:spacing w:line="360" w:lineRule="auto"/>
        <w:ind w:leftChars="171" w:left="359" w:firstLineChars="50" w:firstLine="140"/>
        <w:jc w:val="left"/>
        <w:rPr>
          <w:sz w:val="24"/>
        </w:rPr>
      </w:pPr>
      <w:r>
        <w:rPr>
          <w:sz w:val="28"/>
          <w:szCs w:val="28"/>
        </w:rPr>
        <w:t>3</w:t>
      </w:r>
      <w:r>
        <w:rPr>
          <w:rFonts w:hint="eastAsia"/>
          <w:sz w:val="28"/>
          <w:szCs w:val="28"/>
        </w:rPr>
        <w:t>）《中山大学研究生体检异常受限招生专业目录》</w:t>
      </w:r>
      <w:r>
        <w:rPr>
          <w:rFonts w:ascii="宋体" w:hAnsi="宋体" w:hint="eastAsia"/>
          <w:sz w:val="28"/>
          <w:szCs w:val="28"/>
        </w:rPr>
        <w:t>（</w:t>
      </w:r>
      <w:hyperlink r:id="rId9" w:history="1">
        <w:r>
          <w:rPr>
            <w:rStyle w:val="a5"/>
            <w:sz w:val="28"/>
            <w:szCs w:val="28"/>
          </w:rPr>
          <w:t>http://graduate.sysu.edu.cn/gra02/g02a/g02a03/13274.htm</w:t>
        </w:r>
      </w:hyperlink>
      <w:r>
        <w:rPr>
          <w:rFonts w:hint="eastAsia"/>
          <w:sz w:val="24"/>
        </w:rPr>
        <w:t>）</w:t>
      </w:r>
    </w:p>
    <w:p w:rsidR="00D6063A" w:rsidRDefault="00D6063A" w:rsidP="00D6063A">
      <w:pPr>
        <w:widowControl/>
        <w:snapToGrid w:val="0"/>
        <w:spacing w:line="360" w:lineRule="auto"/>
        <w:ind w:firstLineChars="200" w:firstLine="560"/>
        <w:jc w:val="left"/>
        <w:rPr>
          <w:sz w:val="28"/>
          <w:szCs w:val="28"/>
        </w:rPr>
      </w:pPr>
    </w:p>
    <w:p w:rsidR="009510BC" w:rsidRDefault="00BD50F4" w:rsidP="00D6063A">
      <w:pPr>
        <w:widowControl/>
        <w:snapToGrid w:val="0"/>
        <w:spacing w:line="360" w:lineRule="auto"/>
        <w:ind w:firstLineChars="200" w:firstLine="560"/>
        <w:jc w:val="left"/>
        <w:rPr>
          <w:sz w:val="28"/>
          <w:szCs w:val="28"/>
        </w:rPr>
      </w:pPr>
      <w:r>
        <w:rPr>
          <w:rFonts w:hint="eastAsia"/>
          <w:sz w:val="28"/>
          <w:szCs w:val="28"/>
        </w:rPr>
        <w:lastRenderedPageBreak/>
        <w:t>研究生院将于</w:t>
      </w:r>
      <w:r>
        <w:rPr>
          <w:sz w:val="28"/>
          <w:szCs w:val="28"/>
        </w:rPr>
        <w:t>5</w:t>
      </w:r>
      <w:r>
        <w:rPr>
          <w:rFonts w:hint="eastAsia"/>
          <w:sz w:val="28"/>
          <w:szCs w:val="28"/>
        </w:rPr>
        <w:t>月</w:t>
      </w:r>
      <w:r w:rsidR="00C6573F">
        <w:rPr>
          <w:rFonts w:hint="eastAsia"/>
          <w:sz w:val="28"/>
          <w:szCs w:val="28"/>
        </w:rPr>
        <w:t>2</w:t>
      </w:r>
      <w:bookmarkStart w:id="1" w:name="_GoBack"/>
      <w:bookmarkEnd w:id="1"/>
      <w:r>
        <w:rPr>
          <w:rFonts w:hint="eastAsia"/>
          <w:sz w:val="28"/>
          <w:szCs w:val="28"/>
        </w:rPr>
        <w:t>0</w:t>
      </w:r>
      <w:r>
        <w:rPr>
          <w:rFonts w:hint="eastAsia"/>
          <w:sz w:val="28"/>
          <w:szCs w:val="28"/>
        </w:rPr>
        <w:t>日后开通硕士研究生招生“录取通知书邮寄地址校对系统”，考生可通过该系统进行邮寄地址校对及修改，届时请关注中山大学研究生招生网。</w:t>
      </w:r>
    </w:p>
    <w:sectPr w:rsidR="009510BC">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E53" w:rsidRDefault="00747E53">
      <w:r>
        <w:separator/>
      </w:r>
    </w:p>
  </w:endnote>
  <w:endnote w:type="continuationSeparator" w:id="0">
    <w:p w:rsidR="00747E53" w:rsidRDefault="0074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E53" w:rsidRDefault="00747E53">
      <w:r>
        <w:separator/>
      </w:r>
    </w:p>
  </w:footnote>
  <w:footnote w:type="continuationSeparator" w:id="0">
    <w:p w:rsidR="00747E53" w:rsidRDefault="0074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BC" w:rsidRDefault="009510B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43F"/>
    <w:multiLevelType w:val="multilevel"/>
    <w:tmpl w:val="050E143F"/>
    <w:lvl w:ilvl="0">
      <w:start w:val="1"/>
      <w:numFmt w:val="decimal"/>
      <w:lvlText w:val="%1、"/>
      <w:lvlJc w:val="left"/>
      <w:pPr>
        <w:ind w:left="900" w:hanging="360"/>
      </w:pPr>
      <w:rPr>
        <w:rFonts w:cs="Times New Roman" w:hint="default"/>
      </w:rPr>
    </w:lvl>
    <w:lvl w:ilvl="1">
      <w:start w:val="1"/>
      <w:numFmt w:val="lowerLetter"/>
      <w:lvlText w:val="%2)"/>
      <w:lvlJc w:val="left"/>
      <w:pPr>
        <w:ind w:left="1380" w:hanging="420"/>
      </w:pPr>
      <w:rPr>
        <w:rFonts w:cs="Times New Roman"/>
      </w:rPr>
    </w:lvl>
    <w:lvl w:ilvl="2">
      <w:start w:val="1"/>
      <w:numFmt w:val="lowerRoman"/>
      <w:lvlText w:val="%3."/>
      <w:lvlJc w:val="right"/>
      <w:pPr>
        <w:ind w:left="1800" w:hanging="420"/>
      </w:pPr>
      <w:rPr>
        <w:rFonts w:cs="Times New Roman"/>
      </w:rPr>
    </w:lvl>
    <w:lvl w:ilvl="3">
      <w:start w:val="1"/>
      <w:numFmt w:val="decimal"/>
      <w:lvlText w:val="%4."/>
      <w:lvlJc w:val="left"/>
      <w:pPr>
        <w:ind w:left="2220" w:hanging="420"/>
      </w:pPr>
      <w:rPr>
        <w:rFonts w:cs="Times New Roman"/>
      </w:rPr>
    </w:lvl>
    <w:lvl w:ilvl="4">
      <w:start w:val="1"/>
      <w:numFmt w:val="lowerLetter"/>
      <w:lvlText w:val="%5)"/>
      <w:lvlJc w:val="left"/>
      <w:pPr>
        <w:ind w:left="2640" w:hanging="420"/>
      </w:pPr>
      <w:rPr>
        <w:rFonts w:cs="Times New Roman"/>
      </w:rPr>
    </w:lvl>
    <w:lvl w:ilvl="5">
      <w:start w:val="1"/>
      <w:numFmt w:val="lowerRoman"/>
      <w:lvlText w:val="%6."/>
      <w:lvlJc w:val="right"/>
      <w:pPr>
        <w:ind w:left="3060" w:hanging="420"/>
      </w:pPr>
      <w:rPr>
        <w:rFonts w:cs="Times New Roman"/>
      </w:rPr>
    </w:lvl>
    <w:lvl w:ilvl="6">
      <w:start w:val="1"/>
      <w:numFmt w:val="decimal"/>
      <w:lvlText w:val="%7."/>
      <w:lvlJc w:val="left"/>
      <w:pPr>
        <w:ind w:left="3480" w:hanging="420"/>
      </w:pPr>
      <w:rPr>
        <w:rFonts w:cs="Times New Roman"/>
      </w:rPr>
    </w:lvl>
    <w:lvl w:ilvl="7">
      <w:start w:val="1"/>
      <w:numFmt w:val="lowerLetter"/>
      <w:lvlText w:val="%8)"/>
      <w:lvlJc w:val="left"/>
      <w:pPr>
        <w:ind w:left="3900" w:hanging="420"/>
      </w:pPr>
      <w:rPr>
        <w:rFonts w:cs="Times New Roman"/>
      </w:rPr>
    </w:lvl>
    <w:lvl w:ilvl="8">
      <w:start w:val="1"/>
      <w:numFmt w:val="lowerRoman"/>
      <w:lvlText w:val="%9."/>
      <w:lvlJc w:val="right"/>
      <w:pPr>
        <w:ind w:left="432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E6"/>
    <w:rsid w:val="00164AAC"/>
    <w:rsid w:val="001D693A"/>
    <w:rsid w:val="001F4E4A"/>
    <w:rsid w:val="00330CDD"/>
    <w:rsid w:val="004158C4"/>
    <w:rsid w:val="004A52E9"/>
    <w:rsid w:val="004C69D0"/>
    <w:rsid w:val="004C6B45"/>
    <w:rsid w:val="00510767"/>
    <w:rsid w:val="00620BBF"/>
    <w:rsid w:val="00747E53"/>
    <w:rsid w:val="0084752A"/>
    <w:rsid w:val="00863821"/>
    <w:rsid w:val="009116C7"/>
    <w:rsid w:val="009510BC"/>
    <w:rsid w:val="00955FF1"/>
    <w:rsid w:val="009A11E6"/>
    <w:rsid w:val="009A43B4"/>
    <w:rsid w:val="00A16576"/>
    <w:rsid w:val="00B06142"/>
    <w:rsid w:val="00B077DC"/>
    <w:rsid w:val="00BD50F4"/>
    <w:rsid w:val="00C6573F"/>
    <w:rsid w:val="00D6063A"/>
    <w:rsid w:val="00D63B4A"/>
    <w:rsid w:val="00F72522"/>
    <w:rsid w:val="00FA0130"/>
    <w:rsid w:val="00FE30C9"/>
    <w:rsid w:val="02737370"/>
    <w:rsid w:val="03F67000"/>
    <w:rsid w:val="30BC4533"/>
    <w:rsid w:val="3F772495"/>
    <w:rsid w:val="4D8D4597"/>
    <w:rsid w:val="5049076C"/>
    <w:rsid w:val="5AEF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rPr>
      <w:rFonts w:cs="Times New Roman"/>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B06142"/>
    <w:rPr>
      <w:sz w:val="18"/>
      <w:szCs w:val="18"/>
    </w:rPr>
  </w:style>
  <w:style w:type="character" w:customStyle="1" w:styleId="Char1">
    <w:name w:val="批注框文本 Char"/>
    <w:basedOn w:val="a0"/>
    <w:link w:val="a6"/>
    <w:uiPriority w:val="99"/>
    <w:semiHidden/>
    <w:rsid w:val="00B0614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rPr>
      <w:rFonts w:cs="Times New Roman"/>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B06142"/>
    <w:rPr>
      <w:sz w:val="18"/>
      <w:szCs w:val="18"/>
    </w:rPr>
  </w:style>
  <w:style w:type="character" w:customStyle="1" w:styleId="Char1">
    <w:name w:val="批注框文本 Char"/>
    <w:basedOn w:val="a0"/>
    <w:link w:val="a6"/>
    <w:uiPriority w:val="99"/>
    <w:semiHidden/>
    <w:rsid w:val="00B0614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aduate.sysu.edu.cn/gra02/g02a/g02a03/1327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tx3</dc:creator>
  <cp:lastModifiedBy>tx3</cp:lastModifiedBy>
  <cp:revision>16</cp:revision>
  <dcterms:created xsi:type="dcterms:W3CDTF">2017-03-15T01:49:00Z</dcterms:created>
  <dcterms:modified xsi:type="dcterms:W3CDTF">2019-03-15T01:49:00Z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