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center"/>
        <w:textAlignment w:val="auto"/>
        <w:rPr>
          <w:b/>
          <w:bCs/>
        </w:rPr>
      </w:pPr>
      <w:r>
        <w:rPr>
          <w:b/>
          <w:bCs/>
        </w:rPr>
        <w:t>2019年兰州大学口腔医学院硕士研究生复试安排</w:t>
      </w:r>
    </w:p>
    <w:tbl>
      <w:tblPr>
        <w:tblW w:w="8320" w:type="dxa"/>
        <w:jc w:val="center"/>
        <w:tblInd w:w="-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983"/>
        <w:gridCol w:w="1088"/>
        <w:gridCol w:w="2652"/>
        <w:gridCol w:w="25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时</w:t>
            </w:r>
            <w:r>
              <w:t> </w:t>
            </w:r>
            <w:r>
              <w:t>间</w:t>
            </w:r>
          </w:p>
        </w:tc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地</w:t>
            </w:r>
            <w:r>
              <w:t> </w:t>
            </w:r>
            <w:r>
              <w:t>点</w:t>
            </w:r>
          </w:p>
        </w:tc>
        <w:tc>
          <w:tcPr>
            <w:tcW w:w="26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具体安排</w:t>
            </w:r>
          </w:p>
        </w:tc>
        <w:tc>
          <w:tcPr>
            <w:tcW w:w="2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备</w:t>
            </w:r>
            <w:r>
              <w:t>  </w:t>
            </w:r>
            <w:r>
              <w:t>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3月21日</w:t>
            </w: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8:30-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12：30</w:t>
            </w:r>
          </w:p>
        </w:tc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报到：</w:t>
            </w:r>
            <w:r>
              <w:t>兰州大学城关校区（东区）新医学大楼949室；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体检：</w:t>
            </w:r>
            <w:r>
              <w:t>兰州大学城关校区（西区）校医院</w:t>
            </w:r>
          </w:p>
        </w:tc>
        <w:tc>
          <w:tcPr>
            <w:tcW w:w="26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报到、体检</w:t>
            </w:r>
          </w:p>
        </w:tc>
        <w:tc>
          <w:tcPr>
            <w:tcW w:w="2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报到与体检：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医学大楼949室：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报到；缴费（通过支付宝交纳复试费——英语听力20元/生，笔试科目30元/门/生，体检费40元/生）；领取体检表（自备半身一寸脱帽照）。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2. 校医院：体检。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3. 医学大楼949室：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材料审核；复试准考证打印；复试抽签；面试PPT拷贝，PPT统一以“学/专硕-考生姓名”命名。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14:00-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17:00</w:t>
            </w:r>
          </w:p>
        </w:tc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兰州大学城关校区（东区）杏林楼第四教室</w:t>
            </w:r>
          </w:p>
        </w:tc>
        <w:tc>
          <w:tcPr>
            <w:tcW w:w="26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笔试考试：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《口腔专业英语》</w:t>
            </w:r>
          </w:p>
        </w:tc>
        <w:tc>
          <w:tcPr>
            <w:tcW w:w="2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1.满分为100分；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2.考试时间3小时。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19:00-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21:00</w:t>
            </w:r>
          </w:p>
        </w:tc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杏林楼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学硕</w:t>
            </w:r>
            <w:r>
              <w:t>: 507教室；</w:t>
            </w:r>
            <w:r>
              <w:t>专硕：</w:t>
            </w:r>
            <w:r>
              <w:t>第十六教室</w:t>
            </w:r>
          </w:p>
        </w:tc>
        <w:tc>
          <w:tcPr>
            <w:tcW w:w="26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笔试考试：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学硕：</w:t>
            </w:r>
            <w:r>
              <w:t>《口腔解剖生理学与组织病理学》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专硕：</w:t>
            </w:r>
            <w:r>
              <w:t>《口腔临床病例分析》</w:t>
            </w:r>
          </w:p>
        </w:tc>
        <w:tc>
          <w:tcPr>
            <w:tcW w:w="2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1.满分为100分；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2.考试时间3小时。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3月22日</w:t>
            </w: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8:30开始</w:t>
            </w:r>
          </w:p>
        </w:tc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新医学大楼945室</w:t>
            </w:r>
          </w:p>
        </w:tc>
        <w:tc>
          <w:tcPr>
            <w:tcW w:w="26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思想政治素质与品德考核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（按照抽签顺序进行）</w:t>
            </w:r>
          </w:p>
        </w:tc>
        <w:tc>
          <w:tcPr>
            <w:tcW w:w="2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8:30开始</w:t>
            </w:r>
          </w:p>
        </w:tc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新医学大楼639室</w:t>
            </w:r>
          </w:p>
        </w:tc>
        <w:tc>
          <w:tcPr>
            <w:tcW w:w="26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英语基础知识及口语听力测试</w:t>
            </w:r>
            <w:r>
              <w:t>（按照抽签顺序逆序进行）</w:t>
            </w:r>
          </w:p>
        </w:tc>
        <w:tc>
          <w:tcPr>
            <w:tcW w:w="2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满分100分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3月23日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 </w:t>
            </w: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8:30开始</w:t>
            </w:r>
          </w:p>
        </w:tc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新医学大楼639室</w:t>
            </w:r>
          </w:p>
        </w:tc>
        <w:tc>
          <w:tcPr>
            <w:tcW w:w="26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综合专业素质面试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（按照抽签顺序进行）</w:t>
            </w:r>
          </w:p>
        </w:tc>
        <w:tc>
          <w:tcPr>
            <w:tcW w:w="2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1.满分100分；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2.具体事宜听从现场工作人员安排。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8:30开始</w:t>
            </w:r>
          </w:p>
        </w:tc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新医学大楼口腔医学实验室</w:t>
            </w:r>
          </w:p>
        </w:tc>
        <w:tc>
          <w:tcPr>
            <w:tcW w:w="26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实践技能考核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（按照抽签顺序逆序进行）</w:t>
            </w:r>
          </w:p>
        </w:tc>
        <w:tc>
          <w:tcPr>
            <w:tcW w:w="2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1.考生需自带白大褂，同时遮挡住白大褂上的有关单位标志；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2.满分100分；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3.具体事宜听从现场工作人员安排。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</w:tc>
        <w:tc>
          <w:tcPr>
            <w:tcW w:w="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 </w:t>
            </w:r>
          </w:p>
        </w:tc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 </w:t>
            </w:r>
          </w:p>
        </w:tc>
        <w:tc>
          <w:tcPr>
            <w:tcW w:w="26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复试成绩公布，确定拟录取名单</w:t>
            </w:r>
          </w:p>
        </w:tc>
        <w:tc>
          <w:tcPr>
            <w:tcW w:w="2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学院公告栏和网站进行复试成绩公示；各专业根据复试总成绩排名以及招生计划，确定本专业招生拟录取名单。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E00ED"/>
    <w:rsid w:val="663E0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2019-03-15T02:10:00Z</dcterms:created>
  <dc:creator>邹丽娟</dc:creator>
  <cp:lastModifiedBy>邹丽娟</cp:lastModifiedBy>
  <dcterms:modified xsi:type="dcterms:W3CDTF">2019-03-15T02:11:27Z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