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i w:val="0"/>
          <w:caps w:val="0"/>
          <w:color w:val="4B332E"/>
          <w:spacing w:val="0"/>
          <w:sz w:val="36"/>
          <w:szCs w:val="36"/>
          <w:bdr w:val="none" w:color="auto" w:sz="0" w:space="0"/>
        </w:rPr>
      </w:pPr>
      <w:bookmarkStart w:id="0" w:name="_GoBack"/>
      <w:r>
        <w:rPr>
          <w:rFonts w:hint="eastAsia" w:ascii="宋体" w:hAnsi="宋体" w:eastAsia="宋体" w:cs="宋体"/>
          <w:b/>
          <w:bCs/>
          <w:i w:val="0"/>
          <w:caps w:val="0"/>
          <w:color w:val="4B332E"/>
          <w:spacing w:val="0"/>
          <w:sz w:val="36"/>
          <w:szCs w:val="36"/>
          <w:bdr w:val="none" w:color="auto" w:sz="0" w:space="0"/>
        </w:rPr>
        <w:t>南京大学文学院2019年硕士研究生复试录取工作细则及复试名单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根据“南京大学硕士研究生复试录取工作意见”，结合本院（系）具体情况，特制定本工作细则。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i w:val="0"/>
          <w:caps w:val="0"/>
          <w:color w:val="4B332E"/>
          <w:spacing w:val="0"/>
          <w:sz w:val="24"/>
          <w:szCs w:val="24"/>
          <w:bdr w:val="none" w:color="auto" w:sz="0" w:space="0"/>
        </w:rPr>
        <w:t>一、专业复试分数线（少民计划和士兵计划单列）</w:t>
      </w:r>
    </w:p>
    <w:tbl>
      <w:tblPr>
        <w:tblW w:w="10792" w:type="dxa"/>
        <w:tblCellSpacing w:w="0" w:type="dxa"/>
        <w:tblInd w:w="1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955"/>
        <w:gridCol w:w="892"/>
        <w:gridCol w:w="892"/>
        <w:gridCol w:w="1032"/>
        <w:gridCol w:w="1032"/>
        <w:gridCol w:w="1033"/>
        <w:gridCol w:w="29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95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pPr>
            <w:r>
              <w:rPr>
                <w:rFonts w:hint="eastAsia" w:ascii="宋体" w:hAnsi="宋体" w:eastAsia="宋体" w:cs="宋体"/>
                <w:b w:val="0"/>
                <w:i w:val="0"/>
                <w:caps w:val="0"/>
                <w:color w:val="4B332E"/>
                <w:spacing w:val="0"/>
                <w:sz w:val="24"/>
                <w:szCs w:val="24"/>
                <w:bdr w:val="none" w:color="auto" w:sz="0" w:space="0"/>
              </w:rPr>
              <w:t>专业名称及代码</w:t>
            </w:r>
          </w:p>
        </w:tc>
        <w:tc>
          <w:tcPr>
            <w:tcW w:w="89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pPr>
            <w:r>
              <w:rPr>
                <w:rFonts w:hint="eastAsia" w:ascii="宋体" w:hAnsi="宋体" w:eastAsia="宋体" w:cs="宋体"/>
                <w:b w:val="0"/>
                <w:i w:val="0"/>
                <w:caps w:val="0"/>
                <w:color w:val="4B332E"/>
                <w:spacing w:val="0"/>
                <w:sz w:val="24"/>
                <w:szCs w:val="24"/>
                <w:bdr w:val="none" w:color="auto" w:sz="0" w:space="0"/>
              </w:rPr>
              <w:t>政治</w:t>
            </w:r>
          </w:p>
        </w:tc>
        <w:tc>
          <w:tcPr>
            <w:tcW w:w="89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pPr>
            <w:r>
              <w:rPr>
                <w:rFonts w:hint="eastAsia" w:ascii="宋体" w:hAnsi="宋体" w:eastAsia="宋体" w:cs="宋体"/>
                <w:b w:val="0"/>
                <w:i w:val="0"/>
                <w:caps w:val="0"/>
                <w:color w:val="4B332E"/>
                <w:spacing w:val="0"/>
                <w:sz w:val="24"/>
                <w:szCs w:val="24"/>
                <w:bdr w:val="none" w:color="auto" w:sz="0" w:space="0"/>
              </w:rPr>
              <w:t>外语</w:t>
            </w:r>
          </w:p>
        </w:tc>
        <w:tc>
          <w:tcPr>
            <w:tcW w:w="103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pPr>
            <w:r>
              <w:rPr>
                <w:rFonts w:hint="eastAsia" w:ascii="宋体" w:hAnsi="宋体" w:eastAsia="宋体" w:cs="宋体"/>
                <w:b w:val="0"/>
                <w:i w:val="0"/>
                <w:caps w:val="0"/>
                <w:color w:val="4B332E"/>
                <w:spacing w:val="0"/>
                <w:sz w:val="24"/>
                <w:szCs w:val="24"/>
                <w:bdr w:val="none" w:color="auto" w:sz="0" w:space="0"/>
              </w:rPr>
              <w:t>业务一</w:t>
            </w:r>
          </w:p>
        </w:tc>
        <w:tc>
          <w:tcPr>
            <w:tcW w:w="103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pPr>
            <w:r>
              <w:rPr>
                <w:rFonts w:hint="eastAsia" w:ascii="宋体" w:hAnsi="宋体" w:eastAsia="宋体" w:cs="宋体"/>
                <w:b w:val="0"/>
                <w:i w:val="0"/>
                <w:caps w:val="0"/>
                <w:color w:val="4B332E"/>
                <w:spacing w:val="0"/>
                <w:sz w:val="24"/>
                <w:szCs w:val="24"/>
                <w:bdr w:val="none" w:color="auto" w:sz="0" w:space="0"/>
              </w:rPr>
              <w:t>业务二</w:t>
            </w:r>
          </w:p>
        </w:tc>
        <w:tc>
          <w:tcPr>
            <w:tcW w:w="103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pPr>
            <w:r>
              <w:rPr>
                <w:rFonts w:hint="eastAsia" w:ascii="宋体" w:hAnsi="宋体" w:eastAsia="宋体" w:cs="宋体"/>
                <w:b w:val="0"/>
                <w:i w:val="0"/>
                <w:caps w:val="0"/>
                <w:color w:val="4B332E"/>
                <w:spacing w:val="0"/>
                <w:sz w:val="24"/>
                <w:szCs w:val="24"/>
                <w:bdr w:val="none" w:color="auto" w:sz="0" w:space="0"/>
              </w:rPr>
              <w:t>总分</w:t>
            </w:r>
          </w:p>
        </w:tc>
        <w:tc>
          <w:tcPr>
            <w:tcW w:w="2956"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pPr>
            <w:r>
              <w:rPr>
                <w:rFonts w:hint="eastAsia" w:ascii="宋体" w:hAnsi="宋体" w:eastAsia="宋体" w:cs="宋体"/>
                <w:b w:val="0"/>
                <w:i w:val="0"/>
                <w:caps w:val="0"/>
                <w:color w:val="4B332E"/>
                <w:spacing w:val="0"/>
                <w:sz w:val="24"/>
                <w:szCs w:val="24"/>
                <w:bdr w:val="none" w:color="auto" w:sz="0" w:space="0"/>
              </w:rPr>
              <w:t>英语+业务一+业务二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95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050101 文艺学</w:t>
            </w:r>
          </w:p>
        </w:tc>
        <w:tc>
          <w:tcPr>
            <w:tcW w:w="89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60</w:t>
            </w:r>
          </w:p>
        </w:tc>
        <w:tc>
          <w:tcPr>
            <w:tcW w:w="89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60</w:t>
            </w:r>
          </w:p>
        </w:tc>
        <w:tc>
          <w:tcPr>
            <w:tcW w:w="103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90</w:t>
            </w:r>
          </w:p>
        </w:tc>
        <w:tc>
          <w:tcPr>
            <w:tcW w:w="103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90</w:t>
            </w:r>
          </w:p>
        </w:tc>
        <w:tc>
          <w:tcPr>
            <w:tcW w:w="1033"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350</w:t>
            </w:r>
          </w:p>
        </w:tc>
        <w:tc>
          <w:tcPr>
            <w:tcW w:w="2956"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297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95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050102 语言学及应用语言学</w:t>
            </w:r>
          </w:p>
        </w:tc>
        <w:tc>
          <w:tcPr>
            <w:tcW w:w="89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60</w:t>
            </w:r>
          </w:p>
        </w:tc>
        <w:tc>
          <w:tcPr>
            <w:tcW w:w="89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60</w:t>
            </w:r>
          </w:p>
        </w:tc>
        <w:tc>
          <w:tcPr>
            <w:tcW w:w="103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90</w:t>
            </w:r>
          </w:p>
        </w:tc>
        <w:tc>
          <w:tcPr>
            <w:tcW w:w="103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90</w:t>
            </w:r>
          </w:p>
        </w:tc>
        <w:tc>
          <w:tcPr>
            <w:tcW w:w="1033"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350</w:t>
            </w:r>
          </w:p>
        </w:tc>
        <w:tc>
          <w:tcPr>
            <w:tcW w:w="2956"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95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050103 汉语言文字学</w:t>
            </w:r>
          </w:p>
        </w:tc>
        <w:tc>
          <w:tcPr>
            <w:tcW w:w="89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60</w:t>
            </w:r>
          </w:p>
        </w:tc>
        <w:tc>
          <w:tcPr>
            <w:tcW w:w="89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60</w:t>
            </w:r>
          </w:p>
        </w:tc>
        <w:tc>
          <w:tcPr>
            <w:tcW w:w="103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90</w:t>
            </w:r>
          </w:p>
        </w:tc>
        <w:tc>
          <w:tcPr>
            <w:tcW w:w="103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90</w:t>
            </w:r>
          </w:p>
        </w:tc>
        <w:tc>
          <w:tcPr>
            <w:tcW w:w="1033"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350</w:t>
            </w:r>
          </w:p>
        </w:tc>
        <w:tc>
          <w:tcPr>
            <w:tcW w:w="2956"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95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050104 中国古典文献学</w:t>
            </w:r>
          </w:p>
        </w:tc>
        <w:tc>
          <w:tcPr>
            <w:tcW w:w="89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60</w:t>
            </w:r>
          </w:p>
        </w:tc>
        <w:tc>
          <w:tcPr>
            <w:tcW w:w="89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60</w:t>
            </w:r>
          </w:p>
        </w:tc>
        <w:tc>
          <w:tcPr>
            <w:tcW w:w="103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90</w:t>
            </w:r>
          </w:p>
        </w:tc>
        <w:tc>
          <w:tcPr>
            <w:tcW w:w="103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90</w:t>
            </w:r>
          </w:p>
        </w:tc>
        <w:tc>
          <w:tcPr>
            <w:tcW w:w="1033"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350</w:t>
            </w:r>
          </w:p>
        </w:tc>
        <w:tc>
          <w:tcPr>
            <w:tcW w:w="2956"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278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95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050105 中国古代文学</w:t>
            </w:r>
          </w:p>
        </w:tc>
        <w:tc>
          <w:tcPr>
            <w:tcW w:w="89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60</w:t>
            </w:r>
          </w:p>
        </w:tc>
        <w:tc>
          <w:tcPr>
            <w:tcW w:w="89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60</w:t>
            </w:r>
          </w:p>
        </w:tc>
        <w:tc>
          <w:tcPr>
            <w:tcW w:w="103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90</w:t>
            </w:r>
          </w:p>
        </w:tc>
        <w:tc>
          <w:tcPr>
            <w:tcW w:w="103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90</w:t>
            </w:r>
          </w:p>
        </w:tc>
        <w:tc>
          <w:tcPr>
            <w:tcW w:w="1033"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350</w:t>
            </w:r>
          </w:p>
        </w:tc>
        <w:tc>
          <w:tcPr>
            <w:tcW w:w="2956"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290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95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050106 中国现当代文学</w:t>
            </w:r>
          </w:p>
        </w:tc>
        <w:tc>
          <w:tcPr>
            <w:tcW w:w="89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60</w:t>
            </w:r>
          </w:p>
        </w:tc>
        <w:tc>
          <w:tcPr>
            <w:tcW w:w="89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60</w:t>
            </w:r>
          </w:p>
        </w:tc>
        <w:tc>
          <w:tcPr>
            <w:tcW w:w="103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90</w:t>
            </w:r>
          </w:p>
        </w:tc>
        <w:tc>
          <w:tcPr>
            <w:tcW w:w="103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90</w:t>
            </w:r>
          </w:p>
        </w:tc>
        <w:tc>
          <w:tcPr>
            <w:tcW w:w="1033"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350</w:t>
            </w:r>
          </w:p>
        </w:tc>
        <w:tc>
          <w:tcPr>
            <w:tcW w:w="2956"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292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95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050108 比较文学与世界文学</w:t>
            </w:r>
          </w:p>
        </w:tc>
        <w:tc>
          <w:tcPr>
            <w:tcW w:w="89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60</w:t>
            </w:r>
          </w:p>
        </w:tc>
        <w:tc>
          <w:tcPr>
            <w:tcW w:w="89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60</w:t>
            </w:r>
          </w:p>
        </w:tc>
        <w:tc>
          <w:tcPr>
            <w:tcW w:w="103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90</w:t>
            </w:r>
          </w:p>
        </w:tc>
        <w:tc>
          <w:tcPr>
            <w:tcW w:w="103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90</w:t>
            </w:r>
          </w:p>
        </w:tc>
        <w:tc>
          <w:tcPr>
            <w:tcW w:w="1033"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350</w:t>
            </w:r>
          </w:p>
        </w:tc>
        <w:tc>
          <w:tcPr>
            <w:tcW w:w="2956"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292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95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130300 戏剧与影视学</w:t>
            </w:r>
          </w:p>
        </w:tc>
        <w:tc>
          <w:tcPr>
            <w:tcW w:w="89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45</w:t>
            </w:r>
          </w:p>
        </w:tc>
        <w:tc>
          <w:tcPr>
            <w:tcW w:w="89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45</w:t>
            </w:r>
          </w:p>
        </w:tc>
        <w:tc>
          <w:tcPr>
            <w:tcW w:w="103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90</w:t>
            </w:r>
          </w:p>
        </w:tc>
        <w:tc>
          <w:tcPr>
            <w:tcW w:w="103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90</w:t>
            </w:r>
          </w:p>
        </w:tc>
        <w:tc>
          <w:tcPr>
            <w:tcW w:w="1033"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340</w:t>
            </w:r>
          </w:p>
        </w:tc>
        <w:tc>
          <w:tcPr>
            <w:tcW w:w="2956"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304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95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045300 汉语国际教育</w:t>
            </w:r>
          </w:p>
        </w:tc>
        <w:tc>
          <w:tcPr>
            <w:tcW w:w="89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60</w:t>
            </w:r>
          </w:p>
        </w:tc>
        <w:tc>
          <w:tcPr>
            <w:tcW w:w="89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60</w:t>
            </w:r>
          </w:p>
        </w:tc>
        <w:tc>
          <w:tcPr>
            <w:tcW w:w="103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90</w:t>
            </w:r>
          </w:p>
        </w:tc>
        <w:tc>
          <w:tcPr>
            <w:tcW w:w="103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90</w:t>
            </w:r>
          </w:p>
        </w:tc>
        <w:tc>
          <w:tcPr>
            <w:tcW w:w="1033"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379</w:t>
            </w:r>
          </w:p>
        </w:tc>
        <w:tc>
          <w:tcPr>
            <w:tcW w:w="2956"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95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135102 戏剧</w:t>
            </w:r>
          </w:p>
        </w:tc>
        <w:tc>
          <w:tcPr>
            <w:tcW w:w="89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45</w:t>
            </w:r>
          </w:p>
        </w:tc>
        <w:tc>
          <w:tcPr>
            <w:tcW w:w="89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45</w:t>
            </w:r>
          </w:p>
        </w:tc>
        <w:tc>
          <w:tcPr>
            <w:tcW w:w="103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90</w:t>
            </w:r>
          </w:p>
        </w:tc>
        <w:tc>
          <w:tcPr>
            <w:tcW w:w="1032"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90</w:t>
            </w:r>
          </w:p>
        </w:tc>
        <w:tc>
          <w:tcPr>
            <w:tcW w:w="1033"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335</w:t>
            </w:r>
          </w:p>
        </w:tc>
        <w:tc>
          <w:tcPr>
            <w:tcW w:w="2956"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i w:val="0"/>
          <w:caps w:val="0"/>
          <w:color w:val="4B332E"/>
          <w:spacing w:val="0"/>
          <w:sz w:val="24"/>
          <w:szCs w:val="24"/>
          <w:bdr w:val="none" w:color="auto" w:sz="0" w:space="0"/>
        </w:rPr>
        <w:t>二、招生计划及复试人数（少民计划和士兵计划单列）</w:t>
      </w:r>
    </w:p>
    <w:tbl>
      <w:tblPr>
        <w:tblW w:w="10792" w:type="dxa"/>
        <w:tblCellSpacing w:w="0" w:type="dxa"/>
        <w:tblInd w:w="1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674"/>
        <w:gridCol w:w="2158"/>
        <w:gridCol w:w="1408"/>
        <w:gridCol w:w="1173"/>
        <w:gridCol w:w="1220"/>
        <w:gridCol w:w="215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67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pPr>
            <w:r>
              <w:rPr>
                <w:rFonts w:hint="eastAsia" w:ascii="宋体" w:hAnsi="宋体" w:eastAsia="宋体" w:cs="宋体"/>
                <w:b w:val="0"/>
                <w:i w:val="0"/>
                <w:caps w:val="0"/>
                <w:color w:val="4B332E"/>
                <w:spacing w:val="0"/>
                <w:sz w:val="24"/>
                <w:szCs w:val="24"/>
                <w:bdr w:val="none" w:color="auto" w:sz="0" w:space="0"/>
              </w:rPr>
              <w:t>专业名称及代码</w:t>
            </w:r>
          </w:p>
        </w:tc>
        <w:tc>
          <w:tcPr>
            <w:tcW w:w="2158"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pPr>
            <w:r>
              <w:rPr>
                <w:rFonts w:hint="eastAsia" w:ascii="宋体" w:hAnsi="宋体" w:eastAsia="宋体" w:cs="宋体"/>
                <w:b w:val="0"/>
                <w:i w:val="0"/>
                <w:caps w:val="0"/>
                <w:color w:val="4B332E"/>
                <w:spacing w:val="0"/>
                <w:sz w:val="24"/>
                <w:szCs w:val="24"/>
                <w:bdr w:val="none" w:color="auto" w:sz="0" w:space="0"/>
              </w:rPr>
              <w:t>拟录取人数</w:t>
            </w:r>
            <w:r>
              <w:rPr>
                <w:rFonts w:hint="eastAsia" w:ascii="宋体" w:hAnsi="宋体" w:eastAsia="宋体" w:cs="宋体"/>
                <w:b/>
                <w:i w:val="0"/>
                <w:caps w:val="0"/>
                <w:color w:val="FF6600"/>
                <w:spacing w:val="0"/>
                <w:sz w:val="24"/>
                <w:szCs w:val="24"/>
                <w:bdr w:val="none" w:color="auto" w:sz="0" w:space="0"/>
              </w:rPr>
              <w:t>（全日制/非全日制）</w:t>
            </w:r>
          </w:p>
        </w:tc>
        <w:tc>
          <w:tcPr>
            <w:tcW w:w="1408"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pPr>
            <w:r>
              <w:rPr>
                <w:rFonts w:hint="eastAsia" w:ascii="宋体" w:hAnsi="宋体" w:eastAsia="宋体" w:cs="宋体"/>
                <w:b w:val="0"/>
                <w:i w:val="0"/>
                <w:caps w:val="0"/>
                <w:color w:val="4B332E"/>
                <w:spacing w:val="0"/>
                <w:sz w:val="24"/>
                <w:szCs w:val="24"/>
                <w:bdr w:val="none" w:color="auto" w:sz="0" w:space="0"/>
              </w:rPr>
              <w:t>其中推免人数</w:t>
            </w:r>
          </w:p>
        </w:tc>
        <w:tc>
          <w:tcPr>
            <w:tcW w:w="117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pPr>
            <w:r>
              <w:rPr>
                <w:rFonts w:hint="eastAsia" w:ascii="宋体" w:hAnsi="宋体" w:eastAsia="宋体" w:cs="宋体"/>
                <w:b w:val="0"/>
                <w:i w:val="0"/>
                <w:caps w:val="0"/>
                <w:color w:val="4B332E"/>
                <w:spacing w:val="0"/>
                <w:sz w:val="24"/>
                <w:szCs w:val="24"/>
                <w:bdr w:val="none" w:color="auto" w:sz="0" w:space="0"/>
              </w:rPr>
              <w:t>剩余招生名额</w:t>
            </w:r>
          </w:p>
        </w:tc>
        <w:tc>
          <w:tcPr>
            <w:tcW w:w="122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pPr>
            <w:r>
              <w:rPr>
                <w:rFonts w:hint="eastAsia" w:ascii="宋体" w:hAnsi="宋体" w:eastAsia="宋体" w:cs="宋体"/>
                <w:b w:val="0"/>
                <w:i w:val="0"/>
                <w:caps w:val="0"/>
                <w:color w:val="4B332E"/>
                <w:spacing w:val="0"/>
                <w:sz w:val="24"/>
                <w:szCs w:val="24"/>
                <w:bdr w:val="none" w:color="auto" w:sz="0" w:space="0"/>
              </w:rPr>
              <w:t>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pPr>
            <w:r>
              <w:rPr>
                <w:rFonts w:hint="eastAsia" w:ascii="宋体" w:hAnsi="宋体" w:eastAsia="宋体" w:cs="宋体"/>
                <w:b w:val="0"/>
                <w:i w:val="0"/>
                <w:caps w:val="0"/>
                <w:color w:val="4B332E"/>
                <w:spacing w:val="0"/>
                <w:sz w:val="24"/>
                <w:szCs w:val="24"/>
                <w:bdr w:val="none" w:color="auto" w:sz="0" w:space="0"/>
              </w:rPr>
              <w:t>人数</w:t>
            </w:r>
          </w:p>
        </w:tc>
        <w:tc>
          <w:tcPr>
            <w:tcW w:w="2159"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pPr>
            <w:r>
              <w:rPr>
                <w:rFonts w:hint="eastAsia" w:ascii="宋体" w:hAnsi="宋体" w:eastAsia="宋体" w:cs="宋体"/>
                <w:b w:val="0"/>
                <w:i w:val="0"/>
                <w:caps w:val="0"/>
                <w:color w:val="4B332E"/>
                <w:spacing w:val="0"/>
                <w:sz w:val="24"/>
                <w:szCs w:val="24"/>
                <w:bdr w:val="none" w:color="auto" w:sz="0" w:space="0"/>
              </w:rPr>
              <w:t>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pPr>
            <w:r>
              <w:rPr>
                <w:rFonts w:hint="eastAsia" w:ascii="宋体" w:hAnsi="宋体" w:eastAsia="宋体" w:cs="宋体"/>
                <w:b w:val="0"/>
                <w:i w:val="0"/>
                <w:caps w:val="0"/>
                <w:color w:val="4B332E"/>
                <w:spacing w:val="0"/>
                <w:sz w:val="24"/>
                <w:szCs w:val="24"/>
                <w:bdr w:val="none" w:color="auto" w:sz="0" w:space="0"/>
              </w:rPr>
              <w:t>比例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674"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050101 文艺学</w:t>
            </w:r>
          </w:p>
        </w:tc>
        <w:tc>
          <w:tcPr>
            <w:tcW w:w="2158"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9</w:t>
            </w:r>
          </w:p>
        </w:tc>
        <w:tc>
          <w:tcPr>
            <w:tcW w:w="1408"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7</w:t>
            </w:r>
          </w:p>
        </w:tc>
        <w:tc>
          <w:tcPr>
            <w:tcW w:w="1173"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2</w:t>
            </w:r>
          </w:p>
        </w:tc>
        <w:tc>
          <w:tcPr>
            <w:tcW w:w="122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2</w:t>
            </w:r>
          </w:p>
        </w:tc>
        <w:tc>
          <w:tcPr>
            <w:tcW w:w="2159"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1:1（仅两人上线）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674"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050102 语言学及应用语言学</w:t>
            </w:r>
          </w:p>
        </w:tc>
        <w:tc>
          <w:tcPr>
            <w:tcW w:w="2158"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3</w:t>
            </w:r>
          </w:p>
        </w:tc>
        <w:tc>
          <w:tcPr>
            <w:tcW w:w="1408"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3</w:t>
            </w:r>
          </w:p>
        </w:tc>
        <w:tc>
          <w:tcPr>
            <w:tcW w:w="1173"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0</w:t>
            </w:r>
          </w:p>
        </w:tc>
        <w:tc>
          <w:tcPr>
            <w:tcW w:w="122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0</w:t>
            </w:r>
          </w:p>
        </w:tc>
        <w:tc>
          <w:tcPr>
            <w:tcW w:w="2159"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674"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050103 汉语言文字学</w:t>
            </w:r>
          </w:p>
        </w:tc>
        <w:tc>
          <w:tcPr>
            <w:tcW w:w="2158"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6</w:t>
            </w:r>
          </w:p>
        </w:tc>
        <w:tc>
          <w:tcPr>
            <w:tcW w:w="1408"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6</w:t>
            </w:r>
          </w:p>
        </w:tc>
        <w:tc>
          <w:tcPr>
            <w:tcW w:w="1173"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0</w:t>
            </w:r>
          </w:p>
        </w:tc>
        <w:tc>
          <w:tcPr>
            <w:tcW w:w="122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0</w:t>
            </w:r>
          </w:p>
        </w:tc>
        <w:tc>
          <w:tcPr>
            <w:tcW w:w="2159"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674"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050104 中国古典文献学</w:t>
            </w:r>
          </w:p>
        </w:tc>
        <w:tc>
          <w:tcPr>
            <w:tcW w:w="2158"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9</w:t>
            </w:r>
          </w:p>
        </w:tc>
        <w:tc>
          <w:tcPr>
            <w:tcW w:w="1408"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5</w:t>
            </w:r>
          </w:p>
        </w:tc>
        <w:tc>
          <w:tcPr>
            <w:tcW w:w="1173"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4</w:t>
            </w:r>
          </w:p>
        </w:tc>
        <w:tc>
          <w:tcPr>
            <w:tcW w:w="122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4</w:t>
            </w:r>
          </w:p>
        </w:tc>
        <w:tc>
          <w:tcPr>
            <w:tcW w:w="2159"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1:1（仅四人上线）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674"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050105 中国古代文学</w:t>
            </w:r>
          </w:p>
        </w:tc>
        <w:tc>
          <w:tcPr>
            <w:tcW w:w="2158"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25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80"/>
            </w:pPr>
            <w:r>
              <w:rPr>
                <w:rFonts w:hint="eastAsia" w:ascii="宋体" w:hAnsi="宋体" w:eastAsia="宋体" w:cs="宋体"/>
                <w:b w:val="0"/>
                <w:i w:val="0"/>
                <w:caps w:val="0"/>
                <w:color w:val="4B332E"/>
                <w:spacing w:val="0"/>
                <w:sz w:val="24"/>
                <w:szCs w:val="24"/>
                <w:bdr w:val="none" w:color="auto" w:sz="0" w:space="0"/>
              </w:rPr>
              <w:t> </w:t>
            </w:r>
          </w:p>
        </w:tc>
        <w:tc>
          <w:tcPr>
            <w:tcW w:w="1408"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16</w:t>
            </w:r>
          </w:p>
        </w:tc>
        <w:tc>
          <w:tcPr>
            <w:tcW w:w="1173"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9</w:t>
            </w:r>
          </w:p>
        </w:tc>
        <w:tc>
          <w:tcPr>
            <w:tcW w:w="122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12</w:t>
            </w:r>
          </w:p>
        </w:tc>
        <w:tc>
          <w:tcPr>
            <w:tcW w:w="2159"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1:1.3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674"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050106 中国现当代文学</w:t>
            </w:r>
          </w:p>
        </w:tc>
        <w:tc>
          <w:tcPr>
            <w:tcW w:w="2158"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25</w:t>
            </w:r>
          </w:p>
        </w:tc>
        <w:tc>
          <w:tcPr>
            <w:tcW w:w="1408"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18</w:t>
            </w:r>
          </w:p>
        </w:tc>
        <w:tc>
          <w:tcPr>
            <w:tcW w:w="1173"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7</w:t>
            </w:r>
          </w:p>
        </w:tc>
        <w:tc>
          <w:tcPr>
            <w:tcW w:w="122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9</w:t>
            </w:r>
          </w:p>
        </w:tc>
        <w:tc>
          <w:tcPr>
            <w:tcW w:w="2159"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1:1.3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674"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050108 比较文学与世界文学</w:t>
            </w:r>
          </w:p>
        </w:tc>
        <w:tc>
          <w:tcPr>
            <w:tcW w:w="2158"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10</w:t>
            </w:r>
          </w:p>
        </w:tc>
        <w:tc>
          <w:tcPr>
            <w:tcW w:w="1408"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7</w:t>
            </w:r>
          </w:p>
        </w:tc>
        <w:tc>
          <w:tcPr>
            <w:tcW w:w="1173"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3</w:t>
            </w:r>
          </w:p>
        </w:tc>
        <w:tc>
          <w:tcPr>
            <w:tcW w:w="122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4</w:t>
            </w:r>
          </w:p>
        </w:tc>
        <w:tc>
          <w:tcPr>
            <w:tcW w:w="2159"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1:1.3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674"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130300 戏剧与影视学</w:t>
            </w:r>
          </w:p>
        </w:tc>
        <w:tc>
          <w:tcPr>
            <w:tcW w:w="2158"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12</w:t>
            </w:r>
          </w:p>
        </w:tc>
        <w:tc>
          <w:tcPr>
            <w:tcW w:w="1408"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5</w:t>
            </w:r>
          </w:p>
        </w:tc>
        <w:tc>
          <w:tcPr>
            <w:tcW w:w="1173"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7</w:t>
            </w:r>
          </w:p>
        </w:tc>
        <w:tc>
          <w:tcPr>
            <w:tcW w:w="122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9</w:t>
            </w:r>
          </w:p>
        </w:tc>
        <w:tc>
          <w:tcPr>
            <w:tcW w:w="2159"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1:1.3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674"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045300 汉语国际教育</w:t>
            </w:r>
          </w:p>
        </w:tc>
        <w:tc>
          <w:tcPr>
            <w:tcW w:w="2158"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35</w:t>
            </w:r>
          </w:p>
        </w:tc>
        <w:tc>
          <w:tcPr>
            <w:tcW w:w="1408"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8</w:t>
            </w:r>
          </w:p>
        </w:tc>
        <w:tc>
          <w:tcPr>
            <w:tcW w:w="1173"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27</w:t>
            </w:r>
          </w:p>
        </w:tc>
        <w:tc>
          <w:tcPr>
            <w:tcW w:w="122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33</w:t>
            </w:r>
          </w:p>
        </w:tc>
        <w:tc>
          <w:tcPr>
            <w:tcW w:w="2159"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1:1.2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674"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135102 戏剧</w:t>
            </w:r>
          </w:p>
        </w:tc>
        <w:tc>
          <w:tcPr>
            <w:tcW w:w="2158"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89</w:t>
            </w:r>
          </w:p>
        </w:tc>
        <w:tc>
          <w:tcPr>
            <w:tcW w:w="1408"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10</w:t>
            </w:r>
          </w:p>
        </w:tc>
        <w:tc>
          <w:tcPr>
            <w:tcW w:w="1173"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69</w:t>
            </w:r>
          </w:p>
        </w:tc>
        <w:tc>
          <w:tcPr>
            <w:tcW w:w="122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132</w:t>
            </w:r>
          </w:p>
        </w:tc>
        <w:tc>
          <w:tcPr>
            <w:tcW w:w="2159"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b w:val="0"/>
                <w:i w:val="0"/>
                <w:caps w:val="0"/>
                <w:color w:val="4B332E"/>
                <w:spacing w:val="0"/>
                <w:sz w:val="24"/>
                <w:szCs w:val="24"/>
                <w:bdr w:val="none" w:color="auto" w:sz="0" w:space="0"/>
              </w:rPr>
              <w:t>1:1.9</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i w:val="0"/>
          <w:caps w:val="0"/>
          <w:color w:val="4B332E"/>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i w:val="0"/>
          <w:caps w:val="0"/>
          <w:color w:val="4B332E"/>
          <w:spacing w:val="0"/>
          <w:sz w:val="24"/>
          <w:szCs w:val="24"/>
          <w:bdr w:val="none" w:color="auto" w:sz="0" w:space="0"/>
        </w:rPr>
        <w:t>三、拟接收院内调剂的专业、人数及要求：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135102 戏剧（非全日制）拟接受院内调剂人数21人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i w:val="0"/>
          <w:caps w:val="0"/>
          <w:color w:val="4B332E"/>
          <w:spacing w:val="0"/>
          <w:sz w:val="24"/>
          <w:szCs w:val="24"/>
          <w:bdr w:val="none" w:color="auto" w:sz="0" w:space="0"/>
        </w:rPr>
        <w:t>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rPr>
          <w:rFonts w:hint="eastAsia" w:ascii="宋体" w:hAnsi="宋体" w:eastAsia="宋体" w:cs="宋体"/>
          <w:b w:val="0"/>
          <w:i w:val="0"/>
          <w:caps w:val="0"/>
          <w:color w:val="4B332E"/>
          <w:spacing w:val="0"/>
          <w:sz w:val="21"/>
          <w:szCs w:val="21"/>
        </w:rPr>
      </w:pPr>
      <w:r>
        <w:rPr>
          <w:rFonts w:ascii="Wingdings" w:hAnsi="Wingdings" w:eastAsia="宋体" w:cs="Wingdings"/>
          <w:b w:val="0"/>
          <w:i w:val="0"/>
          <w:caps w:val="0"/>
          <w:color w:val="4B332E"/>
          <w:spacing w:val="0"/>
          <w:sz w:val="24"/>
          <w:szCs w:val="24"/>
          <w:bdr w:val="none" w:color="auto" w:sz="0" w:space="0"/>
        </w:rPr>
        <w:t>l</w:t>
      </w:r>
      <w:r>
        <w:rPr>
          <w:rFonts w:hint="default" w:ascii="Wingdings" w:hAnsi="Wingdings" w:eastAsia="宋体" w:cs="Wingdings"/>
          <w:b w:val="0"/>
          <w:i w:val="0"/>
          <w:caps w:val="0"/>
          <w:color w:val="4B332E"/>
          <w:spacing w:val="0"/>
          <w:sz w:val="14"/>
          <w:szCs w:val="14"/>
          <w:bdr w:val="none" w:color="auto" w:sz="0" w:space="0"/>
        </w:rPr>
        <w:t>  </w:t>
      </w:r>
      <w:r>
        <w:rPr>
          <w:rFonts w:hint="eastAsia" w:ascii="宋体" w:hAnsi="宋体" w:eastAsia="宋体" w:cs="宋体"/>
          <w:b w:val="0"/>
          <w:i w:val="0"/>
          <w:caps w:val="0"/>
          <w:color w:val="4B332E"/>
          <w:spacing w:val="0"/>
          <w:sz w:val="24"/>
          <w:szCs w:val="24"/>
          <w:bdr w:val="none" w:color="auto" w:sz="0" w:space="0"/>
        </w:rPr>
        <w:t>135102 戏剧专业全日制专业学位合格考生可以申请调剂至生源不足的本专业非全日制专业学位；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rPr>
          <w:rFonts w:hint="eastAsia" w:ascii="宋体" w:hAnsi="宋体" w:eastAsia="宋体" w:cs="宋体"/>
          <w:b w:val="0"/>
          <w:i w:val="0"/>
          <w:caps w:val="0"/>
          <w:color w:val="4B332E"/>
          <w:spacing w:val="0"/>
          <w:sz w:val="21"/>
          <w:szCs w:val="21"/>
        </w:rPr>
      </w:pPr>
      <w:r>
        <w:rPr>
          <w:rFonts w:hint="default" w:ascii="Wingdings" w:hAnsi="Wingdings" w:eastAsia="宋体" w:cs="Wingdings"/>
          <w:b w:val="0"/>
          <w:i w:val="0"/>
          <w:caps w:val="0"/>
          <w:color w:val="4B332E"/>
          <w:spacing w:val="0"/>
          <w:sz w:val="24"/>
          <w:szCs w:val="24"/>
          <w:bdr w:val="none" w:color="auto" w:sz="0" w:space="0"/>
        </w:rPr>
        <w:t>l</w:t>
      </w:r>
      <w:r>
        <w:rPr>
          <w:rFonts w:hint="default" w:ascii="Wingdings" w:hAnsi="Wingdings" w:eastAsia="宋体" w:cs="Wingdings"/>
          <w:b w:val="0"/>
          <w:i w:val="0"/>
          <w:caps w:val="0"/>
          <w:color w:val="4B332E"/>
          <w:spacing w:val="0"/>
          <w:sz w:val="14"/>
          <w:szCs w:val="14"/>
          <w:bdr w:val="none" w:color="auto" w:sz="0" w:space="0"/>
        </w:rPr>
        <w:t>  </w:t>
      </w:r>
      <w:r>
        <w:rPr>
          <w:rFonts w:hint="eastAsia" w:ascii="宋体" w:hAnsi="宋体" w:eastAsia="宋体" w:cs="宋体"/>
          <w:b w:val="0"/>
          <w:i w:val="0"/>
          <w:caps w:val="0"/>
          <w:color w:val="4B332E"/>
          <w:spacing w:val="0"/>
          <w:sz w:val="24"/>
          <w:szCs w:val="24"/>
          <w:bdr w:val="none" w:color="auto" w:sz="0" w:space="0"/>
        </w:rPr>
        <w:t>135102 戏剧非全日制专业学位不接收非报考本专业的考生；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rPr>
          <w:rFonts w:hint="eastAsia" w:ascii="宋体" w:hAnsi="宋体" w:eastAsia="宋体" w:cs="宋体"/>
          <w:b w:val="0"/>
          <w:i w:val="0"/>
          <w:caps w:val="0"/>
          <w:color w:val="4B332E"/>
          <w:spacing w:val="0"/>
          <w:sz w:val="21"/>
          <w:szCs w:val="21"/>
        </w:rPr>
      </w:pPr>
      <w:r>
        <w:rPr>
          <w:rFonts w:hint="default" w:ascii="Wingdings" w:hAnsi="Wingdings" w:eastAsia="宋体" w:cs="Wingdings"/>
          <w:b w:val="0"/>
          <w:i w:val="0"/>
          <w:caps w:val="0"/>
          <w:color w:val="4B332E"/>
          <w:spacing w:val="0"/>
          <w:sz w:val="24"/>
          <w:szCs w:val="24"/>
          <w:bdr w:val="none" w:color="auto" w:sz="0" w:space="0"/>
        </w:rPr>
        <w:t>l</w:t>
      </w:r>
      <w:r>
        <w:rPr>
          <w:rFonts w:hint="default" w:ascii="Wingdings" w:hAnsi="Wingdings" w:eastAsia="宋体" w:cs="Wingdings"/>
          <w:b w:val="0"/>
          <w:i w:val="0"/>
          <w:caps w:val="0"/>
          <w:color w:val="4B332E"/>
          <w:spacing w:val="0"/>
          <w:sz w:val="14"/>
          <w:szCs w:val="14"/>
          <w:bdr w:val="none" w:color="auto" w:sz="0" w:space="0"/>
        </w:rPr>
        <w:t>  </w:t>
      </w:r>
      <w:r>
        <w:rPr>
          <w:rFonts w:hint="eastAsia" w:ascii="宋体" w:hAnsi="宋体" w:eastAsia="宋体" w:cs="宋体"/>
          <w:b w:val="0"/>
          <w:i w:val="0"/>
          <w:caps w:val="0"/>
          <w:color w:val="4B332E"/>
          <w:spacing w:val="0"/>
          <w:sz w:val="24"/>
          <w:szCs w:val="24"/>
          <w:bdr w:val="none" w:color="auto" w:sz="0" w:space="0"/>
        </w:rPr>
        <w:t>报考135102 戏剧全日制专业学位的考生需在复试报到现场统一填写《情况告知书》。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i w:val="0"/>
          <w:caps w:val="0"/>
          <w:color w:val="4B332E"/>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i w:val="0"/>
          <w:caps w:val="0"/>
          <w:color w:val="4B332E"/>
          <w:spacing w:val="0"/>
          <w:sz w:val="24"/>
          <w:szCs w:val="24"/>
          <w:bdr w:val="none" w:color="auto" w:sz="0" w:space="0"/>
        </w:rPr>
        <w:t>四、复试形式、内容和要求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1.笔试（满分150分）（闭卷）：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050101 文艺学                          文艺理论专题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050104 中国古典文献学                     中国古代文学专题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050105 中国古代文学                      中国古代文学专题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050106 中国现当代文学                    中国现当代文学专题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050108 比较文学与世界文学                      比较文学与世界文学专题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130300 戏剧与影视学                             戏剧与影视专题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135102艺术硕士（全日制及非全日制）（除创意写作方向外）        创意与编导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135102 艺术硕士（全日制及非全日制）（创意写作方向）       无笔试 只需面试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045300汉语国际教育                      汉语国际教育专业综合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时间： </w:t>
      </w:r>
      <w:r>
        <w:rPr>
          <w:rFonts w:hint="eastAsia" w:ascii="宋体" w:hAnsi="宋体" w:eastAsia="宋体" w:cs="宋体"/>
          <w:b/>
          <w:i w:val="0"/>
          <w:caps w:val="0"/>
          <w:color w:val="4B332E"/>
          <w:spacing w:val="0"/>
          <w:sz w:val="24"/>
          <w:szCs w:val="24"/>
          <w:bdr w:val="none" w:color="auto" w:sz="0" w:space="0"/>
        </w:rPr>
        <w:t>2019年3月21日（周四） 09:00-12:00 </w:t>
      </w:r>
      <w:r>
        <w:rPr>
          <w:rFonts w:hint="eastAsia" w:ascii="宋体" w:hAnsi="宋体" w:eastAsia="宋体" w:cs="宋体"/>
          <w:b w:val="0"/>
          <w:i w:val="0"/>
          <w:caps w:val="0"/>
          <w:color w:val="4B332E"/>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笔试合格线：</w:t>
      </w:r>
      <w:r>
        <w:rPr>
          <w:rFonts w:hint="eastAsia" w:ascii="宋体" w:hAnsi="宋体" w:eastAsia="宋体" w:cs="宋体"/>
          <w:b w:val="0"/>
          <w:i w:val="0"/>
          <w:caps w:val="0"/>
          <w:color w:val="4B332E"/>
          <w:spacing w:val="0"/>
          <w:sz w:val="24"/>
          <w:szCs w:val="24"/>
          <w:u w:val="single"/>
          <w:bdr w:val="none" w:color="auto" w:sz="0" w:space="0"/>
        </w:rPr>
        <w:t>__90分  </w:t>
      </w:r>
      <w:r>
        <w:rPr>
          <w:rFonts w:hint="eastAsia" w:ascii="宋体" w:hAnsi="宋体" w:eastAsia="宋体" w:cs="宋体"/>
          <w:b w:val="0"/>
          <w:i w:val="0"/>
          <w:caps w:val="0"/>
          <w:color w:val="4B332E"/>
          <w:spacing w:val="0"/>
          <w:sz w:val="24"/>
          <w:szCs w:val="24"/>
          <w:bdr w:val="none" w:color="auto" w:sz="0" w:space="0"/>
        </w:rPr>
        <w:t>。笔试不合格者，不予录取。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i w:val="0"/>
          <w:caps w:val="0"/>
          <w:color w:val="FF66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2.</w:t>
      </w:r>
      <w:r>
        <w:rPr>
          <w:rFonts w:hint="eastAsia" w:ascii="宋体" w:hAnsi="宋体" w:eastAsia="宋体" w:cs="宋体"/>
          <w:b/>
          <w:i w:val="0"/>
          <w:caps w:val="0"/>
          <w:color w:val="4B332E"/>
          <w:spacing w:val="0"/>
          <w:sz w:val="24"/>
          <w:szCs w:val="24"/>
          <w:bdr w:val="none" w:color="auto" w:sz="0" w:space="0"/>
        </w:rPr>
        <w:t>面试（创意写作除外）</w:t>
      </w:r>
      <w:r>
        <w:rPr>
          <w:rFonts w:hint="eastAsia" w:ascii="宋体" w:hAnsi="宋体" w:eastAsia="宋体" w:cs="宋体"/>
          <w:b w:val="0"/>
          <w:i w:val="0"/>
          <w:caps w:val="0"/>
          <w:color w:val="4B332E"/>
          <w:spacing w:val="0"/>
          <w:sz w:val="24"/>
          <w:szCs w:val="24"/>
          <w:bdr w:val="none" w:color="auto" w:sz="0" w:space="0"/>
        </w:rPr>
        <w:t>（满分150分）：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分组面试，具体考场安排请见文学院主页后续通知</w:t>
      </w:r>
      <w:r>
        <w:rPr>
          <w:rFonts w:hint="eastAsia" w:ascii="宋体" w:hAnsi="宋体" w:eastAsia="宋体" w:cs="宋体"/>
          <w:b w:val="0"/>
          <w:i w:val="0"/>
          <w:caps w:val="0"/>
          <w:color w:val="4B332E"/>
          <w:spacing w:val="0"/>
          <w:sz w:val="24"/>
          <w:szCs w:val="24"/>
          <w:bdr w:val="none" w:color="auto" w:sz="0" w:space="0"/>
        </w:rPr>
        <w:br w:type="textWrapping"/>
      </w:r>
      <w:r>
        <w:rPr>
          <w:rFonts w:hint="eastAsia" w:ascii="宋体" w:hAnsi="宋体" w:eastAsia="宋体" w:cs="宋体"/>
          <w:b w:val="0"/>
          <w:i w:val="0"/>
          <w:caps w:val="0"/>
          <w:color w:val="4B332E"/>
          <w:spacing w:val="0"/>
          <w:sz w:val="24"/>
          <w:szCs w:val="24"/>
          <w:bdr w:val="none" w:color="auto" w:sz="0" w:space="0"/>
        </w:rPr>
        <w:t>专业面试总分100分，英语面试总分50分，总计满分150分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专业面试合格线：</w:t>
      </w:r>
      <w:r>
        <w:rPr>
          <w:rFonts w:hint="eastAsia" w:ascii="宋体" w:hAnsi="宋体" w:eastAsia="宋体" w:cs="宋体"/>
          <w:b w:val="0"/>
          <w:i w:val="0"/>
          <w:caps w:val="0"/>
          <w:color w:val="4B332E"/>
          <w:spacing w:val="0"/>
          <w:sz w:val="24"/>
          <w:szCs w:val="24"/>
          <w:u w:val="single"/>
          <w:bdr w:val="none" w:color="auto" w:sz="0" w:space="0"/>
        </w:rPr>
        <w:t>_60分_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英语面试合格线：</w:t>
      </w:r>
      <w:r>
        <w:rPr>
          <w:rFonts w:hint="eastAsia" w:ascii="宋体" w:hAnsi="宋体" w:eastAsia="宋体" w:cs="宋体"/>
          <w:b w:val="0"/>
          <w:i w:val="0"/>
          <w:caps w:val="0"/>
          <w:color w:val="4B332E"/>
          <w:spacing w:val="0"/>
          <w:sz w:val="24"/>
          <w:szCs w:val="24"/>
          <w:u w:val="single"/>
          <w:bdr w:val="none" w:color="auto" w:sz="0" w:space="0"/>
        </w:rPr>
        <w:t>_30分_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面试总分合格线：</w:t>
      </w:r>
      <w:r>
        <w:rPr>
          <w:rFonts w:hint="eastAsia" w:ascii="宋体" w:hAnsi="宋体" w:eastAsia="宋体" w:cs="宋体"/>
          <w:b w:val="0"/>
          <w:i w:val="0"/>
          <w:caps w:val="0"/>
          <w:color w:val="4B332E"/>
          <w:spacing w:val="0"/>
          <w:sz w:val="24"/>
          <w:szCs w:val="24"/>
          <w:u w:val="single"/>
          <w:bdr w:val="none" w:color="auto" w:sz="0" w:space="0"/>
        </w:rPr>
        <w:t> 90分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u w:val="single"/>
          <w:bdr w:val="none" w:color="auto" w:sz="0" w:space="0"/>
        </w:rPr>
        <w:t>   </w:t>
      </w:r>
      <w:r>
        <w:rPr>
          <w:rFonts w:hint="eastAsia" w:ascii="宋体" w:hAnsi="宋体" w:eastAsia="宋体" w:cs="宋体"/>
          <w:b/>
          <w:i w:val="0"/>
          <w:caps w:val="0"/>
          <w:color w:val="4B332E"/>
          <w:spacing w:val="0"/>
          <w:sz w:val="24"/>
          <w:szCs w:val="24"/>
          <w:u w:val="single"/>
          <w:bdr w:val="none" w:color="auto" w:sz="0" w:space="0"/>
        </w:rPr>
        <w:t>面试（创意写作）</w:t>
      </w:r>
      <w:r>
        <w:rPr>
          <w:rFonts w:hint="eastAsia" w:ascii="宋体" w:hAnsi="宋体" w:eastAsia="宋体" w:cs="宋体"/>
          <w:b w:val="0"/>
          <w:i w:val="0"/>
          <w:caps w:val="0"/>
          <w:color w:val="4B332E"/>
          <w:spacing w:val="0"/>
          <w:sz w:val="24"/>
          <w:szCs w:val="24"/>
          <w:u w:val="single"/>
          <w:bdr w:val="none" w:color="auto" w:sz="0" w:space="0"/>
        </w:rPr>
        <w:t>（满分300分）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u w:val="single"/>
          <w:bdr w:val="none" w:color="auto" w:sz="0" w:space="0"/>
        </w:rPr>
        <w:t>专业面试：文学创作素质，总分200分，英语面试总分100分，总计满分300分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u w:val="single"/>
          <w:bdr w:val="none" w:color="auto" w:sz="0" w:space="0"/>
        </w:rPr>
        <w:t>专业面试合格线：120分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u w:val="single"/>
          <w:bdr w:val="none" w:color="auto" w:sz="0" w:space="0"/>
        </w:rPr>
        <w:t>英语面试合格线：60分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u w:val="single"/>
          <w:bdr w:val="none" w:color="auto" w:sz="0" w:space="0"/>
        </w:rPr>
        <w:t>面试总分合格线：180分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  3.同等学力加试（两门科目，满分都是150分）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（1）形式：笔试</w:t>
      </w:r>
      <w:r>
        <w:rPr>
          <w:rFonts w:hint="eastAsia" w:ascii="宋体" w:hAnsi="宋体" w:eastAsia="宋体" w:cs="宋体"/>
          <w:b w:val="0"/>
          <w:i w:val="0"/>
          <w:caps w:val="0"/>
          <w:color w:val="4B332E"/>
          <w:spacing w:val="0"/>
          <w:sz w:val="24"/>
          <w:szCs w:val="24"/>
          <w:bdr w:val="none" w:color="auto" w:sz="0" w:space="0"/>
        </w:rPr>
        <w:br w:type="textWrapping"/>
      </w:r>
      <w:r>
        <w:rPr>
          <w:rFonts w:hint="eastAsia" w:ascii="宋体" w:hAnsi="宋体" w:eastAsia="宋体" w:cs="宋体"/>
          <w:b w:val="0"/>
          <w:i w:val="0"/>
          <w:caps w:val="0"/>
          <w:color w:val="4B332E"/>
          <w:spacing w:val="0"/>
          <w:sz w:val="24"/>
          <w:szCs w:val="24"/>
          <w:bdr w:val="none" w:color="auto" w:sz="0" w:space="0"/>
        </w:rPr>
        <w:t>（2）时间：两门科目，每门科目3小时。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（3）科目：</w:t>
      </w:r>
      <w:r>
        <w:rPr>
          <w:rFonts w:hint="eastAsia" w:ascii="宋体" w:hAnsi="宋体" w:eastAsia="宋体" w:cs="宋体"/>
          <w:b w:val="0"/>
          <w:i w:val="0"/>
          <w:caps w:val="0"/>
          <w:color w:val="4B332E"/>
          <w:spacing w:val="0"/>
          <w:sz w:val="24"/>
          <w:szCs w:val="24"/>
          <w:u w:val="single"/>
          <w:bdr w:val="none" w:color="auto" w:sz="0" w:space="0"/>
        </w:rPr>
        <w:t> 科目（1）文学基础       科目（2）戏剧影视基础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（4）加试合格线：</w:t>
      </w:r>
      <w:r>
        <w:rPr>
          <w:rFonts w:hint="eastAsia" w:ascii="宋体" w:hAnsi="宋体" w:eastAsia="宋体" w:cs="宋体"/>
          <w:b w:val="0"/>
          <w:i w:val="0"/>
          <w:caps w:val="0"/>
          <w:color w:val="4B332E"/>
          <w:spacing w:val="0"/>
          <w:sz w:val="24"/>
          <w:szCs w:val="24"/>
          <w:u w:val="single"/>
          <w:bdr w:val="none" w:color="auto" w:sz="0" w:space="0"/>
        </w:rPr>
        <w:t>_90_</w:t>
      </w:r>
      <w:r>
        <w:rPr>
          <w:rFonts w:hint="eastAsia" w:ascii="宋体" w:hAnsi="宋体" w:eastAsia="宋体" w:cs="宋体"/>
          <w:b w:val="0"/>
          <w:i w:val="0"/>
          <w:caps w:val="0"/>
          <w:color w:val="4B332E"/>
          <w:spacing w:val="0"/>
          <w:sz w:val="24"/>
          <w:szCs w:val="24"/>
          <w:bdr w:val="none" w:color="auto" w:sz="0" w:space="0"/>
        </w:rPr>
        <w:t>。加试不合格者，不予录取。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i w:val="0"/>
          <w:caps w:val="0"/>
          <w:color w:val="4B332E"/>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i w:val="0"/>
          <w:caps w:val="0"/>
          <w:color w:val="4B332E"/>
          <w:spacing w:val="0"/>
          <w:sz w:val="24"/>
          <w:szCs w:val="24"/>
          <w:bdr w:val="none" w:color="auto" w:sz="0" w:space="0"/>
        </w:rPr>
        <w:t>五、拟录取办法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1.复试成绩=笔试成绩+面试成绩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2.总成绩=初试成绩+复试成绩（学术硕士将三科【英语及两门专业课】初试总分与复试总分相加，专业硕士将初试总分与复试总分相加，按分数从高至低排序录取。复试面试成绩不合格者，不予录取）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3.排名方法（按专业排名）：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院（系）根据招生目录、招生计划、复试情况、总成绩排名、考生的思想政治素质与品德以及身体健康状况等确定拟录取名单。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i w:val="0"/>
          <w:caps w:val="0"/>
          <w:color w:val="4B332E"/>
          <w:spacing w:val="0"/>
          <w:sz w:val="24"/>
          <w:szCs w:val="24"/>
          <w:bdr w:val="none" w:color="auto" w:sz="0" w:space="0"/>
        </w:rPr>
        <w:t>六、复试阶段安排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i w:val="0"/>
          <w:caps w:val="0"/>
          <w:color w:val="FF0000"/>
          <w:spacing w:val="0"/>
          <w:sz w:val="24"/>
          <w:szCs w:val="24"/>
          <w:bdr w:val="none" w:color="auto" w:sz="0" w:space="0"/>
        </w:rPr>
        <w:t>复试费用（80元/人）网上缴费：请留意文学院主页后续通知，请在报到前完成缴费。请留意，请严格按文学院主页通知进行操作，不要轻易相信其他渠道的信息，谨防网络诈骗。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35"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i w:val="0"/>
          <w:caps w:val="0"/>
          <w:color w:val="4B332E"/>
          <w:spacing w:val="0"/>
          <w:sz w:val="24"/>
          <w:szCs w:val="24"/>
          <w:bdr w:val="none" w:color="auto" w:sz="0" w:space="0"/>
        </w:rPr>
        <w:t>注意事项</w:t>
      </w:r>
      <w:r>
        <w:rPr>
          <w:rFonts w:hint="eastAsia" w:ascii="宋体" w:hAnsi="宋体" w:eastAsia="宋体" w:cs="宋体"/>
          <w:b w:val="0"/>
          <w:i w:val="0"/>
          <w:caps w:val="0"/>
          <w:color w:val="4B332E"/>
          <w:spacing w:val="0"/>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hanging="36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1. </w:t>
      </w:r>
      <w:r>
        <w:rPr>
          <w:rFonts w:hint="eastAsia" w:ascii="宋体" w:hAnsi="宋体" w:eastAsia="宋体" w:cs="宋体"/>
          <w:b w:val="0"/>
          <w:i w:val="0"/>
          <w:caps w:val="0"/>
          <w:color w:val="4B332E"/>
          <w:spacing w:val="0"/>
          <w:sz w:val="24"/>
          <w:szCs w:val="24"/>
          <w:u w:val="single"/>
          <w:bdr w:val="none" w:color="auto" w:sz="0" w:space="0"/>
        </w:rPr>
        <w:t>按研究生院要求，在资格审核时必须向工作人员出示学生证或毕业证书、身份证、准考证（教育部研招网3月1日-4月30日重新开通准考证打印功能）</w:t>
      </w:r>
      <w:r>
        <w:rPr>
          <w:rFonts w:hint="eastAsia" w:ascii="宋体" w:hAnsi="宋体" w:eastAsia="宋体" w:cs="宋体"/>
          <w:b/>
          <w:i w:val="0"/>
          <w:caps w:val="0"/>
          <w:color w:val="FF0000"/>
          <w:spacing w:val="0"/>
          <w:sz w:val="24"/>
          <w:szCs w:val="24"/>
          <w:u w:val="single"/>
          <w:bdr w:val="none" w:color="auto" w:sz="0" w:space="0"/>
        </w:rPr>
        <w:t>（均须原件）</w:t>
      </w:r>
      <w:r>
        <w:rPr>
          <w:rFonts w:hint="eastAsia" w:ascii="宋体" w:hAnsi="宋体" w:eastAsia="宋体" w:cs="宋体"/>
          <w:b w:val="0"/>
          <w:i w:val="0"/>
          <w:caps w:val="0"/>
          <w:color w:val="4B332E"/>
          <w:spacing w:val="0"/>
          <w:sz w:val="24"/>
          <w:szCs w:val="24"/>
          <w:u w:val="single"/>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hanging="36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2. </w:t>
      </w:r>
      <w:r>
        <w:rPr>
          <w:rFonts w:hint="eastAsia" w:ascii="宋体" w:hAnsi="宋体" w:eastAsia="宋体" w:cs="宋体"/>
          <w:b w:val="0"/>
          <w:i w:val="0"/>
          <w:caps w:val="0"/>
          <w:color w:val="4B332E"/>
          <w:spacing w:val="0"/>
          <w:sz w:val="24"/>
          <w:szCs w:val="24"/>
          <w:u w:val="single"/>
          <w:bdr w:val="none" w:color="auto" w:sz="0" w:space="0"/>
        </w:rPr>
        <w:t>请考生在资格审核时</w:t>
      </w:r>
      <w:r>
        <w:rPr>
          <w:rFonts w:hint="eastAsia" w:ascii="宋体" w:hAnsi="宋体" w:eastAsia="宋体" w:cs="宋体"/>
          <w:b/>
          <w:i w:val="0"/>
          <w:caps w:val="0"/>
          <w:color w:val="FF0000"/>
          <w:spacing w:val="0"/>
          <w:sz w:val="32"/>
          <w:szCs w:val="32"/>
          <w:u w:val="single"/>
          <w:bdr w:val="none" w:color="auto" w:sz="0" w:space="0"/>
        </w:rPr>
        <w:t>上交</w:t>
      </w:r>
      <w:r>
        <w:rPr>
          <w:rFonts w:hint="eastAsia" w:ascii="宋体" w:hAnsi="宋体" w:eastAsia="宋体" w:cs="宋体"/>
          <w:b w:val="0"/>
          <w:i w:val="0"/>
          <w:caps w:val="0"/>
          <w:color w:val="4B332E"/>
          <w:spacing w:val="0"/>
          <w:sz w:val="24"/>
          <w:szCs w:val="24"/>
          <w:u w:val="single"/>
          <w:bdr w:val="none" w:color="auto" w:sz="0" w:space="0"/>
        </w:rPr>
        <w:t>①</w:t>
      </w:r>
      <w:r>
        <w:rPr>
          <w:rFonts w:hint="eastAsia" w:ascii="宋体" w:hAnsi="宋体" w:eastAsia="宋体" w:cs="宋体"/>
          <w:b w:val="0"/>
          <w:i w:val="0"/>
          <w:caps w:val="0"/>
          <w:color w:val="FF0000"/>
          <w:spacing w:val="0"/>
          <w:sz w:val="24"/>
          <w:szCs w:val="24"/>
          <w:u w:val="single"/>
          <w:bdr w:val="none" w:color="auto" w:sz="0" w:space="0"/>
        </w:rPr>
        <w:t>学习成绩表复印件</w:t>
      </w:r>
      <w:r>
        <w:rPr>
          <w:rFonts w:hint="eastAsia" w:ascii="宋体" w:hAnsi="宋体" w:eastAsia="宋体" w:cs="宋体"/>
          <w:b w:val="0"/>
          <w:i w:val="0"/>
          <w:caps w:val="0"/>
          <w:color w:val="4B332E"/>
          <w:spacing w:val="0"/>
          <w:sz w:val="24"/>
          <w:szCs w:val="24"/>
          <w:u w:val="single"/>
          <w:bdr w:val="none" w:color="auto" w:sz="0" w:space="0"/>
        </w:rPr>
        <w:t>（应届生由学校教务部门提供并加盖公章，非应届生由其档案所在单位人事部门提供并加盖公章）和考生本人②</w:t>
      </w:r>
      <w:r>
        <w:rPr>
          <w:rFonts w:hint="eastAsia" w:ascii="宋体" w:hAnsi="宋体" w:eastAsia="宋体" w:cs="宋体"/>
          <w:b w:val="0"/>
          <w:i w:val="0"/>
          <w:caps w:val="0"/>
          <w:color w:val="FF0000"/>
          <w:spacing w:val="0"/>
          <w:sz w:val="24"/>
          <w:szCs w:val="24"/>
          <w:u w:val="single"/>
          <w:bdr w:val="none" w:color="auto" w:sz="0" w:space="0"/>
        </w:rPr>
        <w:t>四、六级或雅思或托福等的成绩复印件（提供其中一种即可）</w:t>
      </w:r>
      <w:r>
        <w:rPr>
          <w:rFonts w:hint="eastAsia" w:ascii="宋体" w:hAnsi="宋体" w:eastAsia="宋体" w:cs="宋体"/>
          <w:b w:val="0"/>
          <w:i w:val="0"/>
          <w:caps w:val="0"/>
          <w:color w:val="4B332E"/>
          <w:spacing w:val="0"/>
          <w:sz w:val="24"/>
          <w:szCs w:val="24"/>
          <w:u w:val="single"/>
          <w:bdr w:val="none" w:color="auto" w:sz="0" w:space="0"/>
        </w:rPr>
        <w:t>、③</w:t>
      </w:r>
      <w:r>
        <w:rPr>
          <w:rFonts w:hint="eastAsia" w:ascii="宋体" w:hAnsi="宋体" w:eastAsia="宋体" w:cs="宋体"/>
          <w:b w:val="0"/>
          <w:i w:val="0"/>
          <w:caps w:val="0"/>
          <w:color w:val="FF0000"/>
          <w:spacing w:val="0"/>
          <w:sz w:val="24"/>
          <w:szCs w:val="24"/>
          <w:u w:val="single"/>
          <w:bdr w:val="none" w:color="auto" w:sz="0" w:space="0"/>
        </w:rPr>
        <w:t>身份证复印件（身份证正反面请复印在一页上）</w:t>
      </w:r>
      <w:r>
        <w:rPr>
          <w:rFonts w:hint="eastAsia" w:ascii="宋体" w:hAnsi="宋体" w:eastAsia="宋体" w:cs="宋体"/>
          <w:b w:val="0"/>
          <w:i w:val="0"/>
          <w:caps w:val="0"/>
          <w:color w:val="4B332E"/>
          <w:spacing w:val="0"/>
          <w:sz w:val="24"/>
          <w:szCs w:val="24"/>
          <w:u w:val="single"/>
          <w:bdr w:val="none" w:color="auto" w:sz="0" w:space="0"/>
        </w:rPr>
        <w:t>及④</w:t>
      </w:r>
      <w:r>
        <w:rPr>
          <w:rFonts w:hint="eastAsia" w:ascii="宋体" w:hAnsi="宋体" w:eastAsia="宋体" w:cs="宋体"/>
          <w:b w:val="0"/>
          <w:i w:val="0"/>
          <w:caps w:val="0"/>
          <w:color w:val="FF0000"/>
          <w:spacing w:val="0"/>
          <w:sz w:val="24"/>
          <w:szCs w:val="24"/>
          <w:u w:val="single"/>
          <w:bdr w:val="none" w:color="auto" w:sz="0" w:space="0"/>
        </w:rPr>
        <w:t>学生证或毕业证书复印件</w:t>
      </w:r>
      <w:r>
        <w:rPr>
          <w:rFonts w:hint="eastAsia" w:ascii="宋体" w:hAnsi="宋体" w:eastAsia="宋体" w:cs="宋体"/>
          <w:b w:val="0"/>
          <w:i w:val="0"/>
          <w:caps w:val="0"/>
          <w:color w:val="4B332E"/>
          <w:spacing w:val="0"/>
          <w:sz w:val="24"/>
          <w:szCs w:val="24"/>
          <w:bdr w:val="none" w:color="auto" w:sz="0" w:space="0"/>
        </w:rPr>
        <w:t>；⑤请提交一页（A4纸）中文个人陈述并签名，内容包括个人简介、政治态度、思想表现、道德品质、遵纪守法、诚实守信等方面。</w:t>
      </w:r>
      <w:r>
        <w:rPr>
          <w:rFonts w:hint="eastAsia" w:ascii="宋体" w:hAnsi="宋体" w:eastAsia="宋体" w:cs="宋体"/>
          <w:b/>
          <w:i w:val="0"/>
          <w:caps w:val="0"/>
          <w:color w:val="4B332E"/>
          <w:spacing w:val="0"/>
          <w:sz w:val="24"/>
          <w:szCs w:val="24"/>
          <w:u w:val="single"/>
          <w:bdr w:val="none" w:color="auto" w:sz="0" w:space="0"/>
        </w:rPr>
        <w:t>（上述五份材料请用夹子夹好，在首页写上姓名、复试专业、手机号码。）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hanging="36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3. </w:t>
      </w:r>
      <w:r>
        <w:rPr>
          <w:rFonts w:hint="eastAsia" w:ascii="宋体" w:hAnsi="宋体" w:eastAsia="宋体" w:cs="宋体"/>
          <w:b w:val="0"/>
          <w:i w:val="0"/>
          <w:caps w:val="0"/>
          <w:color w:val="4B332E"/>
          <w:spacing w:val="0"/>
          <w:sz w:val="24"/>
          <w:szCs w:val="24"/>
          <w:u w:val="single"/>
          <w:bdr w:val="none" w:color="auto" w:sz="0" w:space="0"/>
        </w:rPr>
        <w:t>请考生携带近期正面免冠一寸照片一张（体检时用）；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hanging="36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4. </w:t>
      </w:r>
      <w:r>
        <w:rPr>
          <w:rFonts w:hint="eastAsia" w:ascii="宋体" w:hAnsi="宋体" w:eastAsia="宋体" w:cs="宋体"/>
          <w:b w:val="0"/>
          <w:i w:val="0"/>
          <w:caps w:val="0"/>
          <w:color w:val="4B332E"/>
          <w:spacing w:val="0"/>
          <w:sz w:val="24"/>
          <w:szCs w:val="24"/>
          <w:u w:val="single"/>
          <w:bdr w:val="none" w:color="auto" w:sz="0" w:space="0"/>
        </w:rPr>
        <w:t>报考135102 戏剧全日制专业学位的考生需在复试报到现场统一填写《情况告知书》。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i w:val="0"/>
          <w:caps w:val="0"/>
          <w:color w:val="FF0000"/>
          <w:spacing w:val="0"/>
          <w:sz w:val="24"/>
          <w:szCs w:val="24"/>
          <w:bdr w:val="none" w:color="auto" w:sz="0" w:space="0"/>
        </w:rPr>
        <w:t>未通过资格审核及未按时交费的考生不能参加复试。</w:t>
      </w:r>
    </w:p>
    <w:tbl>
      <w:tblPr>
        <w:tblW w:w="10364" w:type="dxa"/>
        <w:jc w:val="center"/>
        <w:tblCellSpacing w:w="0" w:type="dxa"/>
        <w:tblInd w:w="22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3404"/>
        <w:gridCol w:w="3449"/>
        <w:gridCol w:w="351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40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pPr>
            <w:r>
              <w:rPr>
                <w:rFonts w:hint="eastAsia" w:ascii="宋体" w:hAnsi="宋体" w:eastAsia="宋体" w:cs="宋体"/>
                <w:color w:val="4B332E"/>
                <w:sz w:val="24"/>
                <w:szCs w:val="24"/>
                <w:bdr w:val="none" w:color="auto" w:sz="0" w:space="0"/>
              </w:rPr>
              <w:t>报到、资格审查</w:t>
            </w:r>
          </w:p>
        </w:tc>
        <w:tc>
          <w:tcPr>
            <w:tcW w:w="3449"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pPr>
            <w:r>
              <w:rPr>
                <w:rFonts w:hint="eastAsia" w:ascii="宋体" w:hAnsi="宋体" w:eastAsia="宋体" w:cs="宋体"/>
                <w:color w:val="4B332E"/>
                <w:sz w:val="24"/>
                <w:szCs w:val="24"/>
                <w:bdr w:val="none" w:color="auto" w:sz="0" w:space="0"/>
              </w:rPr>
              <w:t>笔试</w:t>
            </w:r>
          </w:p>
        </w:tc>
        <w:tc>
          <w:tcPr>
            <w:tcW w:w="3511"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pPr>
            <w:r>
              <w:rPr>
                <w:rFonts w:hint="eastAsia" w:ascii="宋体" w:hAnsi="宋体" w:eastAsia="宋体" w:cs="宋体"/>
                <w:color w:val="4B332E"/>
                <w:sz w:val="24"/>
                <w:szCs w:val="24"/>
                <w:bdr w:val="none" w:color="auto" w:sz="0" w:space="0"/>
              </w:rPr>
              <w:t>面试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404"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color w:val="4B332E"/>
                <w:sz w:val="24"/>
                <w:szCs w:val="24"/>
                <w:bdr w:val="none" w:color="auto" w:sz="0" w:space="0"/>
              </w:rPr>
              <w:t>时间：2019年3月20日 周三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color w:val="4B332E"/>
                <w:sz w:val="24"/>
                <w:szCs w:val="24"/>
                <w:bdr w:val="none" w:color="auto" w:sz="0" w:space="0"/>
              </w:rPr>
              <w:t>09:00-12:00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color w:val="4B332E"/>
                <w:sz w:val="24"/>
                <w:szCs w:val="24"/>
                <w:bdr w:val="none" w:color="auto" w:sz="0" w:space="0"/>
              </w:rPr>
              <w:t>14:00-17:00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color w:val="4B332E"/>
                <w:sz w:val="24"/>
                <w:szCs w:val="24"/>
                <w:bdr w:val="none" w:color="auto" w:sz="0" w:space="0"/>
              </w:rPr>
              <w:t>地点：南京大学仙林校区文学院102房间</w:t>
            </w:r>
          </w:p>
        </w:tc>
        <w:tc>
          <w:tcPr>
            <w:tcW w:w="3449"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color w:val="4B332E"/>
                <w:sz w:val="24"/>
                <w:szCs w:val="24"/>
                <w:bdr w:val="none" w:color="auto" w:sz="0" w:space="0"/>
              </w:rPr>
              <w:t>时间：2019年3月21日 周四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color w:val="4B332E"/>
                <w:sz w:val="24"/>
                <w:szCs w:val="24"/>
                <w:bdr w:val="none" w:color="auto" w:sz="0" w:space="0"/>
              </w:rPr>
              <w:t>09:00-12:00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color w:val="4B332E"/>
                <w:sz w:val="24"/>
                <w:szCs w:val="24"/>
                <w:bdr w:val="none" w:color="auto" w:sz="0" w:space="0"/>
              </w:rPr>
              <w:t>地点：具体考场安排请见文学院主页后续通知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color w:val="4B332E"/>
                <w:sz w:val="24"/>
                <w:szCs w:val="24"/>
                <w:bdr w:val="none" w:color="auto" w:sz="0" w:space="0"/>
              </w:rPr>
              <w:t>要求：请携带考研准考证、身份证原件；迟到15分钟后禁止入场。</w:t>
            </w:r>
          </w:p>
        </w:tc>
        <w:tc>
          <w:tcPr>
            <w:tcW w:w="3511"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color w:val="4B332E"/>
                <w:sz w:val="24"/>
                <w:szCs w:val="24"/>
                <w:bdr w:val="none" w:color="auto" w:sz="0" w:space="0"/>
              </w:rPr>
              <w:t>时间：2019年3月21日 周四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color w:val="4B332E"/>
                <w:sz w:val="24"/>
                <w:szCs w:val="24"/>
                <w:bdr w:val="none" w:color="auto" w:sz="0" w:space="0"/>
              </w:rPr>
              <w:t>13:00-17:00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color w:val="4B332E"/>
                <w:sz w:val="24"/>
                <w:szCs w:val="24"/>
                <w:bdr w:val="none" w:color="auto" w:sz="0" w:space="0"/>
              </w:rPr>
              <w:t>地点：具体考场安排请见文学院主页后续通知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color w:val="4B332E"/>
                <w:sz w:val="24"/>
                <w:szCs w:val="24"/>
                <w:bdr w:val="none" w:color="auto" w:sz="0" w:space="0"/>
              </w:rPr>
              <w:t>要求：请携带考研准考证、身份证原件；届时请按考场门口张贴的名单次序进入考场面试。</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i w:val="0"/>
          <w:caps w:val="0"/>
          <w:color w:val="4B332E"/>
          <w:spacing w:val="0"/>
          <w:sz w:val="24"/>
          <w:szCs w:val="24"/>
          <w:bdr w:val="none" w:color="auto" w:sz="0" w:space="0"/>
        </w:rPr>
        <w:t>七、体检相关事宜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体检工作由校医院组织。①3月18日—20日，上午8：00—11：30；地点：南京大学鼓楼校区校医院（南京市汉口路22号、南京大学正大门东侧50米）。②3月21日-22日，上午8：00—11：30；地点：南京大学仙林校区校医院。体检前一天饮食须清淡，体检当日须空腹，并携带身份证、近期正面免冠一寸照片一张及86元（微信支付）。体检工作可以在3月15日开始在电脑上提前预约（网址：</w:t>
      </w:r>
      <w:r>
        <w:rPr>
          <w:rFonts w:hint="eastAsia" w:ascii="宋体" w:hAnsi="宋体" w:eastAsia="宋体" w:cs="宋体"/>
          <w:b w:val="0"/>
          <w:i w:val="0"/>
          <w:caps w:val="0"/>
          <w:color w:val="4B332E"/>
          <w:spacing w:val="0"/>
          <w:sz w:val="24"/>
          <w:szCs w:val="24"/>
          <w:u w:val="single"/>
          <w:bdr w:val="none" w:color="auto" w:sz="0" w:space="0"/>
        </w:rPr>
        <w:t>http://hospital.nju.edu.cn:8080</w:t>
      </w:r>
      <w:r>
        <w:rPr>
          <w:rFonts w:hint="eastAsia" w:ascii="宋体" w:hAnsi="宋体" w:eastAsia="宋体" w:cs="宋体"/>
          <w:b w:val="0"/>
          <w:i w:val="0"/>
          <w:caps w:val="0"/>
          <w:color w:val="4B332E"/>
          <w:spacing w:val="0"/>
          <w:sz w:val="24"/>
          <w:szCs w:val="24"/>
          <w:bdr w:val="none" w:color="auto" w:sz="0" w:space="0"/>
        </w:rPr>
        <w:t>，登录名为LS（须大写）+考生编号的最后7位数字，密码为身份证号，只能通过电脑预约，须用IE9以上浏览器）。因特殊原因需要调整体检时间的考生可直接与南京大学医院防保科联系（025-83592347转8118）。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i w:val="0"/>
          <w:caps w:val="0"/>
          <w:color w:val="4B332E"/>
          <w:spacing w:val="0"/>
          <w:sz w:val="24"/>
          <w:szCs w:val="24"/>
          <w:bdr w:val="none" w:color="auto" w:sz="0" w:space="0"/>
        </w:rPr>
        <w:t>八、考生咨询及申诉渠道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（1）联系部门： 南京大学文学院研究生办公室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  （2）联系电话：025-89689703（张老师）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40"/>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025-89683519（马老师）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40"/>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025-89686486（廖老师）（135102戏剧专硕相关问题请联络廖老师咨询）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  （3）电子邮箱：njuwxyyjs@163.com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  （4）通信地址：南京市栖霞区南京大学仙林校区文学院222办公室或210办公室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九、本细则未涉及部分，除“南京大学硕士研究生复试录取工作意见”有明确规定，由本院（系）研究生招生工作领导小组负责解释。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    我校不接收任何理由的破格申请。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i w:val="0"/>
          <w:caps w:val="0"/>
          <w:color w:val="4B332E"/>
          <w:spacing w:val="0"/>
          <w:sz w:val="24"/>
          <w:szCs w:val="24"/>
          <w:bdr w:val="none" w:color="auto" w:sz="0" w:space="0"/>
        </w:rPr>
        <w:t>十、各专业复试名单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i w:val="0"/>
          <w:caps w:val="0"/>
          <w:color w:val="FF0000"/>
          <w:spacing w:val="0"/>
          <w:sz w:val="21"/>
          <w:szCs w:val="21"/>
          <w:bdr w:val="none" w:color="auto" w:sz="0" w:space="0"/>
        </w:rPr>
        <w:t>看到通知的同学，请立即确认是否参加此次复试，发送Email至njuwxyyjs@163.com，邮件标题为：“ 参加 / 不参加 考研复试+姓名+复试专业+手机号”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i w:val="0"/>
          <w:caps w:val="0"/>
          <w:color w:val="FF0000"/>
          <w:spacing w:val="0"/>
          <w:sz w:val="21"/>
          <w:szCs w:val="21"/>
          <w:bdr w:val="none" w:color="auto" w:sz="0" w:space="0"/>
        </w:rPr>
        <w:t>截止时间：2019年3月12日上午10:00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i w:val="0"/>
          <w:caps w:val="0"/>
          <w:color w:val="FF66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i w:val="0"/>
          <w:caps w:val="0"/>
          <w:color w:val="4B332E"/>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复试专业   考生编号   姓名   性别（2女 1男） 初试各科成绩  备注（教育部专项计划）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汉语国际教育</w:t>
      </w:r>
    </w:p>
    <w:tbl>
      <w:tblPr>
        <w:tblW w:w="10772" w:type="dxa"/>
        <w:tblCellSpacing w:w="0" w:type="dxa"/>
        <w:tblInd w:w="0" w:type="dxa"/>
        <w:shd w:val="clear"/>
        <w:tblLayout w:type="fixed"/>
        <w:tblCellMar>
          <w:top w:w="0" w:type="dxa"/>
          <w:left w:w="0" w:type="dxa"/>
          <w:bottom w:w="0" w:type="dxa"/>
          <w:right w:w="0" w:type="dxa"/>
        </w:tblCellMar>
      </w:tblPr>
      <w:tblGrid>
        <w:gridCol w:w="871"/>
        <w:gridCol w:w="1859"/>
        <w:gridCol w:w="798"/>
        <w:gridCol w:w="288"/>
        <w:gridCol w:w="1067"/>
        <w:gridCol w:w="479"/>
        <w:gridCol w:w="553"/>
        <w:gridCol w:w="392"/>
        <w:gridCol w:w="822"/>
        <w:gridCol w:w="448"/>
        <w:gridCol w:w="1411"/>
        <w:gridCol w:w="559"/>
        <w:gridCol w:w="521"/>
        <w:gridCol w:w="704"/>
      </w:tblGrid>
      <w:tr>
        <w:tblPrEx>
          <w:shd w:val="clear"/>
          <w:tblLayout w:type="fixed"/>
          <w:tblCellMar>
            <w:top w:w="0" w:type="dxa"/>
            <w:left w:w="0" w:type="dxa"/>
            <w:bottom w:w="0" w:type="dxa"/>
            <w:right w:w="0" w:type="dxa"/>
          </w:tblCellMar>
        </w:tblPrEx>
        <w:trPr>
          <w:trHeight w:val="271" w:hRule="atLeast"/>
          <w:tblCellSpacing w:w="0" w:type="dxa"/>
        </w:trPr>
        <w:tc>
          <w:tcPr>
            <w:tcW w:w="87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045300</w:t>
            </w:r>
          </w:p>
        </w:tc>
        <w:tc>
          <w:tcPr>
            <w:tcW w:w="185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102849210808310</w:t>
            </w:r>
          </w:p>
        </w:tc>
        <w:tc>
          <w:tcPr>
            <w:tcW w:w="7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于开珍</w:t>
            </w:r>
          </w:p>
        </w:tc>
        <w:tc>
          <w:tcPr>
            <w:tcW w:w="28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106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47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75</w:t>
            </w:r>
          </w:p>
        </w:tc>
        <w:tc>
          <w:tcPr>
            <w:tcW w:w="5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81</w:t>
            </w:r>
          </w:p>
        </w:tc>
        <w:tc>
          <w:tcPr>
            <w:tcW w:w="8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汉语基础</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147</w:t>
            </w:r>
          </w:p>
        </w:tc>
        <w:tc>
          <w:tcPr>
            <w:tcW w:w="14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汉语国际教育基础</w:t>
            </w:r>
          </w:p>
        </w:tc>
        <w:tc>
          <w:tcPr>
            <w:tcW w:w="55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131</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434</w:t>
            </w:r>
          </w:p>
        </w:tc>
        <w:tc>
          <w:tcPr>
            <w:tcW w:w="704" w:type="dxa"/>
            <w:shd w:val="clear"/>
            <w:vAlign w:val="center"/>
          </w:tcPr>
          <w:p>
            <w:pPr>
              <w:rPr>
                <w:rFonts w:hint="eastAsia" w:ascii="宋体" w:hAnsi="宋体" w:eastAsia="宋体" w:cs="宋体"/>
                <w:b w:val="0"/>
                <w:i w:val="0"/>
                <w:caps w:val="0"/>
                <w:color w:val="4B332E"/>
                <w:spacing w:val="0"/>
                <w:sz w:val="21"/>
                <w:szCs w:val="21"/>
              </w:rPr>
            </w:pPr>
          </w:p>
        </w:tc>
      </w:tr>
      <w:tr>
        <w:tblPrEx>
          <w:shd w:val="clear"/>
          <w:tblLayout w:type="fixed"/>
          <w:tblCellMar>
            <w:top w:w="0" w:type="dxa"/>
            <w:left w:w="0" w:type="dxa"/>
            <w:bottom w:w="0" w:type="dxa"/>
            <w:right w:w="0" w:type="dxa"/>
          </w:tblCellMar>
        </w:tblPrEx>
        <w:trPr>
          <w:trHeight w:val="271" w:hRule="atLeast"/>
          <w:tblCellSpacing w:w="0" w:type="dxa"/>
        </w:trPr>
        <w:tc>
          <w:tcPr>
            <w:tcW w:w="87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045300</w:t>
            </w:r>
          </w:p>
        </w:tc>
        <w:tc>
          <w:tcPr>
            <w:tcW w:w="185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102849210815149</w:t>
            </w:r>
          </w:p>
        </w:tc>
        <w:tc>
          <w:tcPr>
            <w:tcW w:w="7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许匀月</w:t>
            </w:r>
          </w:p>
        </w:tc>
        <w:tc>
          <w:tcPr>
            <w:tcW w:w="28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106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47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71</w:t>
            </w:r>
          </w:p>
        </w:tc>
        <w:tc>
          <w:tcPr>
            <w:tcW w:w="5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83</w:t>
            </w:r>
          </w:p>
        </w:tc>
        <w:tc>
          <w:tcPr>
            <w:tcW w:w="8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汉语基础</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138</w:t>
            </w:r>
          </w:p>
        </w:tc>
        <w:tc>
          <w:tcPr>
            <w:tcW w:w="14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汉语国际教育基础</w:t>
            </w:r>
          </w:p>
        </w:tc>
        <w:tc>
          <w:tcPr>
            <w:tcW w:w="55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129</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421</w:t>
            </w:r>
          </w:p>
        </w:tc>
        <w:tc>
          <w:tcPr>
            <w:tcW w:w="704" w:type="dxa"/>
            <w:shd w:val="clear"/>
            <w:vAlign w:val="center"/>
          </w:tcPr>
          <w:p>
            <w:pPr>
              <w:rPr>
                <w:rFonts w:hint="eastAsia" w:ascii="宋体" w:hAnsi="宋体" w:eastAsia="宋体" w:cs="宋体"/>
                <w:b w:val="0"/>
                <w:i w:val="0"/>
                <w:caps w:val="0"/>
                <w:color w:val="4B332E"/>
                <w:spacing w:val="0"/>
                <w:sz w:val="21"/>
                <w:szCs w:val="21"/>
              </w:rPr>
            </w:pPr>
          </w:p>
        </w:tc>
      </w:tr>
      <w:tr>
        <w:tblPrEx>
          <w:shd w:val="clear"/>
          <w:tblLayout w:type="fixed"/>
          <w:tblCellMar>
            <w:top w:w="0" w:type="dxa"/>
            <w:left w:w="0" w:type="dxa"/>
            <w:bottom w:w="0" w:type="dxa"/>
            <w:right w:w="0" w:type="dxa"/>
          </w:tblCellMar>
        </w:tblPrEx>
        <w:trPr>
          <w:trHeight w:val="271" w:hRule="atLeast"/>
          <w:tblCellSpacing w:w="0" w:type="dxa"/>
        </w:trPr>
        <w:tc>
          <w:tcPr>
            <w:tcW w:w="87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045300</w:t>
            </w:r>
          </w:p>
        </w:tc>
        <w:tc>
          <w:tcPr>
            <w:tcW w:w="185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102849210821421</w:t>
            </w:r>
          </w:p>
        </w:tc>
        <w:tc>
          <w:tcPr>
            <w:tcW w:w="7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张欣</w:t>
            </w:r>
          </w:p>
        </w:tc>
        <w:tc>
          <w:tcPr>
            <w:tcW w:w="28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106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47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65</w:t>
            </w:r>
          </w:p>
        </w:tc>
        <w:tc>
          <w:tcPr>
            <w:tcW w:w="5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80</w:t>
            </w:r>
          </w:p>
        </w:tc>
        <w:tc>
          <w:tcPr>
            <w:tcW w:w="8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汉语基础</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129</w:t>
            </w:r>
          </w:p>
        </w:tc>
        <w:tc>
          <w:tcPr>
            <w:tcW w:w="14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汉语国际教育基础</w:t>
            </w:r>
          </w:p>
        </w:tc>
        <w:tc>
          <w:tcPr>
            <w:tcW w:w="55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143</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417</w:t>
            </w:r>
          </w:p>
        </w:tc>
        <w:tc>
          <w:tcPr>
            <w:tcW w:w="704"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87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045300</w:t>
            </w:r>
          </w:p>
        </w:tc>
        <w:tc>
          <w:tcPr>
            <w:tcW w:w="185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102849210809637</w:t>
            </w:r>
          </w:p>
        </w:tc>
        <w:tc>
          <w:tcPr>
            <w:tcW w:w="7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王淼</w:t>
            </w:r>
          </w:p>
        </w:tc>
        <w:tc>
          <w:tcPr>
            <w:tcW w:w="28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106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47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63</w:t>
            </w:r>
          </w:p>
        </w:tc>
        <w:tc>
          <w:tcPr>
            <w:tcW w:w="5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75</w:t>
            </w:r>
          </w:p>
        </w:tc>
        <w:tc>
          <w:tcPr>
            <w:tcW w:w="8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汉语基础</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138</w:t>
            </w:r>
          </w:p>
        </w:tc>
        <w:tc>
          <w:tcPr>
            <w:tcW w:w="14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汉语国际教育基础</w:t>
            </w:r>
          </w:p>
        </w:tc>
        <w:tc>
          <w:tcPr>
            <w:tcW w:w="55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140</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416</w:t>
            </w:r>
          </w:p>
        </w:tc>
        <w:tc>
          <w:tcPr>
            <w:tcW w:w="704"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87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045300</w:t>
            </w:r>
          </w:p>
        </w:tc>
        <w:tc>
          <w:tcPr>
            <w:tcW w:w="185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102849210817192</w:t>
            </w:r>
          </w:p>
        </w:tc>
        <w:tc>
          <w:tcPr>
            <w:tcW w:w="7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朱敏</w:t>
            </w:r>
          </w:p>
        </w:tc>
        <w:tc>
          <w:tcPr>
            <w:tcW w:w="28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106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47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71</w:t>
            </w:r>
          </w:p>
        </w:tc>
        <w:tc>
          <w:tcPr>
            <w:tcW w:w="5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73</w:t>
            </w:r>
          </w:p>
        </w:tc>
        <w:tc>
          <w:tcPr>
            <w:tcW w:w="8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汉语基础</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141</w:t>
            </w:r>
          </w:p>
        </w:tc>
        <w:tc>
          <w:tcPr>
            <w:tcW w:w="14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汉语国际教育基础</w:t>
            </w:r>
          </w:p>
        </w:tc>
        <w:tc>
          <w:tcPr>
            <w:tcW w:w="55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129</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414</w:t>
            </w:r>
          </w:p>
        </w:tc>
        <w:tc>
          <w:tcPr>
            <w:tcW w:w="704" w:type="dxa"/>
            <w:shd w:val="clear"/>
            <w:vAlign w:val="center"/>
          </w:tcPr>
          <w:p>
            <w:pPr>
              <w:rPr>
                <w:rFonts w:hint="eastAsia" w:ascii="宋体" w:hAnsi="宋体" w:eastAsia="宋体" w:cs="宋体"/>
                <w:b w:val="0"/>
                <w:i w:val="0"/>
                <w:caps w:val="0"/>
                <w:color w:val="4B332E"/>
                <w:spacing w:val="0"/>
                <w:sz w:val="21"/>
                <w:szCs w:val="21"/>
              </w:rPr>
            </w:pPr>
          </w:p>
        </w:tc>
      </w:tr>
      <w:tr>
        <w:tblPrEx>
          <w:shd w:val="clear"/>
          <w:tblLayout w:type="fixed"/>
          <w:tblCellMar>
            <w:top w:w="0" w:type="dxa"/>
            <w:left w:w="0" w:type="dxa"/>
            <w:bottom w:w="0" w:type="dxa"/>
            <w:right w:w="0" w:type="dxa"/>
          </w:tblCellMar>
        </w:tblPrEx>
        <w:trPr>
          <w:trHeight w:val="271" w:hRule="atLeast"/>
          <w:tblCellSpacing w:w="0" w:type="dxa"/>
        </w:trPr>
        <w:tc>
          <w:tcPr>
            <w:tcW w:w="87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045300</w:t>
            </w:r>
          </w:p>
        </w:tc>
        <w:tc>
          <w:tcPr>
            <w:tcW w:w="185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102849210807848</w:t>
            </w:r>
          </w:p>
        </w:tc>
        <w:tc>
          <w:tcPr>
            <w:tcW w:w="7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李梦婵</w:t>
            </w:r>
          </w:p>
        </w:tc>
        <w:tc>
          <w:tcPr>
            <w:tcW w:w="28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106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47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71</w:t>
            </w:r>
          </w:p>
        </w:tc>
        <w:tc>
          <w:tcPr>
            <w:tcW w:w="5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74</w:t>
            </w:r>
          </w:p>
        </w:tc>
        <w:tc>
          <w:tcPr>
            <w:tcW w:w="8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汉语基础</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144</w:t>
            </w:r>
          </w:p>
        </w:tc>
        <w:tc>
          <w:tcPr>
            <w:tcW w:w="14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汉语国际教育基础</w:t>
            </w:r>
          </w:p>
        </w:tc>
        <w:tc>
          <w:tcPr>
            <w:tcW w:w="55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123</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412</w:t>
            </w:r>
          </w:p>
        </w:tc>
        <w:tc>
          <w:tcPr>
            <w:tcW w:w="704"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87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045300</w:t>
            </w:r>
          </w:p>
        </w:tc>
        <w:tc>
          <w:tcPr>
            <w:tcW w:w="185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102849210809208</w:t>
            </w:r>
          </w:p>
        </w:tc>
        <w:tc>
          <w:tcPr>
            <w:tcW w:w="7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王思雨</w:t>
            </w:r>
          </w:p>
        </w:tc>
        <w:tc>
          <w:tcPr>
            <w:tcW w:w="28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106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47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71</w:t>
            </w:r>
          </w:p>
        </w:tc>
        <w:tc>
          <w:tcPr>
            <w:tcW w:w="5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71</w:t>
            </w:r>
          </w:p>
        </w:tc>
        <w:tc>
          <w:tcPr>
            <w:tcW w:w="8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汉语基础</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140</w:t>
            </w:r>
          </w:p>
        </w:tc>
        <w:tc>
          <w:tcPr>
            <w:tcW w:w="14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汉语国际教育基础</w:t>
            </w:r>
          </w:p>
        </w:tc>
        <w:tc>
          <w:tcPr>
            <w:tcW w:w="55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129</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411</w:t>
            </w:r>
          </w:p>
        </w:tc>
        <w:tc>
          <w:tcPr>
            <w:tcW w:w="704" w:type="dxa"/>
            <w:shd w:val="clear"/>
            <w:vAlign w:val="center"/>
          </w:tcPr>
          <w:p>
            <w:pPr>
              <w:rPr>
                <w:rFonts w:hint="eastAsia" w:ascii="宋体" w:hAnsi="宋体" w:eastAsia="宋体" w:cs="宋体"/>
                <w:b w:val="0"/>
                <w:i w:val="0"/>
                <w:caps w:val="0"/>
                <w:color w:val="4B332E"/>
                <w:spacing w:val="0"/>
                <w:sz w:val="21"/>
                <w:szCs w:val="21"/>
              </w:rPr>
            </w:pPr>
          </w:p>
        </w:tc>
      </w:tr>
      <w:tr>
        <w:tblPrEx>
          <w:shd w:val="clear"/>
          <w:tblLayout w:type="fixed"/>
          <w:tblCellMar>
            <w:top w:w="0" w:type="dxa"/>
            <w:left w:w="0" w:type="dxa"/>
            <w:bottom w:w="0" w:type="dxa"/>
            <w:right w:w="0" w:type="dxa"/>
          </w:tblCellMar>
        </w:tblPrEx>
        <w:trPr>
          <w:trHeight w:val="271" w:hRule="atLeast"/>
          <w:tblCellSpacing w:w="0" w:type="dxa"/>
        </w:trPr>
        <w:tc>
          <w:tcPr>
            <w:tcW w:w="87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045300</w:t>
            </w:r>
          </w:p>
        </w:tc>
        <w:tc>
          <w:tcPr>
            <w:tcW w:w="185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102849210811748</w:t>
            </w:r>
          </w:p>
        </w:tc>
        <w:tc>
          <w:tcPr>
            <w:tcW w:w="7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戴熙</w:t>
            </w:r>
          </w:p>
        </w:tc>
        <w:tc>
          <w:tcPr>
            <w:tcW w:w="28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106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47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69</w:t>
            </w:r>
          </w:p>
        </w:tc>
        <w:tc>
          <w:tcPr>
            <w:tcW w:w="5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79</w:t>
            </w:r>
          </w:p>
        </w:tc>
        <w:tc>
          <w:tcPr>
            <w:tcW w:w="8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汉语基础</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131</w:t>
            </w:r>
          </w:p>
        </w:tc>
        <w:tc>
          <w:tcPr>
            <w:tcW w:w="14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汉语国际教育基础</w:t>
            </w:r>
          </w:p>
        </w:tc>
        <w:tc>
          <w:tcPr>
            <w:tcW w:w="55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131</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410</w:t>
            </w:r>
          </w:p>
        </w:tc>
        <w:tc>
          <w:tcPr>
            <w:tcW w:w="704" w:type="dxa"/>
            <w:shd w:val="clear"/>
            <w:vAlign w:val="center"/>
          </w:tcPr>
          <w:p>
            <w:pPr>
              <w:rPr>
                <w:rFonts w:hint="eastAsia" w:ascii="宋体" w:hAnsi="宋体" w:eastAsia="宋体" w:cs="宋体"/>
                <w:b w:val="0"/>
                <w:i w:val="0"/>
                <w:caps w:val="0"/>
                <w:color w:val="4B332E"/>
                <w:spacing w:val="0"/>
                <w:sz w:val="21"/>
                <w:szCs w:val="21"/>
              </w:rPr>
            </w:pPr>
          </w:p>
        </w:tc>
      </w:tr>
      <w:tr>
        <w:tblPrEx>
          <w:shd w:val="clear"/>
          <w:tblLayout w:type="fixed"/>
          <w:tblCellMar>
            <w:top w:w="0" w:type="dxa"/>
            <w:left w:w="0" w:type="dxa"/>
            <w:bottom w:w="0" w:type="dxa"/>
            <w:right w:w="0" w:type="dxa"/>
          </w:tblCellMar>
        </w:tblPrEx>
        <w:trPr>
          <w:trHeight w:val="271" w:hRule="atLeast"/>
          <w:tblCellSpacing w:w="0" w:type="dxa"/>
        </w:trPr>
        <w:tc>
          <w:tcPr>
            <w:tcW w:w="87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045300</w:t>
            </w:r>
          </w:p>
        </w:tc>
        <w:tc>
          <w:tcPr>
            <w:tcW w:w="185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102849210809278</w:t>
            </w:r>
          </w:p>
        </w:tc>
        <w:tc>
          <w:tcPr>
            <w:tcW w:w="7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肖航</w:t>
            </w:r>
          </w:p>
        </w:tc>
        <w:tc>
          <w:tcPr>
            <w:tcW w:w="28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106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47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70</w:t>
            </w:r>
          </w:p>
        </w:tc>
        <w:tc>
          <w:tcPr>
            <w:tcW w:w="5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71</w:t>
            </w:r>
          </w:p>
        </w:tc>
        <w:tc>
          <w:tcPr>
            <w:tcW w:w="8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汉语基础</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137</w:t>
            </w:r>
          </w:p>
        </w:tc>
        <w:tc>
          <w:tcPr>
            <w:tcW w:w="14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汉语国际教育基础</w:t>
            </w:r>
          </w:p>
        </w:tc>
        <w:tc>
          <w:tcPr>
            <w:tcW w:w="55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131</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409</w:t>
            </w:r>
          </w:p>
        </w:tc>
        <w:tc>
          <w:tcPr>
            <w:tcW w:w="704" w:type="dxa"/>
            <w:shd w:val="clear"/>
            <w:vAlign w:val="center"/>
          </w:tcPr>
          <w:p>
            <w:pPr>
              <w:rPr>
                <w:rFonts w:hint="eastAsia" w:ascii="宋体" w:hAnsi="宋体" w:eastAsia="宋体" w:cs="宋体"/>
                <w:b w:val="0"/>
                <w:i w:val="0"/>
                <w:caps w:val="0"/>
                <w:color w:val="4B332E"/>
                <w:spacing w:val="0"/>
                <w:sz w:val="21"/>
                <w:szCs w:val="21"/>
              </w:rPr>
            </w:pPr>
          </w:p>
        </w:tc>
      </w:tr>
      <w:tr>
        <w:tblPrEx>
          <w:shd w:val="clear"/>
          <w:tblLayout w:type="fixed"/>
          <w:tblCellMar>
            <w:top w:w="0" w:type="dxa"/>
            <w:left w:w="0" w:type="dxa"/>
            <w:bottom w:w="0" w:type="dxa"/>
            <w:right w:w="0" w:type="dxa"/>
          </w:tblCellMar>
        </w:tblPrEx>
        <w:trPr>
          <w:trHeight w:val="271" w:hRule="atLeast"/>
          <w:tblCellSpacing w:w="0" w:type="dxa"/>
        </w:trPr>
        <w:tc>
          <w:tcPr>
            <w:tcW w:w="87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045300</w:t>
            </w:r>
          </w:p>
        </w:tc>
        <w:tc>
          <w:tcPr>
            <w:tcW w:w="185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102849210819628</w:t>
            </w:r>
          </w:p>
        </w:tc>
        <w:tc>
          <w:tcPr>
            <w:tcW w:w="7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郭麟</w:t>
            </w:r>
          </w:p>
        </w:tc>
        <w:tc>
          <w:tcPr>
            <w:tcW w:w="28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w:t>
            </w:r>
          </w:p>
        </w:tc>
        <w:tc>
          <w:tcPr>
            <w:tcW w:w="106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47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68</w:t>
            </w:r>
          </w:p>
        </w:tc>
        <w:tc>
          <w:tcPr>
            <w:tcW w:w="5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65</w:t>
            </w:r>
          </w:p>
        </w:tc>
        <w:tc>
          <w:tcPr>
            <w:tcW w:w="8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汉语基础</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142</w:t>
            </w:r>
          </w:p>
        </w:tc>
        <w:tc>
          <w:tcPr>
            <w:tcW w:w="14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汉语国际教育基础</w:t>
            </w:r>
          </w:p>
        </w:tc>
        <w:tc>
          <w:tcPr>
            <w:tcW w:w="55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133</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408</w:t>
            </w:r>
          </w:p>
        </w:tc>
        <w:tc>
          <w:tcPr>
            <w:tcW w:w="704" w:type="dxa"/>
            <w:shd w:val="clear"/>
            <w:vAlign w:val="center"/>
          </w:tcPr>
          <w:p>
            <w:pPr>
              <w:rPr>
                <w:rFonts w:hint="eastAsia" w:ascii="宋体" w:hAnsi="宋体" w:eastAsia="宋体" w:cs="宋体"/>
                <w:b w:val="0"/>
                <w:i w:val="0"/>
                <w:caps w:val="0"/>
                <w:color w:val="4B332E"/>
                <w:spacing w:val="0"/>
                <w:sz w:val="21"/>
                <w:szCs w:val="21"/>
              </w:rPr>
            </w:pPr>
          </w:p>
        </w:tc>
      </w:tr>
      <w:tr>
        <w:tblPrEx>
          <w:shd w:val="clear"/>
          <w:tblLayout w:type="fixed"/>
          <w:tblCellMar>
            <w:top w:w="0" w:type="dxa"/>
            <w:left w:w="0" w:type="dxa"/>
            <w:bottom w:w="0" w:type="dxa"/>
            <w:right w:w="0" w:type="dxa"/>
          </w:tblCellMar>
        </w:tblPrEx>
        <w:trPr>
          <w:trHeight w:val="271" w:hRule="atLeast"/>
          <w:tblCellSpacing w:w="0" w:type="dxa"/>
        </w:trPr>
        <w:tc>
          <w:tcPr>
            <w:tcW w:w="87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045300</w:t>
            </w:r>
          </w:p>
        </w:tc>
        <w:tc>
          <w:tcPr>
            <w:tcW w:w="185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102849210810892</w:t>
            </w:r>
          </w:p>
        </w:tc>
        <w:tc>
          <w:tcPr>
            <w:tcW w:w="7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颜玉杰</w:t>
            </w:r>
          </w:p>
        </w:tc>
        <w:tc>
          <w:tcPr>
            <w:tcW w:w="28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106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47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64</w:t>
            </w:r>
          </w:p>
        </w:tc>
        <w:tc>
          <w:tcPr>
            <w:tcW w:w="5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72</w:t>
            </w:r>
          </w:p>
        </w:tc>
        <w:tc>
          <w:tcPr>
            <w:tcW w:w="8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汉语基础</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145</w:t>
            </w:r>
          </w:p>
        </w:tc>
        <w:tc>
          <w:tcPr>
            <w:tcW w:w="14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汉语国际教育基础</w:t>
            </w:r>
          </w:p>
        </w:tc>
        <w:tc>
          <w:tcPr>
            <w:tcW w:w="55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126</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407</w:t>
            </w:r>
          </w:p>
        </w:tc>
        <w:tc>
          <w:tcPr>
            <w:tcW w:w="704" w:type="dxa"/>
            <w:shd w:val="clear"/>
            <w:vAlign w:val="center"/>
          </w:tcPr>
          <w:p>
            <w:pPr>
              <w:rPr>
                <w:rFonts w:hint="eastAsia" w:ascii="宋体" w:hAnsi="宋体" w:eastAsia="宋体" w:cs="宋体"/>
                <w:b w:val="0"/>
                <w:i w:val="0"/>
                <w:caps w:val="0"/>
                <w:color w:val="4B332E"/>
                <w:spacing w:val="0"/>
                <w:sz w:val="21"/>
                <w:szCs w:val="21"/>
              </w:rPr>
            </w:pPr>
          </w:p>
        </w:tc>
      </w:tr>
      <w:tr>
        <w:tblPrEx>
          <w:shd w:val="clear"/>
          <w:tblLayout w:type="fixed"/>
          <w:tblCellMar>
            <w:top w:w="0" w:type="dxa"/>
            <w:left w:w="0" w:type="dxa"/>
            <w:bottom w:w="0" w:type="dxa"/>
            <w:right w:w="0" w:type="dxa"/>
          </w:tblCellMar>
        </w:tblPrEx>
        <w:trPr>
          <w:trHeight w:val="271" w:hRule="atLeast"/>
          <w:tblCellSpacing w:w="0" w:type="dxa"/>
        </w:trPr>
        <w:tc>
          <w:tcPr>
            <w:tcW w:w="87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045300</w:t>
            </w:r>
          </w:p>
        </w:tc>
        <w:tc>
          <w:tcPr>
            <w:tcW w:w="185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102849210819758</w:t>
            </w:r>
          </w:p>
        </w:tc>
        <w:tc>
          <w:tcPr>
            <w:tcW w:w="7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程凯丽</w:t>
            </w:r>
          </w:p>
        </w:tc>
        <w:tc>
          <w:tcPr>
            <w:tcW w:w="28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106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47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67</w:t>
            </w:r>
          </w:p>
        </w:tc>
        <w:tc>
          <w:tcPr>
            <w:tcW w:w="5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66</w:t>
            </w:r>
          </w:p>
        </w:tc>
        <w:tc>
          <w:tcPr>
            <w:tcW w:w="8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汉语基础</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138</w:t>
            </w:r>
          </w:p>
        </w:tc>
        <w:tc>
          <w:tcPr>
            <w:tcW w:w="14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汉语国际教育基础</w:t>
            </w:r>
          </w:p>
        </w:tc>
        <w:tc>
          <w:tcPr>
            <w:tcW w:w="55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136</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407</w:t>
            </w:r>
          </w:p>
        </w:tc>
        <w:tc>
          <w:tcPr>
            <w:tcW w:w="704" w:type="dxa"/>
            <w:shd w:val="clear"/>
            <w:vAlign w:val="center"/>
          </w:tcPr>
          <w:p>
            <w:pPr>
              <w:rPr>
                <w:rFonts w:hint="eastAsia" w:ascii="宋体" w:hAnsi="宋体" w:eastAsia="宋体" w:cs="宋体"/>
                <w:b w:val="0"/>
                <w:i w:val="0"/>
                <w:caps w:val="0"/>
                <w:color w:val="4B332E"/>
                <w:spacing w:val="0"/>
                <w:sz w:val="21"/>
                <w:szCs w:val="21"/>
              </w:rPr>
            </w:pPr>
          </w:p>
        </w:tc>
      </w:tr>
      <w:tr>
        <w:tblPrEx>
          <w:shd w:val="clear"/>
          <w:tblLayout w:type="fixed"/>
          <w:tblCellMar>
            <w:top w:w="0" w:type="dxa"/>
            <w:left w:w="0" w:type="dxa"/>
            <w:bottom w:w="0" w:type="dxa"/>
            <w:right w:w="0" w:type="dxa"/>
          </w:tblCellMar>
        </w:tblPrEx>
        <w:trPr>
          <w:trHeight w:val="271" w:hRule="atLeast"/>
          <w:tblCellSpacing w:w="0" w:type="dxa"/>
        </w:trPr>
        <w:tc>
          <w:tcPr>
            <w:tcW w:w="87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045300</w:t>
            </w:r>
          </w:p>
        </w:tc>
        <w:tc>
          <w:tcPr>
            <w:tcW w:w="185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102849210815151</w:t>
            </w:r>
          </w:p>
        </w:tc>
        <w:tc>
          <w:tcPr>
            <w:tcW w:w="7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赵兰亭</w:t>
            </w:r>
          </w:p>
        </w:tc>
        <w:tc>
          <w:tcPr>
            <w:tcW w:w="28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106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47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65</w:t>
            </w:r>
          </w:p>
        </w:tc>
        <w:tc>
          <w:tcPr>
            <w:tcW w:w="5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69</w:t>
            </w:r>
          </w:p>
        </w:tc>
        <w:tc>
          <w:tcPr>
            <w:tcW w:w="8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汉语基础</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138</w:t>
            </w:r>
          </w:p>
        </w:tc>
        <w:tc>
          <w:tcPr>
            <w:tcW w:w="14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汉语国际教育基础</w:t>
            </w:r>
          </w:p>
        </w:tc>
        <w:tc>
          <w:tcPr>
            <w:tcW w:w="55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134</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406</w:t>
            </w:r>
          </w:p>
        </w:tc>
        <w:tc>
          <w:tcPr>
            <w:tcW w:w="704"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87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045300</w:t>
            </w:r>
          </w:p>
        </w:tc>
        <w:tc>
          <w:tcPr>
            <w:tcW w:w="185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102849210823248</w:t>
            </w:r>
          </w:p>
        </w:tc>
        <w:tc>
          <w:tcPr>
            <w:tcW w:w="7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张钰</w:t>
            </w:r>
          </w:p>
        </w:tc>
        <w:tc>
          <w:tcPr>
            <w:tcW w:w="28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106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47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73</w:t>
            </w:r>
          </w:p>
        </w:tc>
        <w:tc>
          <w:tcPr>
            <w:tcW w:w="5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70</w:t>
            </w:r>
          </w:p>
        </w:tc>
        <w:tc>
          <w:tcPr>
            <w:tcW w:w="8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汉语基础</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w:t>
            </w:r>
          </w:p>
        </w:tc>
        <w:tc>
          <w:tcPr>
            <w:tcW w:w="14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汉语国际教育基础</w:t>
            </w:r>
          </w:p>
        </w:tc>
        <w:tc>
          <w:tcPr>
            <w:tcW w:w="55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125</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403</w:t>
            </w:r>
          </w:p>
        </w:tc>
        <w:tc>
          <w:tcPr>
            <w:tcW w:w="704" w:type="dxa"/>
            <w:shd w:val="clear"/>
            <w:vAlign w:val="center"/>
          </w:tcPr>
          <w:p>
            <w:pPr>
              <w:rPr>
                <w:rFonts w:hint="eastAsia" w:ascii="宋体" w:hAnsi="宋体" w:eastAsia="宋体" w:cs="宋体"/>
                <w:b w:val="0"/>
                <w:i w:val="0"/>
                <w:caps w:val="0"/>
                <w:color w:val="4B332E"/>
                <w:spacing w:val="0"/>
                <w:sz w:val="21"/>
                <w:szCs w:val="21"/>
              </w:rPr>
            </w:pPr>
          </w:p>
        </w:tc>
      </w:tr>
      <w:tr>
        <w:tblPrEx>
          <w:shd w:val="clear"/>
          <w:tblLayout w:type="fixed"/>
          <w:tblCellMar>
            <w:top w:w="0" w:type="dxa"/>
            <w:left w:w="0" w:type="dxa"/>
            <w:bottom w:w="0" w:type="dxa"/>
            <w:right w:w="0" w:type="dxa"/>
          </w:tblCellMar>
        </w:tblPrEx>
        <w:trPr>
          <w:trHeight w:val="271" w:hRule="atLeast"/>
          <w:tblCellSpacing w:w="0" w:type="dxa"/>
        </w:trPr>
        <w:tc>
          <w:tcPr>
            <w:tcW w:w="87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045300</w:t>
            </w:r>
          </w:p>
        </w:tc>
        <w:tc>
          <w:tcPr>
            <w:tcW w:w="185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102849210800872</w:t>
            </w:r>
          </w:p>
        </w:tc>
        <w:tc>
          <w:tcPr>
            <w:tcW w:w="7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蒋宇萌</w:t>
            </w:r>
          </w:p>
        </w:tc>
        <w:tc>
          <w:tcPr>
            <w:tcW w:w="28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106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47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67</w:t>
            </w:r>
          </w:p>
        </w:tc>
        <w:tc>
          <w:tcPr>
            <w:tcW w:w="5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68</w:t>
            </w:r>
          </w:p>
        </w:tc>
        <w:tc>
          <w:tcPr>
            <w:tcW w:w="8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汉语基础</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137</w:t>
            </w:r>
          </w:p>
        </w:tc>
        <w:tc>
          <w:tcPr>
            <w:tcW w:w="14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汉语国际教育基础</w:t>
            </w:r>
          </w:p>
        </w:tc>
        <w:tc>
          <w:tcPr>
            <w:tcW w:w="55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130</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402</w:t>
            </w:r>
          </w:p>
        </w:tc>
        <w:tc>
          <w:tcPr>
            <w:tcW w:w="704" w:type="dxa"/>
            <w:shd w:val="clear"/>
            <w:vAlign w:val="center"/>
          </w:tcPr>
          <w:p>
            <w:pPr>
              <w:rPr>
                <w:rFonts w:hint="eastAsia" w:ascii="宋体" w:hAnsi="宋体" w:eastAsia="宋体" w:cs="宋体"/>
                <w:b w:val="0"/>
                <w:i w:val="0"/>
                <w:caps w:val="0"/>
                <w:color w:val="4B332E"/>
                <w:spacing w:val="0"/>
                <w:sz w:val="21"/>
                <w:szCs w:val="21"/>
              </w:rPr>
            </w:pPr>
          </w:p>
        </w:tc>
      </w:tr>
      <w:tr>
        <w:tblPrEx>
          <w:shd w:val="clear"/>
          <w:tblLayout w:type="fixed"/>
          <w:tblCellMar>
            <w:top w:w="0" w:type="dxa"/>
            <w:left w:w="0" w:type="dxa"/>
            <w:bottom w:w="0" w:type="dxa"/>
            <w:right w:w="0" w:type="dxa"/>
          </w:tblCellMar>
        </w:tblPrEx>
        <w:trPr>
          <w:trHeight w:val="271" w:hRule="atLeast"/>
          <w:tblCellSpacing w:w="0" w:type="dxa"/>
        </w:trPr>
        <w:tc>
          <w:tcPr>
            <w:tcW w:w="87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045300</w:t>
            </w:r>
          </w:p>
        </w:tc>
        <w:tc>
          <w:tcPr>
            <w:tcW w:w="185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102849210809923</w:t>
            </w:r>
          </w:p>
        </w:tc>
        <w:tc>
          <w:tcPr>
            <w:tcW w:w="7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熊靖怡</w:t>
            </w:r>
          </w:p>
        </w:tc>
        <w:tc>
          <w:tcPr>
            <w:tcW w:w="28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106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47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60</w:t>
            </w:r>
          </w:p>
        </w:tc>
        <w:tc>
          <w:tcPr>
            <w:tcW w:w="5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69</w:t>
            </w:r>
          </w:p>
        </w:tc>
        <w:tc>
          <w:tcPr>
            <w:tcW w:w="8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汉语基础</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134</w:t>
            </w:r>
          </w:p>
        </w:tc>
        <w:tc>
          <w:tcPr>
            <w:tcW w:w="14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汉语国际教育基础</w:t>
            </w:r>
          </w:p>
        </w:tc>
        <w:tc>
          <w:tcPr>
            <w:tcW w:w="55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139</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402</w:t>
            </w:r>
          </w:p>
        </w:tc>
        <w:tc>
          <w:tcPr>
            <w:tcW w:w="704" w:type="dxa"/>
            <w:shd w:val="clear"/>
            <w:vAlign w:val="center"/>
          </w:tcPr>
          <w:p>
            <w:pPr>
              <w:rPr>
                <w:rFonts w:hint="eastAsia" w:ascii="宋体" w:hAnsi="宋体" w:eastAsia="宋体" w:cs="宋体"/>
                <w:b w:val="0"/>
                <w:i w:val="0"/>
                <w:caps w:val="0"/>
                <w:color w:val="4B332E"/>
                <w:spacing w:val="0"/>
                <w:sz w:val="21"/>
                <w:szCs w:val="21"/>
              </w:rPr>
            </w:pPr>
          </w:p>
        </w:tc>
      </w:tr>
      <w:tr>
        <w:tblPrEx>
          <w:shd w:val="clear"/>
          <w:tblLayout w:type="fixed"/>
          <w:tblCellMar>
            <w:top w:w="0" w:type="dxa"/>
            <w:left w:w="0" w:type="dxa"/>
            <w:bottom w:w="0" w:type="dxa"/>
            <w:right w:w="0" w:type="dxa"/>
          </w:tblCellMar>
        </w:tblPrEx>
        <w:trPr>
          <w:trHeight w:val="271" w:hRule="atLeast"/>
          <w:tblCellSpacing w:w="0" w:type="dxa"/>
        </w:trPr>
        <w:tc>
          <w:tcPr>
            <w:tcW w:w="87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045300</w:t>
            </w:r>
          </w:p>
        </w:tc>
        <w:tc>
          <w:tcPr>
            <w:tcW w:w="185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102849210820978</w:t>
            </w:r>
          </w:p>
        </w:tc>
        <w:tc>
          <w:tcPr>
            <w:tcW w:w="7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周亚茜</w:t>
            </w:r>
          </w:p>
        </w:tc>
        <w:tc>
          <w:tcPr>
            <w:tcW w:w="28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106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47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63</w:t>
            </w:r>
          </w:p>
        </w:tc>
        <w:tc>
          <w:tcPr>
            <w:tcW w:w="5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66</w:t>
            </w:r>
          </w:p>
        </w:tc>
        <w:tc>
          <w:tcPr>
            <w:tcW w:w="8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汉语基础</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140</w:t>
            </w:r>
          </w:p>
        </w:tc>
        <w:tc>
          <w:tcPr>
            <w:tcW w:w="14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汉语国际教育基础</w:t>
            </w:r>
          </w:p>
        </w:tc>
        <w:tc>
          <w:tcPr>
            <w:tcW w:w="55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132</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401</w:t>
            </w:r>
          </w:p>
        </w:tc>
        <w:tc>
          <w:tcPr>
            <w:tcW w:w="704"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87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045300</w:t>
            </w:r>
          </w:p>
        </w:tc>
        <w:tc>
          <w:tcPr>
            <w:tcW w:w="185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102849210814511</w:t>
            </w:r>
          </w:p>
        </w:tc>
        <w:tc>
          <w:tcPr>
            <w:tcW w:w="7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覃柳燕</w:t>
            </w:r>
          </w:p>
        </w:tc>
        <w:tc>
          <w:tcPr>
            <w:tcW w:w="28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106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47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69</w:t>
            </w:r>
          </w:p>
        </w:tc>
        <w:tc>
          <w:tcPr>
            <w:tcW w:w="5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74</w:t>
            </w:r>
          </w:p>
        </w:tc>
        <w:tc>
          <w:tcPr>
            <w:tcW w:w="8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汉语基础</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131</w:t>
            </w:r>
          </w:p>
        </w:tc>
        <w:tc>
          <w:tcPr>
            <w:tcW w:w="14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汉语国际教育基础</w:t>
            </w:r>
          </w:p>
        </w:tc>
        <w:tc>
          <w:tcPr>
            <w:tcW w:w="55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126</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400</w:t>
            </w:r>
          </w:p>
        </w:tc>
        <w:tc>
          <w:tcPr>
            <w:tcW w:w="704"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87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045300</w:t>
            </w:r>
          </w:p>
        </w:tc>
        <w:tc>
          <w:tcPr>
            <w:tcW w:w="185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102849210808202</w:t>
            </w:r>
          </w:p>
        </w:tc>
        <w:tc>
          <w:tcPr>
            <w:tcW w:w="7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奚楠</w:t>
            </w:r>
          </w:p>
        </w:tc>
        <w:tc>
          <w:tcPr>
            <w:tcW w:w="28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106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47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68</w:t>
            </w:r>
          </w:p>
        </w:tc>
        <w:tc>
          <w:tcPr>
            <w:tcW w:w="5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60</w:t>
            </w:r>
          </w:p>
        </w:tc>
        <w:tc>
          <w:tcPr>
            <w:tcW w:w="8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汉语基础</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132</w:t>
            </w:r>
          </w:p>
        </w:tc>
        <w:tc>
          <w:tcPr>
            <w:tcW w:w="14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汉语国际教育基础</w:t>
            </w:r>
          </w:p>
        </w:tc>
        <w:tc>
          <w:tcPr>
            <w:tcW w:w="55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139</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399</w:t>
            </w:r>
          </w:p>
        </w:tc>
        <w:tc>
          <w:tcPr>
            <w:tcW w:w="704"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87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045300</w:t>
            </w:r>
          </w:p>
        </w:tc>
        <w:tc>
          <w:tcPr>
            <w:tcW w:w="185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102849210816991</w:t>
            </w:r>
          </w:p>
        </w:tc>
        <w:tc>
          <w:tcPr>
            <w:tcW w:w="7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高冬梅</w:t>
            </w:r>
          </w:p>
        </w:tc>
        <w:tc>
          <w:tcPr>
            <w:tcW w:w="28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106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47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75</w:t>
            </w:r>
          </w:p>
        </w:tc>
        <w:tc>
          <w:tcPr>
            <w:tcW w:w="5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66</w:t>
            </w:r>
          </w:p>
        </w:tc>
        <w:tc>
          <w:tcPr>
            <w:tcW w:w="8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汉语基础</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137</w:t>
            </w:r>
          </w:p>
        </w:tc>
        <w:tc>
          <w:tcPr>
            <w:tcW w:w="14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汉语国际教育基础</w:t>
            </w:r>
          </w:p>
        </w:tc>
        <w:tc>
          <w:tcPr>
            <w:tcW w:w="55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120</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398</w:t>
            </w:r>
          </w:p>
        </w:tc>
        <w:tc>
          <w:tcPr>
            <w:tcW w:w="704" w:type="dxa"/>
            <w:shd w:val="clear"/>
            <w:vAlign w:val="center"/>
          </w:tcPr>
          <w:p>
            <w:pPr>
              <w:rPr>
                <w:rFonts w:hint="eastAsia" w:ascii="宋体" w:hAnsi="宋体" w:eastAsia="宋体" w:cs="宋体"/>
                <w:b w:val="0"/>
                <w:i w:val="0"/>
                <w:caps w:val="0"/>
                <w:color w:val="4B332E"/>
                <w:spacing w:val="0"/>
                <w:sz w:val="21"/>
                <w:szCs w:val="21"/>
              </w:rPr>
            </w:pPr>
          </w:p>
        </w:tc>
      </w:tr>
      <w:tr>
        <w:tblPrEx>
          <w:shd w:val="clear"/>
          <w:tblLayout w:type="fixed"/>
          <w:tblCellMar>
            <w:top w:w="0" w:type="dxa"/>
            <w:left w:w="0" w:type="dxa"/>
            <w:bottom w:w="0" w:type="dxa"/>
            <w:right w:w="0" w:type="dxa"/>
          </w:tblCellMar>
        </w:tblPrEx>
        <w:trPr>
          <w:trHeight w:val="271" w:hRule="atLeast"/>
          <w:tblCellSpacing w:w="0" w:type="dxa"/>
        </w:trPr>
        <w:tc>
          <w:tcPr>
            <w:tcW w:w="87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045300</w:t>
            </w:r>
          </w:p>
        </w:tc>
        <w:tc>
          <w:tcPr>
            <w:tcW w:w="185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102849210813822</w:t>
            </w:r>
          </w:p>
        </w:tc>
        <w:tc>
          <w:tcPr>
            <w:tcW w:w="7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林茵</w:t>
            </w:r>
          </w:p>
        </w:tc>
        <w:tc>
          <w:tcPr>
            <w:tcW w:w="28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106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47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67</w:t>
            </w:r>
          </w:p>
        </w:tc>
        <w:tc>
          <w:tcPr>
            <w:tcW w:w="5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69</w:t>
            </w:r>
          </w:p>
        </w:tc>
        <w:tc>
          <w:tcPr>
            <w:tcW w:w="8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汉语基础</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141</w:t>
            </w:r>
          </w:p>
        </w:tc>
        <w:tc>
          <w:tcPr>
            <w:tcW w:w="14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汉语国际教育基础</w:t>
            </w:r>
          </w:p>
        </w:tc>
        <w:tc>
          <w:tcPr>
            <w:tcW w:w="55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120</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397</w:t>
            </w:r>
          </w:p>
        </w:tc>
        <w:tc>
          <w:tcPr>
            <w:tcW w:w="704" w:type="dxa"/>
            <w:shd w:val="clear"/>
            <w:vAlign w:val="center"/>
          </w:tcPr>
          <w:p>
            <w:pPr>
              <w:rPr>
                <w:rFonts w:hint="eastAsia" w:ascii="宋体" w:hAnsi="宋体" w:eastAsia="宋体" w:cs="宋体"/>
                <w:b w:val="0"/>
                <w:i w:val="0"/>
                <w:caps w:val="0"/>
                <w:color w:val="4B332E"/>
                <w:spacing w:val="0"/>
                <w:sz w:val="21"/>
                <w:szCs w:val="21"/>
              </w:rPr>
            </w:pPr>
          </w:p>
        </w:tc>
      </w:tr>
      <w:tr>
        <w:tblPrEx>
          <w:shd w:val="clear"/>
          <w:tblLayout w:type="fixed"/>
          <w:tblCellMar>
            <w:top w:w="0" w:type="dxa"/>
            <w:left w:w="0" w:type="dxa"/>
            <w:bottom w:w="0" w:type="dxa"/>
            <w:right w:w="0" w:type="dxa"/>
          </w:tblCellMar>
        </w:tblPrEx>
        <w:trPr>
          <w:trHeight w:val="271" w:hRule="atLeast"/>
          <w:tblCellSpacing w:w="0" w:type="dxa"/>
        </w:trPr>
        <w:tc>
          <w:tcPr>
            <w:tcW w:w="87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045300</w:t>
            </w:r>
          </w:p>
        </w:tc>
        <w:tc>
          <w:tcPr>
            <w:tcW w:w="185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102849210816852</w:t>
            </w:r>
          </w:p>
        </w:tc>
        <w:tc>
          <w:tcPr>
            <w:tcW w:w="7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周需臣</w:t>
            </w:r>
          </w:p>
        </w:tc>
        <w:tc>
          <w:tcPr>
            <w:tcW w:w="28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106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47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69</w:t>
            </w:r>
          </w:p>
        </w:tc>
        <w:tc>
          <w:tcPr>
            <w:tcW w:w="5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73</w:t>
            </w:r>
          </w:p>
        </w:tc>
        <w:tc>
          <w:tcPr>
            <w:tcW w:w="8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汉语基础</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131</w:t>
            </w:r>
          </w:p>
        </w:tc>
        <w:tc>
          <w:tcPr>
            <w:tcW w:w="14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汉语国际教育基础</w:t>
            </w:r>
          </w:p>
        </w:tc>
        <w:tc>
          <w:tcPr>
            <w:tcW w:w="55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124</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397</w:t>
            </w:r>
          </w:p>
        </w:tc>
        <w:tc>
          <w:tcPr>
            <w:tcW w:w="704"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87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045300</w:t>
            </w:r>
          </w:p>
        </w:tc>
        <w:tc>
          <w:tcPr>
            <w:tcW w:w="185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102849210817190</w:t>
            </w:r>
          </w:p>
        </w:tc>
        <w:tc>
          <w:tcPr>
            <w:tcW w:w="7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陈安琪</w:t>
            </w:r>
          </w:p>
        </w:tc>
        <w:tc>
          <w:tcPr>
            <w:tcW w:w="28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106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47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68</w:t>
            </w:r>
          </w:p>
        </w:tc>
        <w:tc>
          <w:tcPr>
            <w:tcW w:w="5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72</w:t>
            </w:r>
          </w:p>
        </w:tc>
        <w:tc>
          <w:tcPr>
            <w:tcW w:w="8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汉语基础</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141</w:t>
            </w:r>
          </w:p>
        </w:tc>
        <w:tc>
          <w:tcPr>
            <w:tcW w:w="14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汉语国际教育基础</w:t>
            </w:r>
          </w:p>
        </w:tc>
        <w:tc>
          <w:tcPr>
            <w:tcW w:w="55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115</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396</w:t>
            </w:r>
          </w:p>
        </w:tc>
        <w:tc>
          <w:tcPr>
            <w:tcW w:w="704"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87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045300</w:t>
            </w:r>
          </w:p>
        </w:tc>
        <w:tc>
          <w:tcPr>
            <w:tcW w:w="185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102849210800885</w:t>
            </w:r>
          </w:p>
        </w:tc>
        <w:tc>
          <w:tcPr>
            <w:tcW w:w="7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吴昱</w:t>
            </w:r>
          </w:p>
        </w:tc>
        <w:tc>
          <w:tcPr>
            <w:tcW w:w="28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106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47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60</w:t>
            </w:r>
          </w:p>
        </w:tc>
        <w:tc>
          <w:tcPr>
            <w:tcW w:w="5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72</w:t>
            </w:r>
          </w:p>
        </w:tc>
        <w:tc>
          <w:tcPr>
            <w:tcW w:w="8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汉语基础</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134</w:t>
            </w:r>
          </w:p>
        </w:tc>
        <w:tc>
          <w:tcPr>
            <w:tcW w:w="14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汉语国际教育基础</w:t>
            </w:r>
          </w:p>
        </w:tc>
        <w:tc>
          <w:tcPr>
            <w:tcW w:w="55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129</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395</w:t>
            </w:r>
          </w:p>
        </w:tc>
        <w:tc>
          <w:tcPr>
            <w:tcW w:w="704" w:type="dxa"/>
            <w:shd w:val="clear"/>
            <w:vAlign w:val="center"/>
          </w:tcPr>
          <w:p>
            <w:pPr>
              <w:rPr>
                <w:rFonts w:hint="eastAsia" w:ascii="宋体" w:hAnsi="宋体" w:eastAsia="宋体" w:cs="宋体"/>
                <w:b w:val="0"/>
                <w:i w:val="0"/>
                <w:caps w:val="0"/>
                <w:color w:val="4B332E"/>
                <w:spacing w:val="0"/>
                <w:sz w:val="21"/>
                <w:szCs w:val="21"/>
              </w:rPr>
            </w:pPr>
          </w:p>
        </w:tc>
      </w:tr>
      <w:tr>
        <w:tblPrEx>
          <w:shd w:val="clear"/>
          <w:tblLayout w:type="fixed"/>
          <w:tblCellMar>
            <w:top w:w="0" w:type="dxa"/>
            <w:left w:w="0" w:type="dxa"/>
            <w:bottom w:w="0" w:type="dxa"/>
            <w:right w:w="0" w:type="dxa"/>
          </w:tblCellMar>
        </w:tblPrEx>
        <w:trPr>
          <w:trHeight w:val="271" w:hRule="atLeast"/>
          <w:tblCellSpacing w:w="0" w:type="dxa"/>
        </w:trPr>
        <w:tc>
          <w:tcPr>
            <w:tcW w:w="87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045300</w:t>
            </w:r>
          </w:p>
        </w:tc>
        <w:tc>
          <w:tcPr>
            <w:tcW w:w="185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102849210800878</w:t>
            </w:r>
          </w:p>
        </w:tc>
        <w:tc>
          <w:tcPr>
            <w:tcW w:w="7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宋家宇</w:t>
            </w:r>
          </w:p>
        </w:tc>
        <w:tc>
          <w:tcPr>
            <w:tcW w:w="28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w:t>
            </w:r>
          </w:p>
        </w:tc>
        <w:tc>
          <w:tcPr>
            <w:tcW w:w="106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47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73</w:t>
            </w:r>
          </w:p>
        </w:tc>
        <w:tc>
          <w:tcPr>
            <w:tcW w:w="5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75</w:t>
            </w:r>
          </w:p>
        </w:tc>
        <w:tc>
          <w:tcPr>
            <w:tcW w:w="8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汉语基础</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142</w:t>
            </w:r>
          </w:p>
        </w:tc>
        <w:tc>
          <w:tcPr>
            <w:tcW w:w="14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汉语国际教育基础</w:t>
            </w:r>
          </w:p>
        </w:tc>
        <w:tc>
          <w:tcPr>
            <w:tcW w:w="55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100</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390</w:t>
            </w:r>
          </w:p>
        </w:tc>
        <w:tc>
          <w:tcPr>
            <w:tcW w:w="704" w:type="dxa"/>
            <w:shd w:val="clear"/>
            <w:vAlign w:val="center"/>
          </w:tcPr>
          <w:p>
            <w:pPr>
              <w:rPr>
                <w:rFonts w:hint="eastAsia" w:ascii="宋体" w:hAnsi="宋体" w:eastAsia="宋体" w:cs="宋体"/>
                <w:b w:val="0"/>
                <w:i w:val="0"/>
                <w:caps w:val="0"/>
                <w:color w:val="4B332E"/>
                <w:spacing w:val="0"/>
                <w:sz w:val="21"/>
                <w:szCs w:val="21"/>
              </w:rPr>
            </w:pPr>
          </w:p>
        </w:tc>
      </w:tr>
      <w:tr>
        <w:tblPrEx>
          <w:shd w:val="clear"/>
          <w:tblLayout w:type="fixed"/>
          <w:tblCellMar>
            <w:top w:w="0" w:type="dxa"/>
            <w:left w:w="0" w:type="dxa"/>
            <w:bottom w:w="0" w:type="dxa"/>
            <w:right w:w="0" w:type="dxa"/>
          </w:tblCellMar>
        </w:tblPrEx>
        <w:trPr>
          <w:trHeight w:val="271" w:hRule="atLeast"/>
          <w:tblCellSpacing w:w="0" w:type="dxa"/>
        </w:trPr>
        <w:tc>
          <w:tcPr>
            <w:tcW w:w="87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045300</w:t>
            </w:r>
          </w:p>
        </w:tc>
        <w:tc>
          <w:tcPr>
            <w:tcW w:w="185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102849210800887</w:t>
            </w:r>
          </w:p>
        </w:tc>
        <w:tc>
          <w:tcPr>
            <w:tcW w:w="7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徐卓</w:t>
            </w:r>
          </w:p>
        </w:tc>
        <w:tc>
          <w:tcPr>
            <w:tcW w:w="28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w:t>
            </w:r>
          </w:p>
        </w:tc>
        <w:tc>
          <w:tcPr>
            <w:tcW w:w="106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47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65</w:t>
            </w:r>
          </w:p>
        </w:tc>
        <w:tc>
          <w:tcPr>
            <w:tcW w:w="5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75</w:t>
            </w:r>
          </w:p>
        </w:tc>
        <w:tc>
          <w:tcPr>
            <w:tcW w:w="8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汉语基础</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123</w:t>
            </w:r>
          </w:p>
        </w:tc>
        <w:tc>
          <w:tcPr>
            <w:tcW w:w="14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汉语国际教育基础</w:t>
            </w:r>
          </w:p>
        </w:tc>
        <w:tc>
          <w:tcPr>
            <w:tcW w:w="55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126</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389</w:t>
            </w:r>
          </w:p>
        </w:tc>
        <w:tc>
          <w:tcPr>
            <w:tcW w:w="704" w:type="dxa"/>
            <w:shd w:val="clear"/>
            <w:vAlign w:val="center"/>
          </w:tcPr>
          <w:p>
            <w:pPr>
              <w:rPr>
                <w:rFonts w:hint="eastAsia" w:ascii="宋体" w:hAnsi="宋体" w:eastAsia="宋体" w:cs="宋体"/>
                <w:b w:val="0"/>
                <w:i w:val="0"/>
                <w:caps w:val="0"/>
                <w:color w:val="4B332E"/>
                <w:spacing w:val="0"/>
                <w:sz w:val="21"/>
                <w:szCs w:val="21"/>
              </w:rPr>
            </w:pPr>
          </w:p>
        </w:tc>
      </w:tr>
      <w:tr>
        <w:tblPrEx>
          <w:shd w:val="clear"/>
          <w:tblLayout w:type="fixed"/>
          <w:tblCellMar>
            <w:top w:w="0" w:type="dxa"/>
            <w:left w:w="0" w:type="dxa"/>
            <w:bottom w:w="0" w:type="dxa"/>
            <w:right w:w="0" w:type="dxa"/>
          </w:tblCellMar>
        </w:tblPrEx>
        <w:trPr>
          <w:trHeight w:val="271" w:hRule="atLeast"/>
          <w:tblCellSpacing w:w="0" w:type="dxa"/>
        </w:trPr>
        <w:tc>
          <w:tcPr>
            <w:tcW w:w="87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045300</w:t>
            </w:r>
          </w:p>
        </w:tc>
        <w:tc>
          <w:tcPr>
            <w:tcW w:w="185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102849210800882</w:t>
            </w:r>
          </w:p>
        </w:tc>
        <w:tc>
          <w:tcPr>
            <w:tcW w:w="7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王思雨</w:t>
            </w:r>
          </w:p>
        </w:tc>
        <w:tc>
          <w:tcPr>
            <w:tcW w:w="28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106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47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69</w:t>
            </w:r>
          </w:p>
        </w:tc>
        <w:tc>
          <w:tcPr>
            <w:tcW w:w="5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73</w:t>
            </w:r>
          </w:p>
        </w:tc>
        <w:tc>
          <w:tcPr>
            <w:tcW w:w="8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汉语基础</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114</w:t>
            </w:r>
          </w:p>
        </w:tc>
        <w:tc>
          <w:tcPr>
            <w:tcW w:w="14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汉语国际教育基础</w:t>
            </w:r>
          </w:p>
        </w:tc>
        <w:tc>
          <w:tcPr>
            <w:tcW w:w="55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132</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388</w:t>
            </w:r>
          </w:p>
        </w:tc>
        <w:tc>
          <w:tcPr>
            <w:tcW w:w="704"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87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045300</w:t>
            </w:r>
          </w:p>
        </w:tc>
        <w:tc>
          <w:tcPr>
            <w:tcW w:w="185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102849210800888</w:t>
            </w:r>
          </w:p>
        </w:tc>
        <w:tc>
          <w:tcPr>
            <w:tcW w:w="7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杨雪</w:t>
            </w:r>
          </w:p>
        </w:tc>
        <w:tc>
          <w:tcPr>
            <w:tcW w:w="28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106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47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69</w:t>
            </w:r>
          </w:p>
        </w:tc>
        <w:tc>
          <w:tcPr>
            <w:tcW w:w="5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63</w:t>
            </w:r>
          </w:p>
        </w:tc>
        <w:tc>
          <w:tcPr>
            <w:tcW w:w="8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汉语基础</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125</w:t>
            </w:r>
          </w:p>
        </w:tc>
        <w:tc>
          <w:tcPr>
            <w:tcW w:w="14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汉语国际教育基础</w:t>
            </w:r>
          </w:p>
        </w:tc>
        <w:tc>
          <w:tcPr>
            <w:tcW w:w="55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126</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383</w:t>
            </w:r>
          </w:p>
        </w:tc>
        <w:tc>
          <w:tcPr>
            <w:tcW w:w="704"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87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045300</w:t>
            </w:r>
          </w:p>
        </w:tc>
        <w:tc>
          <w:tcPr>
            <w:tcW w:w="185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102849210819739</w:t>
            </w:r>
          </w:p>
        </w:tc>
        <w:tc>
          <w:tcPr>
            <w:tcW w:w="7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汤倩倩</w:t>
            </w:r>
          </w:p>
        </w:tc>
        <w:tc>
          <w:tcPr>
            <w:tcW w:w="28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106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47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67</w:t>
            </w:r>
          </w:p>
        </w:tc>
        <w:tc>
          <w:tcPr>
            <w:tcW w:w="5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73</w:t>
            </w:r>
          </w:p>
        </w:tc>
        <w:tc>
          <w:tcPr>
            <w:tcW w:w="8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汉语基础</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116</w:t>
            </w:r>
          </w:p>
        </w:tc>
        <w:tc>
          <w:tcPr>
            <w:tcW w:w="14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汉语国际教育基础</w:t>
            </w:r>
          </w:p>
        </w:tc>
        <w:tc>
          <w:tcPr>
            <w:tcW w:w="55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127</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383</w:t>
            </w:r>
          </w:p>
        </w:tc>
        <w:tc>
          <w:tcPr>
            <w:tcW w:w="704"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87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045300</w:t>
            </w:r>
          </w:p>
        </w:tc>
        <w:tc>
          <w:tcPr>
            <w:tcW w:w="185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102849210814513</w:t>
            </w:r>
          </w:p>
        </w:tc>
        <w:tc>
          <w:tcPr>
            <w:tcW w:w="7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张钰梅</w:t>
            </w:r>
          </w:p>
        </w:tc>
        <w:tc>
          <w:tcPr>
            <w:tcW w:w="28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106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47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65</w:t>
            </w:r>
          </w:p>
        </w:tc>
        <w:tc>
          <w:tcPr>
            <w:tcW w:w="5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68</w:t>
            </w:r>
          </w:p>
        </w:tc>
        <w:tc>
          <w:tcPr>
            <w:tcW w:w="8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汉语基础</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140</w:t>
            </w:r>
          </w:p>
        </w:tc>
        <w:tc>
          <w:tcPr>
            <w:tcW w:w="14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汉语国际教育基础</w:t>
            </w:r>
          </w:p>
        </w:tc>
        <w:tc>
          <w:tcPr>
            <w:tcW w:w="55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109</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382</w:t>
            </w:r>
          </w:p>
        </w:tc>
        <w:tc>
          <w:tcPr>
            <w:tcW w:w="704"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87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045300</w:t>
            </w:r>
          </w:p>
        </w:tc>
        <w:tc>
          <w:tcPr>
            <w:tcW w:w="185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102849210812486</w:t>
            </w:r>
          </w:p>
        </w:tc>
        <w:tc>
          <w:tcPr>
            <w:tcW w:w="7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赵丽萍</w:t>
            </w:r>
          </w:p>
        </w:tc>
        <w:tc>
          <w:tcPr>
            <w:tcW w:w="28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106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47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66</w:t>
            </w:r>
          </w:p>
        </w:tc>
        <w:tc>
          <w:tcPr>
            <w:tcW w:w="5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70</w:t>
            </w:r>
          </w:p>
        </w:tc>
        <w:tc>
          <w:tcPr>
            <w:tcW w:w="8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汉语基础</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133</w:t>
            </w:r>
          </w:p>
        </w:tc>
        <w:tc>
          <w:tcPr>
            <w:tcW w:w="14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汉语国际教育基础</w:t>
            </w:r>
          </w:p>
        </w:tc>
        <w:tc>
          <w:tcPr>
            <w:tcW w:w="55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112</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381</w:t>
            </w:r>
          </w:p>
        </w:tc>
        <w:tc>
          <w:tcPr>
            <w:tcW w:w="704" w:type="dxa"/>
            <w:shd w:val="clear"/>
            <w:vAlign w:val="center"/>
          </w:tcPr>
          <w:p>
            <w:pPr>
              <w:rPr>
                <w:rFonts w:hint="eastAsia" w:ascii="宋体" w:hAnsi="宋体" w:eastAsia="宋体" w:cs="宋体"/>
                <w:b w:val="0"/>
                <w:i w:val="0"/>
                <w:caps w:val="0"/>
                <w:color w:val="4B332E"/>
                <w:spacing w:val="0"/>
                <w:sz w:val="21"/>
                <w:szCs w:val="21"/>
              </w:rPr>
            </w:pPr>
          </w:p>
        </w:tc>
      </w:tr>
      <w:tr>
        <w:tblPrEx>
          <w:shd w:val="clear"/>
          <w:tblLayout w:type="fixed"/>
          <w:tblCellMar>
            <w:top w:w="0" w:type="dxa"/>
            <w:left w:w="0" w:type="dxa"/>
            <w:bottom w:w="0" w:type="dxa"/>
            <w:right w:w="0" w:type="dxa"/>
          </w:tblCellMar>
        </w:tblPrEx>
        <w:trPr>
          <w:trHeight w:val="271" w:hRule="atLeast"/>
          <w:tblCellSpacing w:w="0" w:type="dxa"/>
        </w:trPr>
        <w:tc>
          <w:tcPr>
            <w:tcW w:w="87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045300</w:t>
            </w:r>
          </w:p>
        </w:tc>
        <w:tc>
          <w:tcPr>
            <w:tcW w:w="185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102849210820533</w:t>
            </w:r>
          </w:p>
        </w:tc>
        <w:tc>
          <w:tcPr>
            <w:tcW w:w="7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臧雨</w:t>
            </w:r>
          </w:p>
        </w:tc>
        <w:tc>
          <w:tcPr>
            <w:tcW w:w="28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106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47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61</w:t>
            </w:r>
          </w:p>
        </w:tc>
        <w:tc>
          <w:tcPr>
            <w:tcW w:w="5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61</w:t>
            </w:r>
          </w:p>
        </w:tc>
        <w:tc>
          <w:tcPr>
            <w:tcW w:w="8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汉语基础</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130</w:t>
            </w:r>
          </w:p>
        </w:tc>
        <w:tc>
          <w:tcPr>
            <w:tcW w:w="14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汉语国际教育基础</w:t>
            </w:r>
          </w:p>
        </w:tc>
        <w:tc>
          <w:tcPr>
            <w:tcW w:w="55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128</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380</w:t>
            </w:r>
          </w:p>
        </w:tc>
        <w:tc>
          <w:tcPr>
            <w:tcW w:w="704"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87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045300</w:t>
            </w:r>
          </w:p>
        </w:tc>
        <w:tc>
          <w:tcPr>
            <w:tcW w:w="185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102849210817635</w:t>
            </w:r>
          </w:p>
        </w:tc>
        <w:tc>
          <w:tcPr>
            <w:tcW w:w="7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徐宁</w:t>
            </w:r>
          </w:p>
        </w:tc>
        <w:tc>
          <w:tcPr>
            <w:tcW w:w="28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106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47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60</w:t>
            </w:r>
          </w:p>
        </w:tc>
        <w:tc>
          <w:tcPr>
            <w:tcW w:w="5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62</w:t>
            </w:r>
          </w:p>
        </w:tc>
        <w:tc>
          <w:tcPr>
            <w:tcW w:w="8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汉语基础</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127</w:t>
            </w:r>
          </w:p>
        </w:tc>
        <w:tc>
          <w:tcPr>
            <w:tcW w:w="14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汉语国际教育基础</w:t>
            </w:r>
          </w:p>
        </w:tc>
        <w:tc>
          <w:tcPr>
            <w:tcW w:w="55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130</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379</w:t>
            </w:r>
          </w:p>
        </w:tc>
        <w:tc>
          <w:tcPr>
            <w:tcW w:w="704"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87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045300</w:t>
            </w:r>
          </w:p>
        </w:tc>
        <w:tc>
          <w:tcPr>
            <w:tcW w:w="185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102849210820291</w:t>
            </w:r>
          </w:p>
        </w:tc>
        <w:tc>
          <w:tcPr>
            <w:tcW w:w="7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王慧</w:t>
            </w:r>
          </w:p>
        </w:tc>
        <w:tc>
          <w:tcPr>
            <w:tcW w:w="28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106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47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69</w:t>
            </w:r>
          </w:p>
        </w:tc>
        <w:tc>
          <w:tcPr>
            <w:tcW w:w="5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50</w:t>
            </w:r>
          </w:p>
        </w:tc>
        <w:tc>
          <w:tcPr>
            <w:tcW w:w="8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汉语基础</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124</w:t>
            </w:r>
          </w:p>
        </w:tc>
        <w:tc>
          <w:tcPr>
            <w:tcW w:w="14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汉语国际教育基础</w:t>
            </w:r>
          </w:p>
        </w:tc>
        <w:tc>
          <w:tcPr>
            <w:tcW w:w="55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134</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377</w:t>
            </w:r>
          </w:p>
        </w:tc>
        <w:tc>
          <w:tcPr>
            <w:tcW w:w="704"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士兵计划</w:t>
            </w:r>
          </w:p>
        </w:tc>
      </w:tr>
    </w:tbl>
    <w:p>
      <w:pPr>
        <w:keepNext w:val="0"/>
        <w:keepLines w:val="0"/>
        <w:widowControl/>
        <w:suppressLineNumbers w:val="0"/>
        <w:jc w:val="left"/>
      </w:pPr>
      <w:r>
        <w:rPr>
          <w:rFonts w:hint="eastAsia" w:ascii="宋体" w:hAnsi="宋体" w:eastAsia="宋体" w:cs="宋体"/>
          <w:b w:val="0"/>
          <w:i w:val="0"/>
          <w:caps w:val="0"/>
          <w:color w:val="4B332E"/>
          <w:spacing w:val="0"/>
          <w:kern w:val="0"/>
          <w:sz w:val="21"/>
          <w:szCs w:val="21"/>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文艺学</w:t>
      </w:r>
    </w:p>
    <w:tbl>
      <w:tblPr>
        <w:tblW w:w="10772" w:type="dxa"/>
        <w:tblCellSpacing w:w="0" w:type="dxa"/>
        <w:tblInd w:w="0" w:type="dxa"/>
        <w:shd w:val="clear"/>
        <w:tblLayout w:type="fixed"/>
        <w:tblCellMar>
          <w:top w:w="0" w:type="dxa"/>
          <w:left w:w="0" w:type="dxa"/>
          <w:bottom w:w="0" w:type="dxa"/>
          <w:right w:w="0" w:type="dxa"/>
        </w:tblCellMar>
      </w:tblPr>
      <w:tblGrid>
        <w:gridCol w:w="666"/>
        <w:gridCol w:w="1633"/>
        <w:gridCol w:w="529"/>
        <w:gridCol w:w="165"/>
        <w:gridCol w:w="663"/>
        <w:gridCol w:w="296"/>
        <w:gridCol w:w="529"/>
        <w:gridCol w:w="329"/>
        <w:gridCol w:w="2076"/>
        <w:gridCol w:w="354"/>
        <w:gridCol w:w="2178"/>
        <w:gridCol w:w="347"/>
        <w:gridCol w:w="580"/>
        <w:gridCol w:w="427"/>
      </w:tblGrid>
      <w:tr>
        <w:tblPrEx>
          <w:shd w:val="clear"/>
          <w:tblLayout w:type="fixed"/>
          <w:tblCellMar>
            <w:top w:w="0" w:type="dxa"/>
            <w:left w:w="0" w:type="dxa"/>
            <w:bottom w:w="0" w:type="dxa"/>
            <w:right w:w="0" w:type="dxa"/>
          </w:tblCellMar>
        </w:tblPrEx>
        <w:trPr>
          <w:trHeight w:val="271" w:hRule="atLeast"/>
          <w:tblCellSpacing w:w="0" w:type="dxa"/>
        </w:trPr>
        <w:tc>
          <w:tcPr>
            <w:tcW w:w="666"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050101</w:t>
            </w:r>
          </w:p>
        </w:tc>
        <w:tc>
          <w:tcPr>
            <w:tcW w:w="163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102849210817926</w:t>
            </w:r>
          </w:p>
        </w:tc>
        <w:tc>
          <w:tcPr>
            <w:tcW w:w="52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嵇立薇</w:t>
            </w:r>
          </w:p>
        </w:tc>
        <w:tc>
          <w:tcPr>
            <w:tcW w:w="16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66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6"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68</w:t>
            </w:r>
          </w:p>
        </w:tc>
        <w:tc>
          <w:tcPr>
            <w:tcW w:w="52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2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63</w:t>
            </w:r>
          </w:p>
        </w:tc>
        <w:tc>
          <w:tcPr>
            <w:tcW w:w="2076"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文学（含文艺理论、中国古代文学、中国现…</w:t>
            </w:r>
          </w:p>
        </w:tc>
        <w:tc>
          <w:tcPr>
            <w:tcW w:w="35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119</w:t>
            </w:r>
          </w:p>
        </w:tc>
        <w:tc>
          <w:tcPr>
            <w:tcW w:w="217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语言及论文写作（含古代汉语、现代汉语、…</w:t>
            </w:r>
          </w:p>
        </w:tc>
        <w:tc>
          <w:tcPr>
            <w:tcW w:w="347"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116</w:t>
            </w:r>
          </w:p>
        </w:tc>
        <w:tc>
          <w:tcPr>
            <w:tcW w:w="580"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366</w:t>
            </w:r>
          </w:p>
        </w:tc>
        <w:tc>
          <w:tcPr>
            <w:tcW w:w="427"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298</w:t>
            </w:r>
          </w:p>
        </w:tc>
      </w:tr>
      <w:tr>
        <w:tblPrEx>
          <w:tblLayout w:type="fixed"/>
          <w:tblCellMar>
            <w:top w:w="0" w:type="dxa"/>
            <w:left w:w="0" w:type="dxa"/>
            <w:bottom w:w="0" w:type="dxa"/>
            <w:right w:w="0" w:type="dxa"/>
          </w:tblCellMar>
        </w:tblPrEx>
        <w:trPr>
          <w:trHeight w:val="271" w:hRule="atLeast"/>
          <w:tblCellSpacing w:w="0" w:type="dxa"/>
        </w:trPr>
        <w:tc>
          <w:tcPr>
            <w:tcW w:w="666"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050101</w:t>
            </w:r>
          </w:p>
        </w:tc>
        <w:tc>
          <w:tcPr>
            <w:tcW w:w="163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102849210824332</w:t>
            </w:r>
          </w:p>
        </w:tc>
        <w:tc>
          <w:tcPr>
            <w:tcW w:w="52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席彬</w:t>
            </w:r>
          </w:p>
        </w:tc>
        <w:tc>
          <w:tcPr>
            <w:tcW w:w="16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66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6"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67</w:t>
            </w:r>
          </w:p>
        </w:tc>
        <w:tc>
          <w:tcPr>
            <w:tcW w:w="52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2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75</w:t>
            </w:r>
          </w:p>
        </w:tc>
        <w:tc>
          <w:tcPr>
            <w:tcW w:w="2076"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文学（含文艺理论、中国古代文学、中国现…</w:t>
            </w:r>
          </w:p>
        </w:tc>
        <w:tc>
          <w:tcPr>
            <w:tcW w:w="35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104</w:t>
            </w:r>
          </w:p>
        </w:tc>
        <w:tc>
          <w:tcPr>
            <w:tcW w:w="217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语言及论文写作（含古代汉语、现代汉语、…</w:t>
            </w:r>
          </w:p>
        </w:tc>
        <w:tc>
          <w:tcPr>
            <w:tcW w:w="347"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118</w:t>
            </w:r>
          </w:p>
        </w:tc>
        <w:tc>
          <w:tcPr>
            <w:tcW w:w="580"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364</w:t>
            </w:r>
          </w:p>
        </w:tc>
        <w:tc>
          <w:tcPr>
            <w:tcW w:w="427"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297</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中国古典文献学</w:t>
      </w:r>
    </w:p>
    <w:tbl>
      <w:tblPr>
        <w:tblW w:w="10772" w:type="dxa"/>
        <w:tblCellSpacing w:w="0" w:type="dxa"/>
        <w:tblInd w:w="0" w:type="dxa"/>
        <w:shd w:val="clear"/>
        <w:tblLayout w:type="fixed"/>
        <w:tblCellMar>
          <w:top w:w="0" w:type="dxa"/>
          <w:left w:w="0" w:type="dxa"/>
          <w:bottom w:w="0" w:type="dxa"/>
          <w:right w:w="0" w:type="dxa"/>
        </w:tblCellMar>
      </w:tblPr>
      <w:tblGrid>
        <w:gridCol w:w="711"/>
        <w:gridCol w:w="1637"/>
        <w:gridCol w:w="522"/>
        <w:gridCol w:w="253"/>
        <w:gridCol w:w="655"/>
        <w:gridCol w:w="289"/>
        <w:gridCol w:w="521"/>
        <w:gridCol w:w="322"/>
        <w:gridCol w:w="2056"/>
        <w:gridCol w:w="342"/>
        <w:gridCol w:w="2151"/>
        <w:gridCol w:w="323"/>
        <w:gridCol w:w="569"/>
        <w:gridCol w:w="421"/>
      </w:tblGrid>
      <w:tr>
        <w:tblPrEx>
          <w:shd w:val="clear"/>
          <w:tblLayout w:type="fixed"/>
          <w:tblCellMar>
            <w:top w:w="0" w:type="dxa"/>
            <w:left w:w="0" w:type="dxa"/>
            <w:bottom w:w="0" w:type="dxa"/>
            <w:right w:w="0" w:type="dxa"/>
          </w:tblCellMar>
        </w:tblPrEx>
        <w:trPr>
          <w:trHeight w:val="271" w:hRule="atLeast"/>
          <w:tblCellSpacing w:w="0" w:type="dxa"/>
        </w:trPr>
        <w:tc>
          <w:tcPr>
            <w:tcW w:w="7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050104</w:t>
            </w:r>
          </w:p>
        </w:tc>
        <w:tc>
          <w:tcPr>
            <w:tcW w:w="163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102849210818936</w:t>
            </w:r>
          </w:p>
        </w:tc>
        <w:tc>
          <w:tcPr>
            <w:tcW w:w="5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荣玉洁</w:t>
            </w:r>
          </w:p>
        </w:tc>
        <w:tc>
          <w:tcPr>
            <w:tcW w:w="2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65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8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70</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2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72</w:t>
            </w:r>
          </w:p>
        </w:tc>
        <w:tc>
          <w:tcPr>
            <w:tcW w:w="2056"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文学（含文艺理论、中国古代文学、中国现…</w:t>
            </w:r>
          </w:p>
        </w:tc>
        <w:tc>
          <w:tcPr>
            <w:tcW w:w="34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109</w:t>
            </w:r>
          </w:p>
        </w:tc>
        <w:tc>
          <w:tcPr>
            <w:tcW w:w="215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语言及论文写作（含古代汉语、现代汉语、…</w:t>
            </w:r>
          </w:p>
        </w:tc>
        <w:tc>
          <w:tcPr>
            <w:tcW w:w="323"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121</w:t>
            </w:r>
          </w:p>
        </w:tc>
        <w:tc>
          <w:tcPr>
            <w:tcW w:w="56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372</w:t>
            </w:r>
          </w:p>
        </w:tc>
        <w:tc>
          <w:tcPr>
            <w:tcW w:w="4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302</w:t>
            </w:r>
          </w:p>
        </w:tc>
      </w:tr>
      <w:tr>
        <w:tblPrEx>
          <w:tblLayout w:type="fixed"/>
          <w:tblCellMar>
            <w:top w:w="0" w:type="dxa"/>
            <w:left w:w="0" w:type="dxa"/>
            <w:bottom w:w="0" w:type="dxa"/>
            <w:right w:w="0" w:type="dxa"/>
          </w:tblCellMar>
        </w:tblPrEx>
        <w:trPr>
          <w:trHeight w:val="271" w:hRule="atLeast"/>
          <w:tblCellSpacing w:w="0" w:type="dxa"/>
        </w:trPr>
        <w:tc>
          <w:tcPr>
            <w:tcW w:w="7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050104</w:t>
            </w:r>
          </w:p>
        </w:tc>
        <w:tc>
          <w:tcPr>
            <w:tcW w:w="163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102849210808203</w:t>
            </w:r>
          </w:p>
        </w:tc>
        <w:tc>
          <w:tcPr>
            <w:tcW w:w="5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向归</w:t>
            </w:r>
          </w:p>
        </w:tc>
        <w:tc>
          <w:tcPr>
            <w:tcW w:w="2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w:t>
            </w:r>
          </w:p>
        </w:tc>
        <w:tc>
          <w:tcPr>
            <w:tcW w:w="65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8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71</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2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66</w:t>
            </w:r>
          </w:p>
        </w:tc>
        <w:tc>
          <w:tcPr>
            <w:tcW w:w="2056"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文学（含文艺理论、中国古代文学、中国现…</w:t>
            </w:r>
          </w:p>
        </w:tc>
        <w:tc>
          <w:tcPr>
            <w:tcW w:w="34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105</w:t>
            </w:r>
          </w:p>
        </w:tc>
        <w:tc>
          <w:tcPr>
            <w:tcW w:w="215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语言及论文写作（含古代汉语、现代汉语、…</w:t>
            </w:r>
          </w:p>
        </w:tc>
        <w:tc>
          <w:tcPr>
            <w:tcW w:w="323"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114</w:t>
            </w:r>
          </w:p>
        </w:tc>
        <w:tc>
          <w:tcPr>
            <w:tcW w:w="56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356</w:t>
            </w:r>
          </w:p>
        </w:tc>
        <w:tc>
          <w:tcPr>
            <w:tcW w:w="4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285</w:t>
            </w:r>
          </w:p>
        </w:tc>
      </w:tr>
      <w:tr>
        <w:tblPrEx>
          <w:tblLayout w:type="fixed"/>
          <w:tblCellMar>
            <w:top w:w="0" w:type="dxa"/>
            <w:left w:w="0" w:type="dxa"/>
            <w:bottom w:w="0" w:type="dxa"/>
            <w:right w:w="0" w:type="dxa"/>
          </w:tblCellMar>
        </w:tblPrEx>
        <w:trPr>
          <w:trHeight w:val="271" w:hRule="atLeast"/>
          <w:tblCellSpacing w:w="0" w:type="dxa"/>
        </w:trPr>
        <w:tc>
          <w:tcPr>
            <w:tcW w:w="7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050104</w:t>
            </w:r>
          </w:p>
        </w:tc>
        <w:tc>
          <w:tcPr>
            <w:tcW w:w="163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102849210819676</w:t>
            </w:r>
          </w:p>
        </w:tc>
        <w:tc>
          <w:tcPr>
            <w:tcW w:w="5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黄静静</w:t>
            </w:r>
          </w:p>
        </w:tc>
        <w:tc>
          <w:tcPr>
            <w:tcW w:w="2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65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8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73</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日语</w:t>
            </w:r>
          </w:p>
        </w:tc>
        <w:tc>
          <w:tcPr>
            <w:tcW w:w="32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71</w:t>
            </w:r>
          </w:p>
        </w:tc>
        <w:tc>
          <w:tcPr>
            <w:tcW w:w="2056"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文学（含文艺理论、中国古代文学、中国现…</w:t>
            </w:r>
          </w:p>
        </w:tc>
        <w:tc>
          <w:tcPr>
            <w:tcW w:w="34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109</w:t>
            </w:r>
          </w:p>
        </w:tc>
        <w:tc>
          <w:tcPr>
            <w:tcW w:w="215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语言及论文写作（含古代汉语、现代汉语、…</w:t>
            </w:r>
          </w:p>
        </w:tc>
        <w:tc>
          <w:tcPr>
            <w:tcW w:w="323"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w:t>
            </w:r>
          </w:p>
        </w:tc>
        <w:tc>
          <w:tcPr>
            <w:tcW w:w="56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355</w:t>
            </w:r>
          </w:p>
        </w:tc>
        <w:tc>
          <w:tcPr>
            <w:tcW w:w="4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282</w:t>
            </w:r>
          </w:p>
        </w:tc>
      </w:tr>
      <w:tr>
        <w:tblPrEx>
          <w:shd w:val="clear"/>
          <w:tblLayout w:type="fixed"/>
          <w:tblCellMar>
            <w:top w:w="0" w:type="dxa"/>
            <w:left w:w="0" w:type="dxa"/>
            <w:bottom w:w="0" w:type="dxa"/>
            <w:right w:w="0" w:type="dxa"/>
          </w:tblCellMar>
        </w:tblPrEx>
        <w:trPr>
          <w:trHeight w:val="271" w:hRule="atLeast"/>
          <w:tblCellSpacing w:w="0" w:type="dxa"/>
        </w:trPr>
        <w:tc>
          <w:tcPr>
            <w:tcW w:w="71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050104</w:t>
            </w:r>
          </w:p>
        </w:tc>
        <w:tc>
          <w:tcPr>
            <w:tcW w:w="163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102849210818682</w:t>
            </w:r>
          </w:p>
        </w:tc>
        <w:tc>
          <w:tcPr>
            <w:tcW w:w="52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王倩</w:t>
            </w:r>
          </w:p>
        </w:tc>
        <w:tc>
          <w:tcPr>
            <w:tcW w:w="25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65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8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73</w:t>
            </w:r>
          </w:p>
        </w:tc>
        <w:tc>
          <w:tcPr>
            <w:tcW w:w="52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2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67</w:t>
            </w:r>
          </w:p>
        </w:tc>
        <w:tc>
          <w:tcPr>
            <w:tcW w:w="2056"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文学（含文艺理论、中国古代文学、中国现…</w:t>
            </w:r>
          </w:p>
        </w:tc>
        <w:tc>
          <w:tcPr>
            <w:tcW w:w="34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104</w:t>
            </w:r>
          </w:p>
        </w:tc>
        <w:tc>
          <w:tcPr>
            <w:tcW w:w="215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语言及论文写作（含古代汉语、现代汉语、…</w:t>
            </w:r>
          </w:p>
        </w:tc>
        <w:tc>
          <w:tcPr>
            <w:tcW w:w="323"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107</w:t>
            </w:r>
          </w:p>
        </w:tc>
        <w:tc>
          <w:tcPr>
            <w:tcW w:w="56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351</w:t>
            </w:r>
          </w:p>
        </w:tc>
        <w:tc>
          <w:tcPr>
            <w:tcW w:w="4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278</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中国古代文学</w:t>
      </w:r>
    </w:p>
    <w:tbl>
      <w:tblPr>
        <w:tblW w:w="10772" w:type="dxa"/>
        <w:tblCellSpacing w:w="0" w:type="dxa"/>
        <w:tblInd w:w="0" w:type="dxa"/>
        <w:shd w:val="clear"/>
        <w:tblLayout w:type="fixed"/>
        <w:tblCellMar>
          <w:top w:w="0" w:type="dxa"/>
          <w:left w:w="0" w:type="dxa"/>
          <w:bottom w:w="0" w:type="dxa"/>
          <w:right w:w="0" w:type="dxa"/>
        </w:tblCellMar>
      </w:tblPr>
      <w:tblGrid>
        <w:gridCol w:w="701"/>
        <w:gridCol w:w="1632"/>
        <w:gridCol w:w="518"/>
        <w:gridCol w:w="252"/>
        <w:gridCol w:w="651"/>
        <w:gridCol w:w="285"/>
        <w:gridCol w:w="518"/>
        <w:gridCol w:w="318"/>
        <w:gridCol w:w="2048"/>
        <w:gridCol w:w="337"/>
        <w:gridCol w:w="2139"/>
        <w:gridCol w:w="391"/>
        <w:gridCol w:w="563"/>
        <w:gridCol w:w="419"/>
      </w:tblGrid>
      <w:tr>
        <w:tblPrEx>
          <w:shd w:val="clear"/>
          <w:tblLayout w:type="fixed"/>
          <w:tblCellMar>
            <w:top w:w="0" w:type="dxa"/>
            <w:left w:w="0" w:type="dxa"/>
            <w:bottom w:w="0" w:type="dxa"/>
            <w:right w:w="0" w:type="dxa"/>
          </w:tblCellMar>
        </w:tblPrEx>
        <w:trPr>
          <w:trHeight w:val="271" w:hRule="atLeast"/>
          <w:tblCellSpacing w:w="0" w:type="dxa"/>
        </w:trPr>
        <w:tc>
          <w:tcPr>
            <w:tcW w:w="70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050105</w:t>
            </w:r>
          </w:p>
        </w:tc>
        <w:tc>
          <w:tcPr>
            <w:tcW w:w="163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102849210819678</w:t>
            </w:r>
          </w:p>
        </w:tc>
        <w:tc>
          <w:tcPr>
            <w:tcW w:w="5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徐子娴</w:t>
            </w:r>
          </w:p>
        </w:tc>
        <w:tc>
          <w:tcPr>
            <w:tcW w:w="2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65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8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69</w:t>
            </w:r>
          </w:p>
        </w:tc>
        <w:tc>
          <w:tcPr>
            <w:tcW w:w="5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1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81</w:t>
            </w:r>
          </w:p>
        </w:tc>
        <w:tc>
          <w:tcPr>
            <w:tcW w:w="204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文学（含文艺理论、中国古代文学、中国现…</w:t>
            </w:r>
          </w:p>
        </w:tc>
        <w:tc>
          <w:tcPr>
            <w:tcW w:w="337"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115</w:t>
            </w:r>
          </w:p>
        </w:tc>
        <w:tc>
          <w:tcPr>
            <w:tcW w:w="213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语言及论文写作（含古代汉语、现代汉语、…</w:t>
            </w:r>
          </w:p>
        </w:tc>
        <w:tc>
          <w:tcPr>
            <w:tcW w:w="39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119</w:t>
            </w:r>
          </w:p>
        </w:tc>
        <w:tc>
          <w:tcPr>
            <w:tcW w:w="563"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384</w:t>
            </w:r>
          </w:p>
        </w:tc>
        <w:tc>
          <w:tcPr>
            <w:tcW w:w="4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315</w:t>
            </w:r>
          </w:p>
        </w:tc>
      </w:tr>
      <w:tr>
        <w:tblPrEx>
          <w:shd w:val="clear"/>
          <w:tblLayout w:type="fixed"/>
          <w:tblCellMar>
            <w:top w:w="0" w:type="dxa"/>
            <w:left w:w="0" w:type="dxa"/>
            <w:bottom w:w="0" w:type="dxa"/>
            <w:right w:w="0" w:type="dxa"/>
          </w:tblCellMar>
        </w:tblPrEx>
        <w:trPr>
          <w:trHeight w:val="271" w:hRule="atLeast"/>
          <w:tblCellSpacing w:w="0" w:type="dxa"/>
        </w:trPr>
        <w:tc>
          <w:tcPr>
            <w:tcW w:w="70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050105</w:t>
            </w:r>
          </w:p>
        </w:tc>
        <w:tc>
          <w:tcPr>
            <w:tcW w:w="163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102849210808204</w:t>
            </w:r>
          </w:p>
        </w:tc>
        <w:tc>
          <w:tcPr>
            <w:tcW w:w="5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李青</w:t>
            </w:r>
          </w:p>
        </w:tc>
        <w:tc>
          <w:tcPr>
            <w:tcW w:w="2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65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8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69</w:t>
            </w:r>
          </w:p>
        </w:tc>
        <w:tc>
          <w:tcPr>
            <w:tcW w:w="5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1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72</w:t>
            </w:r>
          </w:p>
        </w:tc>
        <w:tc>
          <w:tcPr>
            <w:tcW w:w="204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文学（含文艺理论、中国古代文学、中国现…</w:t>
            </w:r>
          </w:p>
        </w:tc>
        <w:tc>
          <w:tcPr>
            <w:tcW w:w="337"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127</w:t>
            </w:r>
          </w:p>
        </w:tc>
        <w:tc>
          <w:tcPr>
            <w:tcW w:w="213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语言及论文写作（含古代汉语、现代汉语、…</w:t>
            </w:r>
          </w:p>
        </w:tc>
        <w:tc>
          <w:tcPr>
            <w:tcW w:w="39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112</w:t>
            </w:r>
          </w:p>
        </w:tc>
        <w:tc>
          <w:tcPr>
            <w:tcW w:w="563"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380</w:t>
            </w:r>
          </w:p>
        </w:tc>
        <w:tc>
          <w:tcPr>
            <w:tcW w:w="4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311</w:t>
            </w:r>
          </w:p>
        </w:tc>
      </w:tr>
      <w:tr>
        <w:tblPrEx>
          <w:shd w:val="clear"/>
          <w:tblLayout w:type="fixed"/>
          <w:tblCellMar>
            <w:top w:w="0" w:type="dxa"/>
            <w:left w:w="0" w:type="dxa"/>
            <w:bottom w:w="0" w:type="dxa"/>
            <w:right w:w="0" w:type="dxa"/>
          </w:tblCellMar>
        </w:tblPrEx>
        <w:trPr>
          <w:trHeight w:val="271" w:hRule="atLeast"/>
          <w:tblCellSpacing w:w="0" w:type="dxa"/>
        </w:trPr>
        <w:tc>
          <w:tcPr>
            <w:tcW w:w="70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050105</w:t>
            </w:r>
          </w:p>
        </w:tc>
        <w:tc>
          <w:tcPr>
            <w:tcW w:w="163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102849210800914</w:t>
            </w:r>
          </w:p>
        </w:tc>
        <w:tc>
          <w:tcPr>
            <w:tcW w:w="5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李晔</w:t>
            </w:r>
          </w:p>
        </w:tc>
        <w:tc>
          <w:tcPr>
            <w:tcW w:w="2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w:t>
            </w:r>
          </w:p>
        </w:tc>
        <w:tc>
          <w:tcPr>
            <w:tcW w:w="65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8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73</w:t>
            </w:r>
          </w:p>
        </w:tc>
        <w:tc>
          <w:tcPr>
            <w:tcW w:w="5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1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81</w:t>
            </w:r>
          </w:p>
        </w:tc>
        <w:tc>
          <w:tcPr>
            <w:tcW w:w="204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文学（含文艺理论、中国古代文学、中国现…</w:t>
            </w:r>
          </w:p>
        </w:tc>
        <w:tc>
          <w:tcPr>
            <w:tcW w:w="337"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105</w:t>
            </w:r>
          </w:p>
        </w:tc>
        <w:tc>
          <w:tcPr>
            <w:tcW w:w="213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语言及论文写作（含古代汉语、现代汉语、…</w:t>
            </w:r>
          </w:p>
        </w:tc>
        <w:tc>
          <w:tcPr>
            <w:tcW w:w="39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123</w:t>
            </w:r>
          </w:p>
        </w:tc>
        <w:tc>
          <w:tcPr>
            <w:tcW w:w="563"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382</w:t>
            </w:r>
          </w:p>
        </w:tc>
        <w:tc>
          <w:tcPr>
            <w:tcW w:w="4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309</w:t>
            </w:r>
          </w:p>
        </w:tc>
      </w:tr>
      <w:tr>
        <w:tblPrEx>
          <w:shd w:val="clear"/>
          <w:tblLayout w:type="fixed"/>
          <w:tblCellMar>
            <w:top w:w="0" w:type="dxa"/>
            <w:left w:w="0" w:type="dxa"/>
            <w:bottom w:w="0" w:type="dxa"/>
            <w:right w:w="0" w:type="dxa"/>
          </w:tblCellMar>
        </w:tblPrEx>
        <w:trPr>
          <w:trHeight w:val="271" w:hRule="atLeast"/>
          <w:tblCellSpacing w:w="0" w:type="dxa"/>
        </w:trPr>
        <w:tc>
          <w:tcPr>
            <w:tcW w:w="70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050105</w:t>
            </w:r>
          </w:p>
        </w:tc>
        <w:tc>
          <w:tcPr>
            <w:tcW w:w="163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102849210800919</w:t>
            </w:r>
          </w:p>
        </w:tc>
        <w:tc>
          <w:tcPr>
            <w:tcW w:w="5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唐紫琼</w:t>
            </w:r>
          </w:p>
        </w:tc>
        <w:tc>
          <w:tcPr>
            <w:tcW w:w="2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65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8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68</w:t>
            </w:r>
          </w:p>
        </w:tc>
        <w:tc>
          <w:tcPr>
            <w:tcW w:w="5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1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79</w:t>
            </w:r>
          </w:p>
        </w:tc>
        <w:tc>
          <w:tcPr>
            <w:tcW w:w="204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文学（含文艺理论、中国古代文学、中国现…</w:t>
            </w:r>
          </w:p>
        </w:tc>
        <w:tc>
          <w:tcPr>
            <w:tcW w:w="337"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113</w:t>
            </w:r>
          </w:p>
        </w:tc>
        <w:tc>
          <w:tcPr>
            <w:tcW w:w="213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语言及论文写作（含古代汉语、现代汉语、…</w:t>
            </w:r>
          </w:p>
        </w:tc>
        <w:tc>
          <w:tcPr>
            <w:tcW w:w="39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116</w:t>
            </w:r>
          </w:p>
        </w:tc>
        <w:tc>
          <w:tcPr>
            <w:tcW w:w="563"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376</w:t>
            </w:r>
          </w:p>
        </w:tc>
        <w:tc>
          <w:tcPr>
            <w:tcW w:w="4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308</w:t>
            </w:r>
          </w:p>
        </w:tc>
      </w:tr>
      <w:tr>
        <w:tblPrEx>
          <w:tblLayout w:type="fixed"/>
          <w:tblCellMar>
            <w:top w:w="0" w:type="dxa"/>
            <w:left w:w="0" w:type="dxa"/>
            <w:bottom w:w="0" w:type="dxa"/>
            <w:right w:w="0" w:type="dxa"/>
          </w:tblCellMar>
        </w:tblPrEx>
        <w:trPr>
          <w:trHeight w:val="271" w:hRule="atLeast"/>
          <w:tblCellSpacing w:w="0" w:type="dxa"/>
        </w:trPr>
        <w:tc>
          <w:tcPr>
            <w:tcW w:w="70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050105</w:t>
            </w:r>
          </w:p>
        </w:tc>
        <w:tc>
          <w:tcPr>
            <w:tcW w:w="163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102849210819484</w:t>
            </w:r>
          </w:p>
        </w:tc>
        <w:tc>
          <w:tcPr>
            <w:tcW w:w="5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刘海珍</w:t>
            </w:r>
          </w:p>
        </w:tc>
        <w:tc>
          <w:tcPr>
            <w:tcW w:w="2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65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8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69</w:t>
            </w:r>
          </w:p>
        </w:tc>
        <w:tc>
          <w:tcPr>
            <w:tcW w:w="5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1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74</w:t>
            </w:r>
          </w:p>
        </w:tc>
        <w:tc>
          <w:tcPr>
            <w:tcW w:w="204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文学（含文艺理论、中国古代文学、中国现…</w:t>
            </w:r>
          </w:p>
        </w:tc>
        <w:tc>
          <w:tcPr>
            <w:tcW w:w="337"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115</w:t>
            </w:r>
          </w:p>
        </w:tc>
        <w:tc>
          <w:tcPr>
            <w:tcW w:w="213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语言及论文写作（含古代汉语、现代汉语、…</w:t>
            </w:r>
          </w:p>
        </w:tc>
        <w:tc>
          <w:tcPr>
            <w:tcW w:w="39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115</w:t>
            </w:r>
          </w:p>
        </w:tc>
        <w:tc>
          <w:tcPr>
            <w:tcW w:w="563"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373</w:t>
            </w:r>
          </w:p>
        </w:tc>
        <w:tc>
          <w:tcPr>
            <w:tcW w:w="4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304</w:t>
            </w:r>
          </w:p>
        </w:tc>
      </w:tr>
      <w:tr>
        <w:tblPrEx>
          <w:shd w:val="clear"/>
          <w:tblLayout w:type="fixed"/>
          <w:tblCellMar>
            <w:top w:w="0" w:type="dxa"/>
            <w:left w:w="0" w:type="dxa"/>
            <w:bottom w:w="0" w:type="dxa"/>
            <w:right w:w="0" w:type="dxa"/>
          </w:tblCellMar>
        </w:tblPrEx>
        <w:trPr>
          <w:trHeight w:val="271" w:hRule="atLeast"/>
          <w:tblCellSpacing w:w="0" w:type="dxa"/>
        </w:trPr>
        <w:tc>
          <w:tcPr>
            <w:tcW w:w="70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050105</w:t>
            </w:r>
          </w:p>
        </w:tc>
        <w:tc>
          <w:tcPr>
            <w:tcW w:w="163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102849210807472</w:t>
            </w:r>
          </w:p>
        </w:tc>
        <w:tc>
          <w:tcPr>
            <w:tcW w:w="5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周琳</w:t>
            </w:r>
          </w:p>
        </w:tc>
        <w:tc>
          <w:tcPr>
            <w:tcW w:w="2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65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8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69</w:t>
            </w:r>
          </w:p>
        </w:tc>
        <w:tc>
          <w:tcPr>
            <w:tcW w:w="5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1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77</w:t>
            </w:r>
          </w:p>
        </w:tc>
        <w:tc>
          <w:tcPr>
            <w:tcW w:w="204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文学（含文艺理论、中国古代文学、中国现…</w:t>
            </w:r>
          </w:p>
        </w:tc>
        <w:tc>
          <w:tcPr>
            <w:tcW w:w="337"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106</w:t>
            </w:r>
          </w:p>
        </w:tc>
        <w:tc>
          <w:tcPr>
            <w:tcW w:w="213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语言及论文写作（含古代汉语、现代汉语、…</w:t>
            </w:r>
          </w:p>
        </w:tc>
        <w:tc>
          <w:tcPr>
            <w:tcW w:w="39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118</w:t>
            </w:r>
          </w:p>
        </w:tc>
        <w:tc>
          <w:tcPr>
            <w:tcW w:w="563"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370</w:t>
            </w:r>
          </w:p>
        </w:tc>
        <w:tc>
          <w:tcPr>
            <w:tcW w:w="4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301</w:t>
            </w:r>
          </w:p>
        </w:tc>
      </w:tr>
      <w:tr>
        <w:tblPrEx>
          <w:shd w:val="clear"/>
          <w:tblLayout w:type="fixed"/>
          <w:tblCellMar>
            <w:top w:w="0" w:type="dxa"/>
            <w:left w:w="0" w:type="dxa"/>
            <w:bottom w:w="0" w:type="dxa"/>
            <w:right w:w="0" w:type="dxa"/>
          </w:tblCellMar>
        </w:tblPrEx>
        <w:trPr>
          <w:trHeight w:val="271" w:hRule="atLeast"/>
          <w:tblCellSpacing w:w="0" w:type="dxa"/>
        </w:trPr>
        <w:tc>
          <w:tcPr>
            <w:tcW w:w="70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050105</w:t>
            </w:r>
          </w:p>
        </w:tc>
        <w:tc>
          <w:tcPr>
            <w:tcW w:w="163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102849210816202</w:t>
            </w:r>
          </w:p>
        </w:tc>
        <w:tc>
          <w:tcPr>
            <w:tcW w:w="5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王艳璋</w:t>
            </w:r>
          </w:p>
        </w:tc>
        <w:tc>
          <w:tcPr>
            <w:tcW w:w="2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w:t>
            </w:r>
          </w:p>
        </w:tc>
        <w:tc>
          <w:tcPr>
            <w:tcW w:w="65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8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69</w:t>
            </w:r>
          </w:p>
        </w:tc>
        <w:tc>
          <w:tcPr>
            <w:tcW w:w="5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1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76</w:t>
            </w:r>
          </w:p>
        </w:tc>
        <w:tc>
          <w:tcPr>
            <w:tcW w:w="204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文学（含文艺理论、中国古代文学、中国现…</w:t>
            </w:r>
          </w:p>
        </w:tc>
        <w:tc>
          <w:tcPr>
            <w:tcW w:w="337"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118</w:t>
            </w:r>
          </w:p>
        </w:tc>
        <w:tc>
          <w:tcPr>
            <w:tcW w:w="213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语言及论文写作（含古代汉语、现代汉语、…</w:t>
            </w:r>
          </w:p>
        </w:tc>
        <w:tc>
          <w:tcPr>
            <w:tcW w:w="39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107</w:t>
            </w:r>
          </w:p>
        </w:tc>
        <w:tc>
          <w:tcPr>
            <w:tcW w:w="563"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370</w:t>
            </w:r>
          </w:p>
        </w:tc>
        <w:tc>
          <w:tcPr>
            <w:tcW w:w="4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301</w:t>
            </w:r>
          </w:p>
        </w:tc>
      </w:tr>
      <w:tr>
        <w:tblPrEx>
          <w:tblLayout w:type="fixed"/>
          <w:tblCellMar>
            <w:top w:w="0" w:type="dxa"/>
            <w:left w:w="0" w:type="dxa"/>
            <w:bottom w:w="0" w:type="dxa"/>
            <w:right w:w="0" w:type="dxa"/>
          </w:tblCellMar>
        </w:tblPrEx>
        <w:trPr>
          <w:trHeight w:val="271" w:hRule="atLeast"/>
          <w:tblCellSpacing w:w="0" w:type="dxa"/>
        </w:trPr>
        <w:tc>
          <w:tcPr>
            <w:tcW w:w="70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050105</w:t>
            </w:r>
          </w:p>
        </w:tc>
        <w:tc>
          <w:tcPr>
            <w:tcW w:w="163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102849210812843</w:t>
            </w:r>
          </w:p>
        </w:tc>
        <w:tc>
          <w:tcPr>
            <w:tcW w:w="5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丁皓</w:t>
            </w:r>
          </w:p>
        </w:tc>
        <w:tc>
          <w:tcPr>
            <w:tcW w:w="2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w:t>
            </w:r>
          </w:p>
        </w:tc>
        <w:tc>
          <w:tcPr>
            <w:tcW w:w="65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8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70</w:t>
            </w:r>
          </w:p>
        </w:tc>
        <w:tc>
          <w:tcPr>
            <w:tcW w:w="5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1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73</w:t>
            </w:r>
          </w:p>
        </w:tc>
        <w:tc>
          <w:tcPr>
            <w:tcW w:w="204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文学（含文艺理论、中国古代文学、中国现…</w:t>
            </w:r>
          </w:p>
        </w:tc>
        <w:tc>
          <w:tcPr>
            <w:tcW w:w="337"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108</w:t>
            </w:r>
          </w:p>
        </w:tc>
        <w:tc>
          <w:tcPr>
            <w:tcW w:w="213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语言及论文写作（含古代汉语、现代汉语、…</w:t>
            </w:r>
          </w:p>
        </w:tc>
        <w:tc>
          <w:tcPr>
            <w:tcW w:w="39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114</w:t>
            </w:r>
          </w:p>
        </w:tc>
        <w:tc>
          <w:tcPr>
            <w:tcW w:w="563"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365</w:t>
            </w:r>
          </w:p>
        </w:tc>
        <w:tc>
          <w:tcPr>
            <w:tcW w:w="4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295</w:t>
            </w:r>
          </w:p>
        </w:tc>
      </w:tr>
      <w:tr>
        <w:tblPrEx>
          <w:shd w:val="clear"/>
          <w:tblLayout w:type="fixed"/>
          <w:tblCellMar>
            <w:top w:w="0" w:type="dxa"/>
            <w:left w:w="0" w:type="dxa"/>
            <w:bottom w:w="0" w:type="dxa"/>
            <w:right w:w="0" w:type="dxa"/>
          </w:tblCellMar>
        </w:tblPrEx>
        <w:trPr>
          <w:trHeight w:val="271" w:hRule="atLeast"/>
          <w:tblCellSpacing w:w="0" w:type="dxa"/>
        </w:trPr>
        <w:tc>
          <w:tcPr>
            <w:tcW w:w="70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050105</w:t>
            </w:r>
          </w:p>
        </w:tc>
        <w:tc>
          <w:tcPr>
            <w:tcW w:w="163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102849210800915</w:t>
            </w:r>
          </w:p>
        </w:tc>
        <w:tc>
          <w:tcPr>
            <w:tcW w:w="5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马倩</w:t>
            </w:r>
          </w:p>
        </w:tc>
        <w:tc>
          <w:tcPr>
            <w:tcW w:w="2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65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8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66</w:t>
            </w:r>
          </w:p>
        </w:tc>
        <w:tc>
          <w:tcPr>
            <w:tcW w:w="5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1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70</w:t>
            </w:r>
          </w:p>
        </w:tc>
        <w:tc>
          <w:tcPr>
            <w:tcW w:w="204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文学（含文艺理论、中国古代文学、中国现…</w:t>
            </w:r>
          </w:p>
        </w:tc>
        <w:tc>
          <w:tcPr>
            <w:tcW w:w="337"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115</w:t>
            </w:r>
          </w:p>
        </w:tc>
        <w:tc>
          <w:tcPr>
            <w:tcW w:w="213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语言及论文写作（含古代汉语、现代汉语、…</w:t>
            </w:r>
          </w:p>
        </w:tc>
        <w:tc>
          <w:tcPr>
            <w:tcW w:w="39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109</w:t>
            </w:r>
          </w:p>
        </w:tc>
        <w:tc>
          <w:tcPr>
            <w:tcW w:w="563"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360</w:t>
            </w:r>
          </w:p>
        </w:tc>
        <w:tc>
          <w:tcPr>
            <w:tcW w:w="4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294</w:t>
            </w:r>
          </w:p>
        </w:tc>
      </w:tr>
      <w:tr>
        <w:tblPrEx>
          <w:shd w:val="clear"/>
          <w:tblLayout w:type="fixed"/>
          <w:tblCellMar>
            <w:top w:w="0" w:type="dxa"/>
            <w:left w:w="0" w:type="dxa"/>
            <w:bottom w:w="0" w:type="dxa"/>
            <w:right w:w="0" w:type="dxa"/>
          </w:tblCellMar>
        </w:tblPrEx>
        <w:trPr>
          <w:trHeight w:val="271" w:hRule="atLeast"/>
          <w:tblCellSpacing w:w="0" w:type="dxa"/>
        </w:trPr>
        <w:tc>
          <w:tcPr>
            <w:tcW w:w="70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050105</w:t>
            </w:r>
          </w:p>
        </w:tc>
        <w:tc>
          <w:tcPr>
            <w:tcW w:w="163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102849210800925</w:t>
            </w:r>
          </w:p>
        </w:tc>
        <w:tc>
          <w:tcPr>
            <w:tcW w:w="5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张谦</w:t>
            </w:r>
          </w:p>
        </w:tc>
        <w:tc>
          <w:tcPr>
            <w:tcW w:w="2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w:t>
            </w:r>
          </w:p>
        </w:tc>
        <w:tc>
          <w:tcPr>
            <w:tcW w:w="65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8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74</w:t>
            </w:r>
          </w:p>
        </w:tc>
        <w:tc>
          <w:tcPr>
            <w:tcW w:w="5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1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71</w:t>
            </w:r>
          </w:p>
        </w:tc>
        <w:tc>
          <w:tcPr>
            <w:tcW w:w="204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文学（含文艺理论、中国古代文学、中国现…</w:t>
            </w:r>
          </w:p>
        </w:tc>
        <w:tc>
          <w:tcPr>
            <w:tcW w:w="337"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109</w:t>
            </w:r>
          </w:p>
        </w:tc>
        <w:tc>
          <w:tcPr>
            <w:tcW w:w="213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语言及论文写作（含古代汉语、现代汉语、…</w:t>
            </w:r>
          </w:p>
        </w:tc>
        <w:tc>
          <w:tcPr>
            <w:tcW w:w="39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112</w:t>
            </w:r>
          </w:p>
        </w:tc>
        <w:tc>
          <w:tcPr>
            <w:tcW w:w="563"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366</w:t>
            </w:r>
          </w:p>
        </w:tc>
        <w:tc>
          <w:tcPr>
            <w:tcW w:w="4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292</w:t>
            </w:r>
          </w:p>
        </w:tc>
      </w:tr>
      <w:tr>
        <w:tblPrEx>
          <w:shd w:val="clear"/>
          <w:tblLayout w:type="fixed"/>
          <w:tblCellMar>
            <w:top w:w="0" w:type="dxa"/>
            <w:left w:w="0" w:type="dxa"/>
            <w:bottom w:w="0" w:type="dxa"/>
            <w:right w:w="0" w:type="dxa"/>
          </w:tblCellMar>
        </w:tblPrEx>
        <w:trPr>
          <w:trHeight w:val="271" w:hRule="atLeast"/>
          <w:tblCellSpacing w:w="0" w:type="dxa"/>
        </w:trPr>
        <w:tc>
          <w:tcPr>
            <w:tcW w:w="70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050105</w:t>
            </w:r>
          </w:p>
        </w:tc>
        <w:tc>
          <w:tcPr>
            <w:tcW w:w="163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102849210817516</w:t>
            </w:r>
          </w:p>
        </w:tc>
        <w:tc>
          <w:tcPr>
            <w:tcW w:w="5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许显晖</w:t>
            </w:r>
          </w:p>
        </w:tc>
        <w:tc>
          <w:tcPr>
            <w:tcW w:w="2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w:t>
            </w:r>
          </w:p>
        </w:tc>
        <w:tc>
          <w:tcPr>
            <w:tcW w:w="65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8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62</w:t>
            </w:r>
          </w:p>
        </w:tc>
        <w:tc>
          <w:tcPr>
            <w:tcW w:w="5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1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78</w:t>
            </w:r>
          </w:p>
        </w:tc>
        <w:tc>
          <w:tcPr>
            <w:tcW w:w="204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文学（含文艺理论、中国古代文学、中国现…</w:t>
            </w:r>
          </w:p>
        </w:tc>
        <w:tc>
          <w:tcPr>
            <w:tcW w:w="337"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w:t>
            </w:r>
          </w:p>
        </w:tc>
        <w:tc>
          <w:tcPr>
            <w:tcW w:w="213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语言及论文写作（含古代汉语、现代汉语、…</w:t>
            </w:r>
          </w:p>
        </w:tc>
        <w:tc>
          <w:tcPr>
            <w:tcW w:w="39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110</w:t>
            </w:r>
          </w:p>
        </w:tc>
        <w:tc>
          <w:tcPr>
            <w:tcW w:w="563"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352</w:t>
            </w:r>
          </w:p>
        </w:tc>
        <w:tc>
          <w:tcPr>
            <w:tcW w:w="4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290</w:t>
            </w:r>
          </w:p>
        </w:tc>
      </w:tr>
      <w:tr>
        <w:tblPrEx>
          <w:shd w:val="clear"/>
          <w:tblLayout w:type="fixed"/>
          <w:tblCellMar>
            <w:top w:w="0" w:type="dxa"/>
            <w:left w:w="0" w:type="dxa"/>
            <w:bottom w:w="0" w:type="dxa"/>
            <w:right w:w="0" w:type="dxa"/>
          </w:tblCellMar>
        </w:tblPrEx>
        <w:trPr>
          <w:trHeight w:val="271" w:hRule="atLeast"/>
          <w:tblCellSpacing w:w="0" w:type="dxa"/>
        </w:trPr>
        <w:tc>
          <w:tcPr>
            <w:tcW w:w="70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050105</w:t>
            </w:r>
          </w:p>
        </w:tc>
        <w:tc>
          <w:tcPr>
            <w:tcW w:w="163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102849210812099</w:t>
            </w:r>
          </w:p>
        </w:tc>
        <w:tc>
          <w:tcPr>
            <w:tcW w:w="5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王晓静</w:t>
            </w:r>
          </w:p>
        </w:tc>
        <w:tc>
          <w:tcPr>
            <w:tcW w:w="2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65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8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61</w:t>
            </w:r>
          </w:p>
        </w:tc>
        <w:tc>
          <w:tcPr>
            <w:tcW w:w="5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1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61</w:t>
            </w:r>
          </w:p>
        </w:tc>
        <w:tc>
          <w:tcPr>
            <w:tcW w:w="204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文学（含文艺理论、中国古代文学、中国现…</w:t>
            </w:r>
          </w:p>
        </w:tc>
        <w:tc>
          <w:tcPr>
            <w:tcW w:w="337"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108</w:t>
            </w:r>
          </w:p>
        </w:tc>
        <w:tc>
          <w:tcPr>
            <w:tcW w:w="213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语言及论文写作（含古代汉语、现代汉语、…</w:t>
            </w:r>
          </w:p>
        </w:tc>
        <w:tc>
          <w:tcPr>
            <w:tcW w:w="39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121</w:t>
            </w:r>
          </w:p>
        </w:tc>
        <w:tc>
          <w:tcPr>
            <w:tcW w:w="563"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351</w:t>
            </w:r>
          </w:p>
        </w:tc>
        <w:tc>
          <w:tcPr>
            <w:tcW w:w="4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290</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中国现当代文学</w:t>
      </w:r>
    </w:p>
    <w:tbl>
      <w:tblPr>
        <w:tblW w:w="10772" w:type="dxa"/>
        <w:tblCellSpacing w:w="0" w:type="dxa"/>
        <w:tblInd w:w="0" w:type="dxa"/>
        <w:shd w:val="clear"/>
        <w:tblLayout w:type="fixed"/>
        <w:tblCellMar>
          <w:top w:w="0" w:type="dxa"/>
          <w:left w:w="0" w:type="dxa"/>
          <w:bottom w:w="0" w:type="dxa"/>
          <w:right w:w="0" w:type="dxa"/>
        </w:tblCellMar>
      </w:tblPr>
      <w:tblGrid>
        <w:gridCol w:w="675"/>
        <w:gridCol w:w="1575"/>
        <w:gridCol w:w="493"/>
        <w:gridCol w:w="240"/>
        <w:gridCol w:w="618"/>
        <w:gridCol w:w="272"/>
        <w:gridCol w:w="494"/>
        <w:gridCol w:w="305"/>
        <w:gridCol w:w="1940"/>
        <w:gridCol w:w="326"/>
        <w:gridCol w:w="2031"/>
        <w:gridCol w:w="433"/>
        <w:gridCol w:w="539"/>
        <w:gridCol w:w="538"/>
        <w:gridCol w:w="293"/>
      </w:tblGrid>
      <w:tr>
        <w:tblPrEx>
          <w:shd w:val="clear"/>
          <w:tblLayout w:type="fixed"/>
          <w:tblCellMar>
            <w:top w:w="0" w:type="dxa"/>
            <w:left w:w="0" w:type="dxa"/>
            <w:bottom w:w="0" w:type="dxa"/>
            <w:right w:w="0" w:type="dxa"/>
          </w:tblCellMar>
        </w:tblPrEx>
        <w:trPr>
          <w:trHeight w:val="271" w:hRule="atLeast"/>
          <w:tblCellSpacing w:w="0" w:type="dxa"/>
        </w:trPr>
        <w:tc>
          <w:tcPr>
            <w:tcW w:w="6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050106</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102849210819075</w:t>
            </w:r>
          </w:p>
        </w:tc>
        <w:tc>
          <w:tcPr>
            <w:tcW w:w="49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孙雅星</w:t>
            </w:r>
          </w:p>
        </w:tc>
        <w:tc>
          <w:tcPr>
            <w:tcW w:w="24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6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7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69</w:t>
            </w:r>
          </w:p>
        </w:tc>
        <w:tc>
          <w:tcPr>
            <w:tcW w:w="494"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0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79</w:t>
            </w:r>
          </w:p>
        </w:tc>
        <w:tc>
          <w:tcPr>
            <w:tcW w:w="194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文学（含文艺理论、中国古代文学、中国现…</w:t>
            </w:r>
          </w:p>
        </w:tc>
        <w:tc>
          <w:tcPr>
            <w:tcW w:w="326"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112</w:t>
            </w:r>
          </w:p>
        </w:tc>
        <w:tc>
          <w:tcPr>
            <w:tcW w:w="20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语言及论文写作（含古代汉语、现代汉语、…</w:t>
            </w:r>
          </w:p>
        </w:tc>
        <w:tc>
          <w:tcPr>
            <w:tcW w:w="433"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125</w:t>
            </w:r>
          </w:p>
        </w:tc>
        <w:tc>
          <w:tcPr>
            <w:tcW w:w="53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385</w:t>
            </w:r>
          </w:p>
        </w:tc>
        <w:tc>
          <w:tcPr>
            <w:tcW w:w="5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316</w:t>
            </w:r>
          </w:p>
        </w:tc>
        <w:tc>
          <w:tcPr>
            <w:tcW w:w="293" w:type="dxa"/>
            <w:shd w:val="clear"/>
            <w:vAlign w:val="center"/>
          </w:tcPr>
          <w:p>
            <w:pPr>
              <w:rPr>
                <w:rFonts w:hint="eastAsia" w:ascii="宋体" w:hAnsi="宋体" w:eastAsia="宋体" w:cs="宋体"/>
                <w:b w:val="0"/>
                <w:i w:val="0"/>
                <w:caps w:val="0"/>
                <w:color w:val="4B332E"/>
                <w:spacing w:val="0"/>
                <w:sz w:val="21"/>
                <w:szCs w:val="21"/>
              </w:rPr>
            </w:pPr>
          </w:p>
        </w:tc>
      </w:tr>
      <w:tr>
        <w:tblPrEx>
          <w:shd w:val="clear"/>
          <w:tblLayout w:type="fixed"/>
          <w:tblCellMar>
            <w:top w:w="0" w:type="dxa"/>
            <w:left w:w="0" w:type="dxa"/>
            <w:bottom w:w="0" w:type="dxa"/>
            <w:right w:w="0" w:type="dxa"/>
          </w:tblCellMar>
        </w:tblPrEx>
        <w:trPr>
          <w:trHeight w:val="271" w:hRule="atLeast"/>
          <w:tblCellSpacing w:w="0" w:type="dxa"/>
        </w:trPr>
        <w:tc>
          <w:tcPr>
            <w:tcW w:w="6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050106</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102849210820929</w:t>
            </w:r>
          </w:p>
        </w:tc>
        <w:tc>
          <w:tcPr>
            <w:tcW w:w="49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张苏涵</w:t>
            </w:r>
          </w:p>
        </w:tc>
        <w:tc>
          <w:tcPr>
            <w:tcW w:w="24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6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7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71</w:t>
            </w:r>
          </w:p>
        </w:tc>
        <w:tc>
          <w:tcPr>
            <w:tcW w:w="494"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0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77</w:t>
            </w:r>
          </w:p>
        </w:tc>
        <w:tc>
          <w:tcPr>
            <w:tcW w:w="194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文学（含文艺理论、中国古代文学、中国现…</w:t>
            </w:r>
          </w:p>
        </w:tc>
        <w:tc>
          <w:tcPr>
            <w:tcW w:w="326"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115</w:t>
            </w:r>
          </w:p>
        </w:tc>
        <w:tc>
          <w:tcPr>
            <w:tcW w:w="20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语言及论文写作（含古代汉语、现代汉语、…</w:t>
            </w:r>
          </w:p>
        </w:tc>
        <w:tc>
          <w:tcPr>
            <w:tcW w:w="433"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117</w:t>
            </w:r>
          </w:p>
        </w:tc>
        <w:tc>
          <w:tcPr>
            <w:tcW w:w="53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380</w:t>
            </w:r>
          </w:p>
        </w:tc>
        <w:tc>
          <w:tcPr>
            <w:tcW w:w="5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309</w:t>
            </w:r>
          </w:p>
        </w:tc>
        <w:tc>
          <w:tcPr>
            <w:tcW w:w="293" w:type="dxa"/>
            <w:shd w:val="clear"/>
            <w:vAlign w:val="center"/>
          </w:tcPr>
          <w:p>
            <w:pPr>
              <w:rPr>
                <w:rFonts w:hint="eastAsia" w:ascii="宋体" w:hAnsi="宋体" w:eastAsia="宋体" w:cs="宋体"/>
                <w:b w:val="0"/>
                <w:i w:val="0"/>
                <w:caps w:val="0"/>
                <w:color w:val="4B332E"/>
                <w:spacing w:val="0"/>
                <w:sz w:val="21"/>
                <w:szCs w:val="21"/>
              </w:rPr>
            </w:pPr>
          </w:p>
        </w:tc>
      </w:tr>
      <w:tr>
        <w:tblPrEx>
          <w:shd w:val="clear"/>
          <w:tblLayout w:type="fixed"/>
          <w:tblCellMar>
            <w:top w:w="0" w:type="dxa"/>
            <w:left w:w="0" w:type="dxa"/>
            <w:bottom w:w="0" w:type="dxa"/>
            <w:right w:w="0" w:type="dxa"/>
          </w:tblCellMar>
        </w:tblPrEx>
        <w:trPr>
          <w:trHeight w:val="271" w:hRule="atLeast"/>
          <w:tblCellSpacing w:w="0" w:type="dxa"/>
        </w:trPr>
        <w:tc>
          <w:tcPr>
            <w:tcW w:w="6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050106</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102849210817782</w:t>
            </w:r>
          </w:p>
        </w:tc>
        <w:tc>
          <w:tcPr>
            <w:tcW w:w="49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李荣琦</w:t>
            </w:r>
          </w:p>
        </w:tc>
        <w:tc>
          <w:tcPr>
            <w:tcW w:w="24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w:t>
            </w:r>
          </w:p>
        </w:tc>
        <w:tc>
          <w:tcPr>
            <w:tcW w:w="6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7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65</w:t>
            </w:r>
          </w:p>
        </w:tc>
        <w:tc>
          <w:tcPr>
            <w:tcW w:w="494"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0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77</w:t>
            </w:r>
          </w:p>
        </w:tc>
        <w:tc>
          <w:tcPr>
            <w:tcW w:w="194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文学（含文艺理论、中国古代文学、中国现…</w:t>
            </w:r>
          </w:p>
        </w:tc>
        <w:tc>
          <w:tcPr>
            <w:tcW w:w="326"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117</w:t>
            </w:r>
          </w:p>
        </w:tc>
        <w:tc>
          <w:tcPr>
            <w:tcW w:w="20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语言及论文写作（含古代汉语、现代汉语、…</w:t>
            </w:r>
          </w:p>
        </w:tc>
        <w:tc>
          <w:tcPr>
            <w:tcW w:w="433"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107</w:t>
            </w:r>
          </w:p>
        </w:tc>
        <w:tc>
          <w:tcPr>
            <w:tcW w:w="53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366</w:t>
            </w:r>
          </w:p>
        </w:tc>
        <w:tc>
          <w:tcPr>
            <w:tcW w:w="5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301</w:t>
            </w:r>
          </w:p>
        </w:tc>
        <w:tc>
          <w:tcPr>
            <w:tcW w:w="293" w:type="dxa"/>
            <w:shd w:val="clear"/>
            <w:vAlign w:val="center"/>
          </w:tcPr>
          <w:p>
            <w:pPr>
              <w:rPr>
                <w:rFonts w:hint="eastAsia" w:ascii="宋体" w:hAnsi="宋体" w:eastAsia="宋体" w:cs="宋体"/>
                <w:b w:val="0"/>
                <w:i w:val="0"/>
                <w:caps w:val="0"/>
                <w:color w:val="4B332E"/>
                <w:spacing w:val="0"/>
                <w:sz w:val="21"/>
                <w:szCs w:val="21"/>
              </w:rPr>
            </w:pPr>
          </w:p>
        </w:tc>
      </w:tr>
      <w:tr>
        <w:tblPrEx>
          <w:shd w:val="clear"/>
          <w:tblLayout w:type="fixed"/>
          <w:tblCellMar>
            <w:top w:w="0" w:type="dxa"/>
            <w:left w:w="0" w:type="dxa"/>
            <w:bottom w:w="0" w:type="dxa"/>
            <w:right w:w="0" w:type="dxa"/>
          </w:tblCellMar>
        </w:tblPrEx>
        <w:trPr>
          <w:trHeight w:val="271" w:hRule="atLeast"/>
          <w:tblCellSpacing w:w="0" w:type="dxa"/>
        </w:trPr>
        <w:tc>
          <w:tcPr>
            <w:tcW w:w="6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050106</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102849210823920</w:t>
            </w:r>
          </w:p>
        </w:tc>
        <w:tc>
          <w:tcPr>
            <w:tcW w:w="49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李晓雨</w:t>
            </w:r>
          </w:p>
        </w:tc>
        <w:tc>
          <w:tcPr>
            <w:tcW w:w="24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6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7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61</w:t>
            </w:r>
          </w:p>
        </w:tc>
        <w:tc>
          <w:tcPr>
            <w:tcW w:w="494"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0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75</w:t>
            </w:r>
          </w:p>
        </w:tc>
        <w:tc>
          <w:tcPr>
            <w:tcW w:w="194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文学（含文艺理论、中国古代文学、中国现…</w:t>
            </w:r>
          </w:p>
        </w:tc>
        <w:tc>
          <w:tcPr>
            <w:tcW w:w="326"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113</w:t>
            </w:r>
          </w:p>
        </w:tc>
        <w:tc>
          <w:tcPr>
            <w:tcW w:w="20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语言及论文写作（含古代汉语、现代汉语、…</w:t>
            </w:r>
          </w:p>
        </w:tc>
        <w:tc>
          <w:tcPr>
            <w:tcW w:w="433"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111</w:t>
            </w:r>
          </w:p>
        </w:tc>
        <w:tc>
          <w:tcPr>
            <w:tcW w:w="53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360</w:t>
            </w:r>
          </w:p>
        </w:tc>
        <w:tc>
          <w:tcPr>
            <w:tcW w:w="5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299</w:t>
            </w:r>
          </w:p>
        </w:tc>
        <w:tc>
          <w:tcPr>
            <w:tcW w:w="293"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050106</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102849210817639</w:t>
            </w:r>
          </w:p>
        </w:tc>
        <w:tc>
          <w:tcPr>
            <w:tcW w:w="49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陈茹</w:t>
            </w:r>
          </w:p>
        </w:tc>
        <w:tc>
          <w:tcPr>
            <w:tcW w:w="24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6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7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73</w:t>
            </w:r>
          </w:p>
        </w:tc>
        <w:tc>
          <w:tcPr>
            <w:tcW w:w="494"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0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79</w:t>
            </w:r>
          </w:p>
        </w:tc>
        <w:tc>
          <w:tcPr>
            <w:tcW w:w="194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文学（含文艺理论、中国古代文学、中国现…</w:t>
            </w:r>
          </w:p>
        </w:tc>
        <w:tc>
          <w:tcPr>
            <w:tcW w:w="326"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w:t>
            </w:r>
          </w:p>
        </w:tc>
        <w:tc>
          <w:tcPr>
            <w:tcW w:w="20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语言及论文写作（含古代汉语、现代汉语、…</w:t>
            </w:r>
          </w:p>
        </w:tc>
        <w:tc>
          <w:tcPr>
            <w:tcW w:w="433"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114</w:t>
            </w:r>
          </w:p>
        </w:tc>
        <w:tc>
          <w:tcPr>
            <w:tcW w:w="53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368</w:t>
            </w:r>
          </w:p>
        </w:tc>
        <w:tc>
          <w:tcPr>
            <w:tcW w:w="5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295</w:t>
            </w:r>
          </w:p>
        </w:tc>
        <w:tc>
          <w:tcPr>
            <w:tcW w:w="293"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050106</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102849210817682</w:t>
            </w:r>
          </w:p>
        </w:tc>
        <w:tc>
          <w:tcPr>
            <w:tcW w:w="49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陈路昀</w:t>
            </w:r>
          </w:p>
        </w:tc>
        <w:tc>
          <w:tcPr>
            <w:tcW w:w="24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6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7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73</w:t>
            </w:r>
          </w:p>
        </w:tc>
        <w:tc>
          <w:tcPr>
            <w:tcW w:w="494"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0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77</w:t>
            </w:r>
          </w:p>
        </w:tc>
        <w:tc>
          <w:tcPr>
            <w:tcW w:w="194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文学（含文艺理论、中国古代文学、中国现…</w:t>
            </w:r>
          </w:p>
        </w:tc>
        <w:tc>
          <w:tcPr>
            <w:tcW w:w="326"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110</w:t>
            </w:r>
          </w:p>
        </w:tc>
        <w:tc>
          <w:tcPr>
            <w:tcW w:w="20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语言及论文写作（含古代汉语、现代汉语、…</w:t>
            </w:r>
          </w:p>
        </w:tc>
        <w:tc>
          <w:tcPr>
            <w:tcW w:w="433"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108</w:t>
            </w:r>
          </w:p>
        </w:tc>
        <w:tc>
          <w:tcPr>
            <w:tcW w:w="53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368</w:t>
            </w:r>
          </w:p>
        </w:tc>
        <w:tc>
          <w:tcPr>
            <w:tcW w:w="5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295</w:t>
            </w:r>
          </w:p>
        </w:tc>
        <w:tc>
          <w:tcPr>
            <w:tcW w:w="293"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050106</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102849210821170</w:t>
            </w:r>
          </w:p>
        </w:tc>
        <w:tc>
          <w:tcPr>
            <w:tcW w:w="49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余志鹏</w:t>
            </w:r>
          </w:p>
        </w:tc>
        <w:tc>
          <w:tcPr>
            <w:tcW w:w="24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w:t>
            </w:r>
          </w:p>
        </w:tc>
        <w:tc>
          <w:tcPr>
            <w:tcW w:w="6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7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66</w:t>
            </w:r>
          </w:p>
        </w:tc>
        <w:tc>
          <w:tcPr>
            <w:tcW w:w="494"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0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68</w:t>
            </w:r>
          </w:p>
        </w:tc>
        <w:tc>
          <w:tcPr>
            <w:tcW w:w="194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文学（含文艺理论、中国古代文学、中国现…</w:t>
            </w:r>
          </w:p>
        </w:tc>
        <w:tc>
          <w:tcPr>
            <w:tcW w:w="326"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119</w:t>
            </w:r>
          </w:p>
        </w:tc>
        <w:tc>
          <w:tcPr>
            <w:tcW w:w="20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语言及论文写作（含古代汉语、现代汉语、…</w:t>
            </w:r>
          </w:p>
        </w:tc>
        <w:tc>
          <w:tcPr>
            <w:tcW w:w="433"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106</w:t>
            </w:r>
          </w:p>
        </w:tc>
        <w:tc>
          <w:tcPr>
            <w:tcW w:w="53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359</w:t>
            </w:r>
          </w:p>
        </w:tc>
        <w:tc>
          <w:tcPr>
            <w:tcW w:w="5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293</w:t>
            </w:r>
          </w:p>
        </w:tc>
        <w:tc>
          <w:tcPr>
            <w:tcW w:w="293" w:type="dxa"/>
            <w:shd w:val="clear"/>
            <w:vAlign w:val="center"/>
          </w:tcPr>
          <w:p>
            <w:pPr>
              <w:rPr>
                <w:rFonts w:hint="eastAsia" w:ascii="宋体" w:hAnsi="宋体" w:eastAsia="宋体" w:cs="宋体"/>
                <w:b w:val="0"/>
                <w:i w:val="0"/>
                <w:caps w:val="0"/>
                <w:color w:val="4B332E"/>
                <w:spacing w:val="0"/>
                <w:sz w:val="21"/>
                <w:szCs w:val="21"/>
              </w:rPr>
            </w:pPr>
          </w:p>
        </w:tc>
      </w:tr>
      <w:tr>
        <w:tblPrEx>
          <w:shd w:val="clear"/>
          <w:tblLayout w:type="fixed"/>
          <w:tblCellMar>
            <w:top w:w="0" w:type="dxa"/>
            <w:left w:w="0" w:type="dxa"/>
            <w:bottom w:w="0" w:type="dxa"/>
            <w:right w:w="0" w:type="dxa"/>
          </w:tblCellMar>
        </w:tblPrEx>
        <w:trPr>
          <w:trHeight w:val="271" w:hRule="atLeast"/>
          <w:tblCellSpacing w:w="0" w:type="dxa"/>
        </w:trPr>
        <w:tc>
          <w:tcPr>
            <w:tcW w:w="6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050106</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102849210800954</w:t>
            </w:r>
          </w:p>
        </w:tc>
        <w:tc>
          <w:tcPr>
            <w:tcW w:w="49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杨紫荆</w:t>
            </w:r>
          </w:p>
        </w:tc>
        <w:tc>
          <w:tcPr>
            <w:tcW w:w="24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6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7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61</w:t>
            </w:r>
          </w:p>
        </w:tc>
        <w:tc>
          <w:tcPr>
            <w:tcW w:w="494"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0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70</w:t>
            </w:r>
          </w:p>
        </w:tc>
        <w:tc>
          <w:tcPr>
            <w:tcW w:w="194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文学（含文艺理论、中国古代文学、中国现…</w:t>
            </w:r>
          </w:p>
        </w:tc>
        <w:tc>
          <w:tcPr>
            <w:tcW w:w="326"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115</w:t>
            </w:r>
          </w:p>
        </w:tc>
        <w:tc>
          <w:tcPr>
            <w:tcW w:w="20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语言及论文写作（含古代汉语、现代汉语、…</w:t>
            </w:r>
          </w:p>
        </w:tc>
        <w:tc>
          <w:tcPr>
            <w:tcW w:w="433"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108</w:t>
            </w:r>
          </w:p>
        </w:tc>
        <w:tc>
          <w:tcPr>
            <w:tcW w:w="53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354</w:t>
            </w:r>
          </w:p>
        </w:tc>
        <w:tc>
          <w:tcPr>
            <w:tcW w:w="5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293</w:t>
            </w:r>
          </w:p>
        </w:tc>
        <w:tc>
          <w:tcPr>
            <w:tcW w:w="293"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050106</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102849210817068</w:t>
            </w:r>
          </w:p>
        </w:tc>
        <w:tc>
          <w:tcPr>
            <w:tcW w:w="49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杨露</w:t>
            </w:r>
          </w:p>
        </w:tc>
        <w:tc>
          <w:tcPr>
            <w:tcW w:w="24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6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7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61</w:t>
            </w:r>
          </w:p>
        </w:tc>
        <w:tc>
          <w:tcPr>
            <w:tcW w:w="494"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0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81</w:t>
            </w:r>
          </w:p>
        </w:tc>
        <w:tc>
          <w:tcPr>
            <w:tcW w:w="194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文学（含文艺理论、中国古代文学、中国现…</w:t>
            </w:r>
          </w:p>
        </w:tc>
        <w:tc>
          <w:tcPr>
            <w:tcW w:w="326"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101</w:t>
            </w:r>
          </w:p>
        </w:tc>
        <w:tc>
          <w:tcPr>
            <w:tcW w:w="20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语言及论文写作（含古代汉语、现代汉语、…</w:t>
            </w:r>
          </w:p>
        </w:tc>
        <w:tc>
          <w:tcPr>
            <w:tcW w:w="433"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110</w:t>
            </w:r>
          </w:p>
        </w:tc>
        <w:tc>
          <w:tcPr>
            <w:tcW w:w="53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353</w:t>
            </w:r>
          </w:p>
        </w:tc>
        <w:tc>
          <w:tcPr>
            <w:tcW w:w="5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292</w:t>
            </w:r>
          </w:p>
        </w:tc>
        <w:tc>
          <w:tcPr>
            <w:tcW w:w="293"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050106</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102849210808124</w:t>
            </w:r>
          </w:p>
        </w:tc>
        <w:tc>
          <w:tcPr>
            <w:tcW w:w="49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郭金戈</w:t>
            </w:r>
          </w:p>
        </w:tc>
        <w:tc>
          <w:tcPr>
            <w:tcW w:w="24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w:t>
            </w:r>
          </w:p>
        </w:tc>
        <w:tc>
          <w:tcPr>
            <w:tcW w:w="6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7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69</w:t>
            </w:r>
          </w:p>
        </w:tc>
        <w:tc>
          <w:tcPr>
            <w:tcW w:w="494"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0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70</w:t>
            </w:r>
          </w:p>
        </w:tc>
        <w:tc>
          <w:tcPr>
            <w:tcW w:w="194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文学（含文艺理论、中国古代文学、中国现…</w:t>
            </w:r>
          </w:p>
        </w:tc>
        <w:tc>
          <w:tcPr>
            <w:tcW w:w="326"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w:t>
            </w:r>
          </w:p>
        </w:tc>
        <w:tc>
          <w:tcPr>
            <w:tcW w:w="20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语言及论文写作（含古代汉语、现代汉语、…</w:t>
            </w:r>
          </w:p>
        </w:tc>
        <w:tc>
          <w:tcPr>
            <w:tcW w:w="433"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107</w:t>
            </w:r>
          </w:p>
        </w:tc>
        <w:tc>
          <w:tcPr>
            <w:tcW w:w="53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348</w:t>
            </w:r>
          </w:p>
        </w:tc>
        <w:tc>
          <w:tcPr>
            <w:tcW w:w="5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279</w:t>
            </w:r>
          </w:p>
        </w:tc>
        <w:tc>
          <w:tcPr>
            <w:tcW w:w="29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士兵计划</w:t>
            </w:r>
          </w:p>
        </w:tc>
      </w:tr>
      <w:tr>
        <w:tblPrEx>
          <w:tblLayout w:type="fixed"/>
          <w:tblCellMar>
            <w:top w:w="0" w:type="dxa"/>
            <w:left w:w="0" w:type="dxa"/>
            <w:bottom w:w="0" w:type="dxa"/>
            <w:right w:w="0" w:type="dxa"/>
          </w:tblCellMar>
        </w:tblPrEx>
        <w:trPr>
          <w:trHeight w:val="271" w:hRule="atLeast"/>
          <w:tblCellSpacing w:w="0" w:type="dxa"/>
        </w:trPr>
        <w:tc>
          <w:tcPr>
            <w:tcW w:w="6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050106</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102849210809363</w:t>
            </w:r>
          </w:p>
        </w:tc>
        <w:tc>
          <w:tcPr>
            <w:tcW w:w="49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马玉琴</w:t>
            </w:r>
          </w:p>
        </w:tc>
        <w:tc>
          <w:tcPr>
            <w:tcW w:w="24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6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7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62</w:t>
            </w:r>
          </w:p>
        </w:tc>
        <w:tc>
          <w:tcPr>
            <w:tcW w:w="494"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0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52</w:t>
            </w:r>
          </w:p>
        </w:tc>
        <w:tc>
          <w:tcPr>
            <w:tcW w:w="194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文学（含文艺理论、中国古代文学、中国现…</w:t>
            </w:r>
          </w:p>
        </w:tc>
        <w:tc>
          <w:tcPr>
            <w:tcW w:w="326"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105</w:t>
            </w:r>
          </w:p>
        </w:tc>
        <w:tc>
          <w:tcPr>
            <w:tcW w:w="20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语言及论文写作（含古代汉语、现代汉语、…</w:t>
            </w:r>
          </w:p>
        </w:tc>
        <w:tc>
          <w:tcPr>
            <w:tcW w:w="433"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114</w:t>
            </w:r>
          </w:p>
        </w:tc>
        <w:tc>
          <w:tcPr>
            <w:tcW w:w="53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333</w:t>
            </w:r>
          </w:p>
        </w:tc>
        <w:tc>
          <w:tcPr>
            <w:tcW w:w="5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271</w:t>
            </w:r>
          </w:p>
        </w:tc>
        <w:tc>
          <w:tcPr>
            <w:tcW w:w="29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少民计划</w:t>
            </w:r>
          </w:p>
        </w:tc>
      </w:tr>
      <w:tr>
        <w:tblPrEx>
          <w:tblLayout w:type="fixed"/>
          <w:tblCellMar>
            <w:top w:w="0" w:type="dxa"/>
            <w:left w:w="0" w:type="dxa"/>
            <w:bottom w:w="0" w:type="dxa"/>
            <w:right w:w="0" w:type="dxa"/>
          </w:tblCellMar>
        </w:tblPrEx>
        <w:trPr>
          <w:trHeight w:val="271" w:hRule="atLeast"/>
          <w:tblCellSpacing w:w="0" w:type="dxa"/>
        </w:trPr>
        <w:tc>
          <w:tcPr>
            <w:tcW w:w="6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050106</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102849210809932</w:t>
            </w:r>
          </w:p>
        </w:tc>
        <w:tc>
          <w:tcPr>
            <w:tcW w:w="49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喻雨露</w:t>
            </w:r>
          </w:p>
        </w:tc>
        <w:tc>
          <w:tcPr>
            <w:tcW w:w="24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61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7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62</w:t>
            </w:r>
          </w:p>
        </w:tc>
        <w:tc>
          <w:tcPr>
            <w:tcW w:w="494"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0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59</w:t>
            </w:r>
          </w:p>
        </w:tc>
        <w:tc>
          <w:tcPr>
            <w:tcW w:w="194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文学（含文艺理论、中国古代文学、中国现…</w:t>
            </w:r>
          </w:p>
        </w:tc>
        <w:tc>
          <w:tcPr>
            <w:tcW w:w="326"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90</w:t>
            </w:r>
          </w:p>
        </w:tc>
        <w:tc>
          <w:tcPr>
            <w:tcW w:w="20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语言及论文写作（含古代汉语、现代汉语、…</w:t>
            </w:r>
          </w:p>
        </w:tc>
        <w:tc>
          <w:tcPr>
            <w:tcW w:w="433"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w:t>
            </w:r>
          </w:p>
        </w:tc>
        <w:tc>
          <w:tcPr>
            <w:tcW w:w="53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313</w:t>
            </w:r>
          </w:p>
        </w:tc>
        <w:tc>
          <w:tcPr>
            <w:tcW w:w="5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251</w:t>
            </w:r>
          </w:p>
        </w:tc>
        <w:tc>
          <w:tcPr>
            <w:tcW w:w="29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少民计划</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比较文学与世界文学</w:t>
      </w:r>
    </w:p>
    <w:tbl>
      <w:tblPr>
        <w:tblW w:w="10772" w:type="dxa"/>
        <w:tblCellSpacing w:w="0" w:type="dxa"/>
        <w:tblInd w:w="0" w:type="dxa"/>
        <w:shd w:val="clear"/>
        <w:tblLayout w:type="fixed"/>
        <w:tblCellMar>
          <w:top w:w="0" w:type="dxa"/>
          <w:left w:w="0" w:type="dxa"/>
          <w:bottom w:w="0" w:type="dxa"/>
          <w:right w:w="0" w:type="dxa"/>
        </w:tblCellMar>
      </w:tblPr>
      <w:tblGrid>
        <w:gridCol w:w="731"/>
        <w:gridCol w:w="1583"/>
        <w:gridCol w:w="520"/>
        <w:gridCol w:w="254"/>
        <w:gridCol w:w="649"/>
        <w:gridCol w:w="294"/>
        <w:gridCol w:w="520"/>
        <w:gridCol w:w="326"/>
        <w:gridCol w:w="2026"/>
        <w:gridCol w:w="352"/>
        <w:gridCol w:w="2131"/>
        <w:gridCol w:w="392"/>
        <w:gridCol w:w="573"/>
        <w:gridCol w:w="421"/>
      </w:tblGrid>
      <w:tr>
        <w:tblPrEx>
          <w:shd w:val="clear"/>
          <w:tblLayout w:type="fixed"/>
          <w:tblCellMar>
            <w:top w:w="0" w:type="dxa"/>
            <w:left w:w="0" w:type="dxa"/>
            <w:bottom w:w="0" w:type="dxa"/>
            <w:right w:w="0" w:type="dxa"/>
          </w:tblCellMar>
        </w:tblPrEx>
        <w:trPr>
          <w:trHeight w:val="271" w:hRule="atLeast"/>
          <w:tblCellSpacing w:w="0" w:type="dxa"/>
        </w:trPr>
        <w:tc>
          <w:tcPr>
            <w:tcW w:w="7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050108</w:t>
            </w:r>
          </w:p>
        </w:tc>
        <w:tc>
          <w:tcPr>
            <w:tcW w:w="158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102849210800967</w:t>
            </w:r>
          </w:p>
        </w:tc>
        <w:tc>
          <w:tcPr>
            <w:tcW w:w="52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闵洁</w:t>
            </w:r>
          </w:p>
        </w:tc>
        <w:tc>
          <w:tcPr>
            <w:tcW w:w="254"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64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73</w:t>
            </w:r>
          </w:p>
        </w:tc>
        <w:tc>
          <w:tcPr>
            <w:tcW w:w="52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26"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77</w:t>
            </w:r>
          </w:p>
        </w:tc>
        <w:tc>
          <w:tcPr>
            <w:tcW w:w="2026"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文学（含文艺理论、中国古代文学、中国现…</w:t>
            </w:r>
          </w:p>
        </w:tc>
        <w:tc>
          <w:tcPr>
            <w:tcW w:w="35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114</w:t>
            </w:r>
          </w:p>
        </w:tc>
        <w:tc>
          <w:tcPr>
            <w:tcW w:w="21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语言及论文写作（含古代汉语、现代汉语、…</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122</w:t>
            </w:r>
          </w:p>
        </w:tc>
        <w:tc>
          <w:tcPr>
            <w:tcW w:w="573"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386</w:t>
            </w:r>
          </w:p>
        </w:tc>
        <w:tc>
          <w:tcPr>
            <w:tcW w:w="4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313</w:t>
            </w:r>
          </w:p>
        </w:tc>
      </w:tr>
      <w:tr>
        <w:tblPrEx>
          <w:tblLayout w:type="fixed"/>
          <w:tblCellMar>
            <w:top w:w="0" w:type="dxa"/>
            <w:left w:w="0" w:type="dxa"/>
            <w:bottom w:w="0" w:type="dxa"/>
            <w:right w:w="0" w:type="dxa"/>
          </w:tblCellMar>
        </w:tblPrEx>
        <w:trPr>
          <w:trHeight w:val="271" w:hRule="atLeast"/>
          <w:tblCellSpacing w:w="0" w:type="dxa"/>
        </w:trPr>
        <w:tc>
          <w:tcPr>
            <w:tcW w:w="7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050108</w:t>
            </w:r>
          </w:p>
        </w:tc>
        <w:tc>
          <w:tcPr>
            <w:tcW w:w="158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102849210811751</w:t>
            </w:r>
          </w:p>
        </w:tc>
        <w:tc>
          <w:tcPr>
            <w:tcW w:w="52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乔静容</w:t>
            </w:r>
          </w:p>
        </w:tc>
        <w:tc>
          <w:tcPr>
            <w:tcW w:w="254"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64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68</w:t>
            </w:r>
          </w:p>
        </w:tc>
        <w:tc>
          <w:tcPr>
            <w:tcW w:w="52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26"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76</w:t>
            </w:r>
          </w:p>
        </w:tc>
        <w:tc>
          <w:tcPr>
            <w:tcW w:w="2026"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文学（含文艺理论、中国古代文学、中国现…</w:t>
            </w:r>
          </w:p>
        </w:tc>
        <w:tc>
          <w:tcPr>
            <w:tcW w:w="35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111</w:t>
            </w:r>
          </w:p>
        </w:tc>
        <w:tc>
          <w:tcPr>
            <w:tcW w:w="21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语言及论文写作（含古代汉语、现代汉语、…</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121</w:t>
            </w:r>
          </w:p>
        </w:tc>
        <w:tc>
          <w:tcPr>
            <w:tcW w:w="573"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376</w:t>
            </w:r>
          </w:p>
        </w:tc>
        <w:tc>
          <w:tcPr>
            <w:tcW w:w="4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308</w:t>
            </w:r>
          </w:p>
        </w:tc>
      </w:tr>
      <w:tr>
        <w:tblPrEx>
          <w:tblLayout w:type="fixed"/>
          <w:tblCellMar>
            <w:top w:w="0" w:type="dxa"/>
            <w:left w:w="0" w:type="dxa"/>
            <w:bottom w:w="0" w:type="dxa"/>
            <w:right w:w="0" w:type="dxa"/>
          </w:tblCellMar>
        </w:tblPrEx>
        <w:trPr>
          <w:trHeight w:val="271" w:hRule="atLeast"/>
          <w:tblCellSpacing w:w="0" w:type="dxa"/>
        </w:trPr>
        <w:tc>
          <w:tcPr>
            <w:tcW w:w="7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050108</w:t>
            </w:r>
          </w:p>
        </w:tc>
        <w:tc>
          <w:tcPr>
            <w:tcW w:w="158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102849210823921</w:t>
            </w:r>
          </w:p>
        </w:tc>
        <w:tc>
          <w:tcPr>
            <w:tcW w:w="52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程西金</w:t>
            </w:r>
          </w:p>
        </w:tc>
        <w:tc>
          <w:tcPr>
            <w:tcW w:w="254"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64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68</w:t>
            </w:r>
          </w:p>
        </w:tc>
        <w:tc>
          <w:tcPr>
            <w:tcW w:w="52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26"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69</w:t>
            </w:r>
          </w:p>
        </w:tc>
        <w:tc>
          <w:tcPr>
            <w:tcW w:w="2026"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文学（含文艺理论、中国古代文学、中国现…</w:t>
            </w:r>
          </w:p>
        </w:tc>
        <w:tc>
          <w:tcPr>
            <w:tcW w:w="35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114</w:t>
            </w:r>
          </w:p>
        </w:tc>
        <w:tc>
          <w:tcPr>
            <w:tcW w:w="21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语言及论文写作（含古代汉语、现代汉语、…</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117</w:t>
            </w:r>
          </w:p>
        </w:tc>
        <w:tc>
          <w:tcPr>
            <w:tcW w:w="573"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368</w:t>
            </w:r>
          </w:p>
        </w:tc>
        <w:tc>
          <w:tcPr>
            <w:tcW w:w="4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300</w:t>
            </w:r>
          </w:p>
        </w:tc>
      </w:tr>
      <w:tr>
        <w:tblPrEx>
          <w:tblLayout w:type="fixed"/>
          <w:tblCellMar>
            <w:top w:w="0" w:type="dxa"/>
            <w:left w:w="0" w:type="dxa"/>
            <w:bottom w:w="0" w:type="dxa"/>
            <w:right w:w="0" w:type="dxa"/>
          </w:tblCellMar>
        </w:tblPrEx>
        <w:trPr>
          <w:trHeight w:val="271" w:hRule="atLeast"/>
          <w:tblCellSpacing w:w="0" w:type="dxa"/>
        </w:trPr>
        <w:tc>
          <w:tcPr>
            <w:tcW w:w="7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050108</w:t>
            </w:r>
          </w:p>
        </w:tc>
        <w:tc>
          <w:tcPr>
            <w:tcW w:w="1583"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102849210821845</w:t>
            </w:r>
          </w:p>
        </w:tc>
        <w:tc>
          <w:tcPr>
            <w:tcW w:w="52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张云慧</w:t>
            </w:r>
          </w:p>
        </w:tc>
        <w:tc>
          <w:tcPr>
            <w:tcW w:w="254"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649"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73</w:t>
            </w:r>
          </w:p>
        </w:tc>
        <w:tc>
          <w:tcPr>
            <w:tcW w:w="52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26"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69</w:t>
            </w:r>
          </w:p>
        </w:tc>
        <w:tc>
          <w:tcPr>
            <w:tcW w:w="2026"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文学（含文艺理论、中国古代文学、中国现…</w:t>
            </w:r>
          </w:p>
        </w:tc>
        <w:tc>
          <w:tcPr>
            <w:tcW w:w="35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114</w:t>
            </w:r>
          </w:p>
        </w:tc>
        <w:tc>
          <w:tcPr>
            <w:tcW w:w="21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语言及论文写作（含古代汉语、现代汉语、…</w:t>
            </w:r>
          </w:p>
        </w:tc>
        <w:tc>
          <w:tcPr>
            <w:tcW w:w="392"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109</w:t>
            </w:r>
          </w:p>
        </w:tc>
        <w:tc>
          <w:tcPr>
            <w:tcW w:w="573"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365</w:t>
            </w:r>
          </w:p>
        </w:tc>
        <w:tc>
          <w:tcPr>
            <w:tcW w:w="421"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292</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戏剧与影视学</w:t>
      </w:r>
    </w:p>
    <w:tbl>
      <w:tblPr>
        <w:tblW w:w="10772" w:type="dxa"/>
        <w:tblCellSpacing w:w="0" w:type="dxa"/>
        <w:tblInd w:w="0" w:type="dxa"/>
        <w:shd w:val="clear"/>
        <w:tblLayout w:type="fixed"/>
        <w:tblCellMar>
          <w:top w:w="0" w:type="dxa"/>
          <w:left w:w="0" w:type="dxa"/>
          <w:bottom w:w="0" w:type="dxa"/>
          <w:right w:w="0" w:type="dxa"/>
        </w:tblCellMar>
      </w:tblPr>
      <w:tblGrid>
        <w:gridCol w:w="768"/>
        <w:gridCol w:w="1717"/>
        <w:gridCol w:w="632"/>
        <w:gridCol w:w="307"/>
        <w:gridCol w:w="807"/>
        <w:gridCol w:w="324"/>
        <w:gridCol w:w="631"/>
        <w:gridCol w:w="368"/>
        <w:gridCol w:w="2602"/>
        <w:gridCol w:w="366"/>
        <w:gridCol w:w="631"/>
        <w:gridCol w:w="429"/>
        <w:gridCol w:w="665"/>
        <w:gridCol w:w="525"/>
      </w:tblGrid>
      <w:tr>
        <w:tblPrEx>
          <w:shd w:val="clear"/>
          <w:tblLayout w:type="fixed"/>
          <w:tblCellMar>
            <w:top w:w="0" w:type="dxa"/>
            <w:left w:w="0" w:type="dxa"/>
            <w:bottom w:w="0" w:type="dxa"/>
            <w:right w:w="0" w:type="dxa"/>
          </w:tblCellMar>
        </w:tblPrEx>
        <w:trPr>
          <w:trHeight w:val="271" w:hRule="atLeast"/>
          <w:tblCellSpacing w:w="0" w:type="dxa"/>
        </w:trPr>
        <w:tc>
          <w:tcPr>
            <w:tcW w:w="7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130300</w:t>
            </w:r>
          </w:p>
        </w:tc>
        <w:tc>
          <w:tcPr>
            <w:tcW w:w="171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102849210820931</w:t>
            </w:r>
          </w:p>
        </w:tc>
        <w:tc>
          <w:tcPr>
            <w:tcW w:w="63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罗琪</w:t>
            </w:r>
          </w:p>
        </w:tc>
        <w:tc>
          <w:tcPr>
            <w:tcW w:w="30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80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32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59</w:t>
            </w:r>
          </w:p>
        </w:tc>
        <w:tc>
          <w:tcPr>
            <w:tcW w:w="6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6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74</w:t>
            </w:r>
          </w:p>
        </w:tc>
        <w:tc>
          <w:tcPr>
            <w:tcW w:w="260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戏剧与电影基础（含戏剧与电影理论、中国…</w:t>
            </w:r>
          </w:p>
        </w:tc>
        <w:tc>
          <w:tcPr>
            <w:tcW w:w="366"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123</w:t>
            </w:r>
          </w:p>
        </w:tc>
        <w:tc>
          <w:tcPr>
            <w:tcW w:w="6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评论写作</w:t>
            </w:r>
          </w:p>
        </w:tc>
        <w:tc>
          <w:tcPr>
            <w:tcW w:w="42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140</w:t>
            </w:r>
          </w:p>
        </w:tc>
        <w:tc>
          <w:tcPr>
            <w:tcW w:w="66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396</w:t>
            </w:r>
          </w:p>
        </w:tc>
        <w:tc>
          <w:tcPr>
            <w:tcW w:w="5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337</w:t>
            </w:r>
          </w:p>
        </w:tc>
      </w:tr>
      <w:tr>
        <w:tblPrEx>
          <w:tblLayout w:type="fixed"/>
          <w:tblCellMar>
            <w:top w:w="0" w:type="dxa"/>
            <w:left w:w="0" w:type="dxa"/>
            <w:bottom w:w="0" w:type="dxa"/>
            <w:right w:w="0" w:type="dxa"/>
          </w:tblCellMar>
        </w:tblPrEx>
        <w:trPr>
          <w:trHeight w:val="271" w:hRule="atLeast"/>
          <w:tblCellSpacing w:w="0" w:type="dxa"/>
        </w:trPr>
        <w:tc>
          <w:tcPr>
            <w:tcW w:w="7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130300</w:t>
            </w:r>
          </w:p>
        </w:tc>
        <w:tc>
          <w:tcPr>
            <w:tcW w:w="171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102849210800979</w:t>
            </w:r>
          </w:p>
        </w:tc>
        <w:tc>
          <w:tcPr>
            <w:tcW w:w="63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林佳佳</w:t>
            </w:r>
          </w:p>
        </w:tc>
        <w:tc>
          <w:tcPr>
            <w:tcW w:w="30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80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32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73</w:t>
            </w:r>
          </w:p>
        </w:tc>
        <w:tc>
          <w:tcPr>
            <w:tcW w:w="6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6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75</w:t>
            </w:r>
          </w:p>
        </w:tc>
        <w:tc>
          <w:tcPr>
            <w:tcW w:w="260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戏剧与电影基础（含戏剧与电影理论、中国…</w:t>
            </w:r>
          </w:p>
        </w:tc>
        <w:tc>
          <w:tcPr>
            <w:tcW w:w="366"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w:t>
            </w:r>
          </w:p>
        </w:tc>
        <w:tc>
          <w:tcPr>
            <w:tcW w:w="6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评论写作</w:t>
            </w:r>
          </w:p>
        </w:tc>
        <w:tc>
          <w:tcPr>
            <w:tcW w:w="42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120</w:t>
            </w:r>
          </w:p>
        </w:tc>
        <w:tc>
          <w:tcPr>
            <w:tcW w:w="66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403</w:t>
            </w:r>
          </w:p>
        </w:tc>
        <w:tc>
          <w:tcPr>
            <w:tcW w:w="5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330</w:t>
            </w:r>
          </w:p>
        </w:tc>
      </w:tr>
      <w:tr>
        <w:tblPrEx>
          <w:shd w:val="clear"/>
          <w:tblLayout w:type="fixed"/>
          <w:tblCellMar>
            <w:top w:w="0" w:type="dxa"/>
            <w:left w:w="0" w:type="dxa"/>
            <w:bottom w:w="0" w:type="dxa"/>
            <w:right w:w="0" w:type="dxa"/>
          </w:tblCellMar>
        </w:tblPrEx>
        <w:trPr>
          <w:trHeight w:val="271" w:hRule="atLeast"/>
          <w:tblCellSpacing w:w="0" w:type="dxa"/>
        </w:trPr>
        <w:tc>
          <w:tcPr>
            <w:tcW w:w="7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130300</w:t>
            </w:r>
          </w:p>
        </w:tc>
        <w:tc>
          <w:tcPr>
            <w:tcW w:w="171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102849210809365</w:t>
            </w:r>
          </w:p>
        </w:tc>
        <w:tc>
          <w:tcPr>
            <w:tcW w:w="63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陈向鑫</w:t>
            </w:r>
          </w:p>
        </w:tc>
        <w:tc>
          <w:tcPr>
            <w:tcW w:w="30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80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32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74</w:t>
            </w:r>
          </w:p>
        </w:tc>
        <w:tc>
          <w:tcPr>
            <w:tcW w:w="6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6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62</w:t>
            </w:r>
          </w:p>
        </w:tc>
        <w:tc>
          <w:tcPr>
            <w:tcW w:w="260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戏剧与电影基础（含戏剧与电影理论、中国…</w:t>
            </w:r>
          </w:p>
        </w:tc>
        <w:tc>
          <w:tcPr>
            <w:tcW w:w="366"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128</w:t>
            </w:r>
          </w:p>
        </w:tc>
        <w:tc>
          <w:tcPr>
            <w:tcW w:w="6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评论写作</w:t>
            </w:r>
          </w:p>
        </w:tc>
        <w:tc>
          <w:tcPr>
            <w:tcW w:w="42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132</w:t>
            </w:r>
          </w:p>
        </w:tc>
        <w:tc>
          <w:tcPr>
            <w:tcW w:w="66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396</w:t>
            </w:r>
          </w:p>
        </w:tc>
        <w:tc>
          <w:tcPr>
            <w:tcW w:w="5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322</w:t>
            </w:r>
          </w:p>
        </w:tc>
      </w:tr>
      <w:tr>
        <w:tblPrEx>
          <w:tblLayout w:type="fixed"/>
          <w:tblCellMar>
            <w:top w:w="0" w:type="dxa"/>
            <w:left w:w="0" w:type="dxa"/>
            <w:bottom w:w="0" w:type="dxa"/>
            <w:right w:w="0" w:type="dxa"/>
          </w:tblCellMar>
        </w:tblPrEx>
        <w:trPr>
          <w:trHeight w:val="271" w:hRule="atLeast"/>
          <w:tblCellSpacing w:w="0" w:type="dxa"/>
        </w:trPr>
        <w:tc>
          <w:tcPr>
            <w:tcW w:w="7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130300</w:t>
            </w:r>
          </w:p>
        </w:tc>
        <w:tc>
          <w:tcPr>
            <w:tcW w:w="171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102849210800988</w:t>
            </w:r>
          </w:p>
        </w:tc>
        <w:tc>
          <w:tcPr>
            <w:tcW w:w="63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叶阳</w:t>
            </w:r>
          </w:p>
        </w:tc>
        <w:tc>
          <w:tcPr>
            <w:tcW w:w="30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80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32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68</w:t>
            </w:r>
          </w:p>
        </w:tc>
        <w:tc>
          <w:tcPr>
            <w:tcW w:w="6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6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60</w:t>
            </w:r>
          </w:p>
        </w:tc>
        <w:tc>
          <w:tcPr>
            <w:tcW w:w="260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戏剧与电影基础（含戏剧与电影理论、中国…</w:t>
            </w:r>
          </w:p>
        </w:tc>
        <w:tc>
          <w:tcPr>
            <w:tcW w:w="366"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w:t>
            </w:r>
          </w:p>
        </w:tc>
        <w:tc>
          <w:tcPr>
            <w:tcW w:w="6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评论写作</w:t>
            </w:r>
          </w:p>
        </w:tc>
        <w:tc>
          <w:tcPr>
            <w:tcW w:w="42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115</w:t>
            </w:r>
          </w:p>
        </w:tc>
        <w:tc>
          <w:tcPr>
            <w:tcW w:w="66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378</w:t>
            </w:r>
          </w:p>
        </w:tc>
        <w:tc>
          <w:tcPr>
            <w:tcW w:w="5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310</w:t>
            </w:r>
          </w:p>
        </w:tc>
      </w:tr>
      <w:tr>
        <w:tblPrEx>
          <w:tblLayout w:type="fixed"/>
          <w:tblCellMar>
            <w:top w:w="0" w:type="dxa"/>
            <w:left w:w="0" w:type="dxa"/>
            <w:bottom w:w="0" w:type="dxa"/>
            <w:right w:w="0" w:type="dxa"/>
          </w:tblCellMar>
        </w:tblPrEx>
        <w:trPr>
          <w:trHeight w:val="271" w:hRule="atLeast"/>
          <w:tblCellSpacing w:w="0" w:type="dxa"/>
        </w:trPr>
        <w:tc>
          <w:tcPr>
            <w:tcW w:w="7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130300</w:t>
            </w:r>
          </w:p>
        </w:tc>
        <w:tc>
          <w:tcPr>
            <w:tcW w:w="171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102849210822635</w:t>
            </w:r>
          </w:p>
        </w:tc>
        <w:tc>
          <w:tcPr>
            <w:tcW w:w="63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尹相洁</w:t>
            </w:r>
          </w:p>
        </w:tc>
        <w:tc>
          <w:tcPr>
            <w:tcW w:w="30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80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32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62</w:t>
            </w:r>
          </w:p>
        </w:tc>
        <w:tc>
          <w:tcPr>
            <w:tcW w:w="6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6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56</w:t>
            </w:r>
          </w:p>
        </w:tc>
        <w:tc>
          <w:tcPr>
            <w:tcW w:w="260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戏剧与电影基础（含戏剧与电影理论、中国…</w:t>
            </w:r>
          </w:p>
        </w:tc>
        <w:tc>
          <w:tcPr>
            <w:tcW w:w="366"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118</w:t>
            </w:r>
          </w:p>
        </w:tc>
        <w:tc>
          <w:tcPr>
            <w:tcW w:w="6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评论写作</w:t>
            </w:r>
          </w:p>
        </w:tc>
        <w:tc>
          <w:tcPr>
            <w:tcW w:w="42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w:t>
            </w:r>
          </w:p>
        </w:tc>
        <w:tc>
          <w:tcPr>
            <w:tcW w:w="66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371</w:t>
            </w:r>
          </w:p>
        </w:tc>
        <w:tc>
          <w:tcPr>
            <w:tcW w:w="5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309</w:t>
            </w:r>
          </w:p>
        </w:tc>
      </w:tr>
      <w:tr>
        <w:tblPrEx>
          <w:tblLayout w:type="fixed"/>
          <w:tblCellMar>
            <w:top w:w="0" w:type="dxa"/>
            <w:left w:w="0" w:type="dxa"/>
            <w:bottom w:w="0" w:type="dxa"/>
            <w:right w:w="0" w:type="dxa"/>
          </w:tblCellMar>
        </w:tblPrEx>
        <w:trPr>
          <w:trHeight w:val="271" w:hRule="atLeast"/>
          <w:tblCellSpacing w:w="0" w:type="dxa"/>
        </w:trPr>
        <w:tc>
          <w:tcPr>
            <w:tcW w:w="7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130300</w:t>
            </w:r>
          </w:p>
        </w:tc>
        <w:tc>
          <w:tcPr>
            <w:tcW w:w="171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102849210807952</w:t>
            </w:r>
          </w:p>
        </w:tc>
        <w:tc>
          <w:tcPr>
            <w:tcW w:w="63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马思佳</w:t>
            </w:r>
          </w:p>
        </w:tc>
        <w:tc>
          <w:tcPr>
            <w:tcW w:w="30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80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32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60</w:t>
            </w:r>
          </w:p>
        </w:tc>
        <w:tc>
          <w:tcPr>
            <w:tcW w:w="6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6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81</w:t>
            </w:r>
          </w:p>
        </w:tc>
        <w:tc>
          <w:tcPr>
            <w:tcW w:w="260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戏剧与电影基础（含戏剧与电影理论、中国…</w:t>
            </w:r>
          </w:p>
        </w:tc>
        <w:tc>
          <w:tcPr>
            <w:tcW w:w="366"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107</w:t>
            </w:r>
          </w:p>
        </w:tc>
        <w:tc>
          <w:tcPr>
            <w:tcW w:w="6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评论写作</w:t>
            </w:r>
          </w:p>
        </w:tc>
        <w:tc>
          <w:tcPr>
            <w:tcW w:w="42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120</w:t>
            </w:r>
          </w:p>
        </w:tc>
        <w:tc>
          <w:tcPr>
            <w:tcW w:w="66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368</w:t>
            </w:r>
          </w:p>
        </w:tc>
        <w:tc>
          <w:tcPr>
            <w:tcW w:w="5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308</w:t>
            </w:r>
          </w:p>
        </w:tc>
      </w:tr>
      <w:tr>
        <w:tblPrEx>
          <w:tblLayout w:type="fixed"/>
          <w:tblCellMar>
            <w:top w:w="0" w:type="dxa"/>
            <w:left w:w="0" w:type="dxa"/>
            <w:bottom w:w="0" w:type="dxa"/>
            <w:right w:w="0" w:type="dxa"/>
          </w:tblCellMar>
        </w:tblPrEx>
        <w:trPr>
          <w:trHeight w:val="271" w:hRule="atLeast"/>
          <w:tblCellSpacing w:w="0" w:type="dxa"/>
        </w:trPr>
        <w:tc>
          <w:tcPr>
            <w:tcW w:w="7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130300</w:t>
            </w:r>
          </w:p>
        </w:tc>
        <w:tc>
          <w:tcPr>
            <w:tcW w:w="171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102849210800984</w:t>
            </w:r>
          </w:p>
        </w:tc>
        <w:tc>
          <w:tcPr>
            <w:tcW w:w="63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温馨竹</w:t>
            </w:r>
          </w:p>
        </w:tc>
        <w:tc>
          <w:tcPr>
            <w:tcW w:w="30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80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32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67</w:t>
            </w:r>
          </w:p>
        </w:tc>
        <w:tc>
          <w:tcPr>
            <w:tcW w:w="6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6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68</w:t>
            </w:r>
          </w:p>
        </w:tc>
        <w:tc>
          <w:tcPr>
            <w:tcW w:w="260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戏剧与电影基础（含戏剧与电影理论、中国…</w:t>
            </w:r>
          </w:p>
        </w:tc>
        <w:tc>
          <w:tcPr>
            <w:tcW w:w="366"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116</w:t>
            </w:r>
          </w:p>
        </w:tc>
        <w:tc>
          <w:tcPr>
            <w:tcW w:w="6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评论写作</w:t>
            </w:r>
          </w:p>
        </w:tc>
        <w:tc>
          <w:tcPr>
            <w:tcW w:w="42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122</w:t>
            </w:r>
          </w:p>
        </w:tc>
        <w:tc>
          <w:tcPr>
            <w:tcW w:w="66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373</w:t>
            </w:r>
          </w:p>
        </w:tc>
        <w:tc>
          <w:tcPr>
            <w:tcW w:w="5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306</w:t>
            </w:r>
          </w:p>
        </w:tc>
      </w:tr>
      <w:tr>
        <w:tblPrEx>
          <w:tblLayout w:type="fixed"/>
          <w:tblCellMar>
            <w:top w:w="0" w:type="dxa"/>
            <w:left w:w="0" w:type="dxa"/>
            <w:bottom w:w="0" w:type="dxa"/>
            <w:right w:w="0" w:type="dxa"/>
          </w:tblCellMar>
        </w:tblPrEx>
        <w:trPr>
          <w:trHeight w:val="271" w:hRule="atLeast"/>
          <w:tblCellSpacing w:w="0" w:type="dxa"/>
        </w:trPr>
        <w:tc>
          <w:tcPr>
            <w:tcW w:w="7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130300</w:t>
            </w:r>
          </w:p>
        </w:tc>
        <w:tc>
          <w:tcPr>
            <w:tcW w:w="171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102849210808773</w:t>
            </w:r>
          </w:p>
        </w:tc>
        <w:tc>
          <w:tcPr>
            <w:tcW w:w="63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刘淼鑫</w:t>
            </w:r>
          </w:p>
        </w:tc>
        <w:tc>
          <w:tcPr>
            <w:tcW w:w="30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80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32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57</w:t>
            </w:r>
          </w:p>
        </w:tc>
        <w:tc>
          <w:tcPr>
            <w:tcW w:w="6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日语</w:t>
            </w:r>
          </w:p>
        </w:tc>
        <w:tc>
          <w:tcPr>
            <w:tcW w:w="36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76</w:t>
            </w:r>
          </w:p>
        </w:tc>
        <w:tc>
          <w:tcPr>
            <w:tcW w:w="260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戏剧与电影基础（含戏剧与电影理论、中国…</w:t>
            </w:r>
          </w:p>
        </w:tc>
        <w:tc>
          <w:tcPr>
            <w:tcW w:w="366"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113</w:t>
            </w:r>
          </w:p>
        </w:tc>
        <w:tc>
          <w:tcPr>
            <w:tcW w:w="6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评论写作</w:t>
            </w:r>
          </w:p>
        </w:tc>
        <w:tc>
          <w:tcPr>
            <w:tcW w:w="42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116</w:t>
            </w:r>
          </w:p>
        </w:tc>
        <w:tc>
          <w:tcPr>
            <w:tcW w:w="66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362</w:t>
            </w:r>
          </w:p>
        </w:tc>
        <w:tc>
          <w:tcPr>
            <w:tcW w:w="5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305</w:t>
            </w:r>
          </w:p>
        </w:tc>
      </w:tr>
      <w:tr>
        <w:tblPrEx>
          <w:tblLayout w:type="fixed"/>
          <w:tblCellMar>
            <w:top w:w="0" w:type="dxa"/>
            <w:left w:w="0" w:type="dxa"/>
            <w:bottom w:w="0" w:type="dxa"/>
            <w:right w:w="0" w:type="dxa"/>
          </w:tblCellMar>
        </w:tblPrEx>
        <w:trPr>
          <w:trHeight w:val="271" w:hRule="atLeast"/>
          <w:tblCellSpacing w:w="0" w:type="dxa"/>
        </w:trPr>
        <w:tc>
          <w:tcPr>
            <w:tcW w:w="7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130300</w:t>
            </w:r>
          </w:p>
        </w:tc>
        <w:tc>
          <w:tcPr>
            <w:tcW w:w="171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102849210814889</w:t>
            </w:r>
          </w:p>
        </w:tc>
        <w:tc>
          <w:tcPr>
            <w:tcW w:w="63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钟宇琪</w:t>
            </w:r>
          </w:p>
        </w:tc>
        <w:tc>
          <w:tcPr>
            <w:tcW w:w="30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80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32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56</w:t>
            </w:r>
          </w:p>
        </w:tc>
        <w:tc>
          <w:tcPr>
            <w:tcW w:w="6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英语一</w:t>
            </w:r>
          </w:p>
        </w:tc>
        <w:tc>
          <w:tcPr>
            <w:tcW w:w="36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70</w:t>
            </w:r>
          </w:p>
        </w:tc>
        <w:tc>
          <w:tcPr>
            <w:tcW w:w="260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戏剧与电影基础（含戏剧与电影理论、中国…</w:t>
            </w:r>
          </w:p>
        </w:tc>
        <w:tc>
          <w:tcPr>
            <w:tcW w:w="366"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124</w:t>
            </w:r>
          </w:p>
        </w:tc>
        <w:tc>
          <w:tcPr>
            <w:tcW w:w="631"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评论写作</w:t>
            </w:r>
          </w:p>
        </w:tc>
        <w:tc>
          <w:tcPr>
            <w:tcW w:w="42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110</w:t>
            </w:r>
          </w:p>
        </w:tc>
        <w:tc>
          <w:tcPr>
            <w:tcW w:w="66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360</w:t>
            </w:r>
          </w:p>
        </w:tc>
        <w:tc>
          <w:tcPr>
            <w:tcW w:w="5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304</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sz w:val="24"/>
          <w:szCs w:val="24"/>
          <w:bdr w:val="none" w:color="auto" w:sz="0" w:space="0"/>
        </w:rPr>
        <w:t>戏剧</w:t>
      </w:r>
    </w:p>
    <w:tbl>
      <w:tblPr>
        <w:tblW w:w="10772" w:type="dxa"/>
        <w:tblCellSpacing w:w="0" w:type="dxa"/>
        <w:tblInd w:w="0" w:type="dxa"/>
        <w:shd w:val="clear"/>
        <w:tblLayout w:type="fixed"/>
        <w:tblCellMar>
          <w:top w:w="0" w:type="dxa"/>
          <w:left w:w="0" w:type="dxa"/>
          <w:bottom w:w="0" w:type="dxa"/>
          <w:right w:w="0" w:type="dxa"/>
        </w:tblCellMar>
      </w:tblPr>
      <w:tblGrid>
        <w:gridCol w:w="682"/>
        <w:gridCol w:w="268"/>
        <w:gridCol w:w="1575"/>
        <w:gridCol w:w="598"/>
        <w:gridCol w:w="290"/>
        <w:gridCol w:w="772"/>
        <w:gridCol w:w="294"/>
        <w:gridCol w:w="597"/>
        <w:gridCol w:w="338"/>
        <w:gridCol w:w="2152"/>
        <w:gridCol w:w="325"/>
        <w:gridCol w:w="597"/>
        <w:gridCol w:w="619"/>
        <w:gridCol w:w="619"/>
        <w:gridCol w:w="598"/>
        <w:gridCol w:w="448"/>
      </w:tblGrid>
      <w:tr>
        <w:tblPrEx>
          <w:shd w:val="clear"/>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102849210801045</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张诗逸</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58</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87</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134</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138</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417</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102849210801043</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张婧婧</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63</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79</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141</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130</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413</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102849210811753</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李明霞</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64</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86</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128</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127</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405</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102849210814959</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黄烽</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68</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81</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125</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130</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404</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102849210822613</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尹棋</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65</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67</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133</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131</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396</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102849210801011</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季诗敏</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70</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75</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142</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106</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393</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102849210814891</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孟可</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67</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68</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124</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130</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389</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102849210822205</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江炜婷</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65</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83</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114</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123</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385</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102849210822971</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周于沁</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73</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81</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120</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105</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379</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102849210823126</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缪鹏</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68</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76</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124</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110</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378</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102849210824012</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麻静文</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59</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66</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132</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120</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377</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102849210801020</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苗雨欣</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59</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73</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118</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126</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376</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102849210807617</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王定越</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67</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88</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113</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108</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376</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102849210810903</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褚雯婧</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61</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78</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128</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109</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376</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102849210817736</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王桂格</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65</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70</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118</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120</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373</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102849210823620</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马越峰</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63</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64</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107</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139</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373</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102849210801017</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刘垚娜</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72</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64</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131</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105</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372</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102849210808156</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王一竹</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64</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68</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131</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108</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371</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102849210820040</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张琬舒</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68</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76</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109</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117</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370</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102849210817865</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王艺</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67</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67</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117</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118</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369</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102849210818694</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苟忠宽</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63</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61</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114</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130</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368</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102849210823345</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杨思思</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69</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65</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104</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129</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367</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102849210801000</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董娴</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65</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72</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91</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138</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366</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102849210807533</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田然</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72</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71</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133</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90</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366</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102849210801032</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徐进</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69</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79</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119</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98</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365</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102849210816909</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王自尊</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67</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84</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112</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100</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363</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102849210824546</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王慕天</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67</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67</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114</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115</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363</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102849210815165</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吴艺璇</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63</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64</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133</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362</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102849210821645</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吴晓云</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63</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77</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100</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122</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362</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102849210801019</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孟斯文</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65</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62</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128</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106</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361</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102849210809023</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吴晓旭</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65</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72</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106</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118</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361</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102849210815007</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陈斯璟</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70</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66</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129</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95</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360</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102849210821986</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陈翠莹</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63</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80</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98</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119</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360</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102849210823842</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罗丹</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71</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74</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105</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109</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359</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102849210808520</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贺超</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61</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77</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118</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101</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357</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102849210809939</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裘双帆</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58</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74</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121</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104</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357</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102849210809940</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冉秋霞</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65</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55</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119</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117</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356</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102849210821690</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姜河</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72</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72</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118</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90</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352</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102849210820536</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于可新</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63</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69</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111</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108</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351</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102849210824545</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阮小洪</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55</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54</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118</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124</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351</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102849210823619</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来晨</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72</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67</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106</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105</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350</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102849210822970</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童悦</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66</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68</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107</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108</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349</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102849210801001</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董玥</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62</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70</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111</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105</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348</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102849210813827</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鲁明星</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68</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70</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92</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118</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348</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102849210816744</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刘曼玉</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73</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68</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107</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99</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347</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102849210812851</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花杏</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55</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55</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109</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125</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344</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102849210812110</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魏倩倩</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63</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70</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105</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105</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343</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102849210815493</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谢朔风</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65</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74</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111</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93</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343</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102849210801046</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赵玥</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64</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62</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112</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340</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102849210822204</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陈慕芸</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60</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70</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97</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111</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338</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102849210818402</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孟晗</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67</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61</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104</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105</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337</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102849210801014</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林菲</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60</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77</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107</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91</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335</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102849210812855</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张姝杰</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58</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68</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110</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99</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335</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02</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102849210814892</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史宁宁</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64</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76</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136</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100</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376</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02</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102849210800998</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陈玉祺</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66</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84</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134</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90</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374</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02</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102849210810904</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肖梦茜</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57</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80</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120</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113</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370</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02</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102849210814893</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文乐诗</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50</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62</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132</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124</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368</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02</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102849210823712</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李佳涵</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62</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60</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120</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117</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359</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02</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102849210819208</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汪青粼</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65</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65</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125</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98</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353</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02</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102849210801033</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徐妍</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60</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69</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95</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128</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352</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02</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102849210818988</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薛法森</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65</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48</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125</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112</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350</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02</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102849210824344</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蒋永恒</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69</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54</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124</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99</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346</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02</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102849210801036</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宣佳辰</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64</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80</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105</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90</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339</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02</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102849210814894</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张钰</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59</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56</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114</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108</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337</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03</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102849210822612</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薛琰</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67</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65</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117</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130</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379</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03</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102849210801035</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许楚楚</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66</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69</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134</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371</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同等学力</w:t>
            </w: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03</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102849210822722</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覃欢</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73</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73</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112</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111</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369</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03</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102849210814524</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刘佳音</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58</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59</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117</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125</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359</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03</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102849210821266</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刘文雪</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65</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78</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107</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105</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355</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03</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102849210819852</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逯佳琪</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64</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54</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112</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116</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346</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102849210812854</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韦晔</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62</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70</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119</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117</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368</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102849210820333</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江韵秋</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68</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65</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116</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113</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362</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102849210801024</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沈柔</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64</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50</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117</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120</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351</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102849210817603</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冯颖</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58</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78</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100</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338</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04</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102849210801038</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严斯荻</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66</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66</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109</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95</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336</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102849210817604</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李子丰</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66</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81</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134</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138</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419</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102849210823922</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崔任惠</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68</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77</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142</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120</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407</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102849210814149</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李秋甫</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69</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81</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120</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405</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102849210817197</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李宗颢</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68</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56</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125</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138</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387</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102849210820728</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周羽</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72</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81</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124</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110</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387</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102849210816853</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郭晨晖</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66</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76</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125</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118</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385</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102849210811453</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陈雨璐</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60</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80</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134</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110</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384</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102849210814895</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潘艺</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61</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80</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124</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115</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380</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102849210815052</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陈丽倩</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63</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74</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140</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100</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377</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102849210810215</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张峻伟</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71</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66</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131</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108</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376</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102849210816854</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张燕丽</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66</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70</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126</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110</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372</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102849210801061</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袁绮菲</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56</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68</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140</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107</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371</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102849210810905</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王轶超</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63</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67</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137</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103</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370</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102849210820726</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陈瑞媛</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65</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75</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130</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98</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368</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102849210801056</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钱慕瑶</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58</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79</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124</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105</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366</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102849210816367</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周媛</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63</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85</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120</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98</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366</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102849210819630</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袁迪</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66</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61</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119</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118</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364</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102849210801055</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刘晔</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68</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67</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131</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97</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363</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102849210813456</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马逸麟</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67</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62</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133</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101</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363</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102849210823685</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鞠冬</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66</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65</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127</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105</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363</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102849210801053</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何丽芩</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71</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69</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132</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90</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362</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102849210801059</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汤雨晖</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60</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70</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125</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104</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359</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102849210801060</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杨建国</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66</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60</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111</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121</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358</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102849210815053</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应昕宸</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70</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62</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129</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97</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358</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102849210810906</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魏煜欣</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62</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49</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109</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355</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102849210817787</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郑聪颖</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63</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65</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131</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93</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352</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102849210809655</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王俊淇</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60</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65</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123</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103</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351</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102849210808401</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朱彦蓉</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62</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61</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126</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100</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349</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102849210819430</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孙聪聪</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65</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52</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130</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349</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102849210823179</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黄昊</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58</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79</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122</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90</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349</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102849210801057</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沈静</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70</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58</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124</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96</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348</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102849210814779</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陈雪茜</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63</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77</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112</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96</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348</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102849210801062</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张宏莲</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68</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55</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134</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90</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347</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102849210816004</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陈惠玲</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65</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87</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100</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92</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344</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102849210820727</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伊廷顺</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69</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68</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116</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90</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343</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102849210801058</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施佩清</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59</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日语</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63</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119</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100</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341</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102849210823495</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张海芸</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57</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69</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110</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338</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05</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102849210822723</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龚雪</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62</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67</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112</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95</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336</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F1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102849210818697</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杨华</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67</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71</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128</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124</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390</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非全日制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F1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102849210823686</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武夏添</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69</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69</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95</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137</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370</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非全日制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F1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102849210816548</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张少菁</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59</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70</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114</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115</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358</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非全日制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F1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102849210801093</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徐璐露</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56</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60</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126</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105</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347</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非全日制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F1</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102849210822477</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高中林</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63</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57</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艺术基础与评论写作（戏剧影视文学）</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120</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剧本写作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104</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344</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非全日制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F4</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102849210819489</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王迪</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62</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72</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128</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133</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395</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非全日制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F4</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102849210801118</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项雷达</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64</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66</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130</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110</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370</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非全日制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F4</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102849210801120</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张冰晶</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67</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74</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128</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100</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369</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非全日制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F4</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102849210801106</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郭幸</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59</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71</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125</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107</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362</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非全日制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F4</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102849210813460</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陈春如</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70</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60</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134</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98</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362</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非全日制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F4</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102849210801102</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蔡羽仪</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62</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64</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128</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103</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357</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非全日制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F4</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102849210819490</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杨丽</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56</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58</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130</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111</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355</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非全日制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F4</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102849210812858</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周加军</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68</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56</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127</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353</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非全日制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F4</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102849210801121</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张欣</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69</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57</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116</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109</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351</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非全日制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F4</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102849210810908</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陈珊珊</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60</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56</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134</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101</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351</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非全日制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F4</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102849210801108</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何燕婷</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60</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67</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123</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93</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343</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非全日制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F4</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102849210810570</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陈凯悦</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48</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67</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112</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115</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342</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非全日制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F4</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102849210812857</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项玉春</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59</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57</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123</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101</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340</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非全日制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r>
        <w:tblPrEx>
          <w:tblLayout w:type="fixed"/>
          <w:tblCellMar>
            <w:top w:w="0" w:type="dxa"/>
            <w:left w:w="0" w:type="dxa"/>
            <w:bottom w:w="0" w:type="dxa"/>
            <w:right w:w="0" w:type="dxa"/>
          </w:tblCellMar>
        </w:tblPrEx>
        <w:trPr>
          <w:trHeight w:val="271" w:hRule="atLeast"/>
          <w:tblCellSpacing w:w="0" w:type="dxa"/>
        </w:trPr>
        <w:tc>
          <w:tcPr>
            <w:tcW w:w="68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135102</w:t>
            </w:r>
          </w:p>
        </w:tc>
        <w:tc>
          <w:tcPr>
            <w:tcW w:w="26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F4</w:t>
            </w:r>
          </w:p>
        </w:tc>
        <w:tc>
          <w:tcPr>
            <w:tcW w:w="1575"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102849210814151</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顾倩</w:t>
            </w:r>
          </w:p>
        </w:tc>
        <w:tc>
          <w:tcPr>
            <w:tcW w:w="290"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2</w:t>
            </w:r>
          </w:p>
        </w:tc>
        <w:tc>
          <w:tcPr>
            <w:tcW w:w="77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思想政治理论</w:t>
            </w:r>
          </w:p>
        </w:tc>
        <w:tc>
          <w:tcPr>
            <w:tcW w:w="294"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59</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英语二</w:t>
            </w:r>
          </w:p>
        </w:tc>
        <w:tc>
          <w:tcPr>
            <w:tcW w:w="338"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74</w:t>
            </w:r>
          </w:p>
        </w:tc>
        <w:tc>
          <w:tcPr>
            <w:tcW w:w="2152"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文学艺术基础</w:t>
            </w:r>
          </w:p>
        </w:tc>
        <w:tc>
          <w:tcPr>
            <w:tcW w:w="325"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102</w:t>
            </w:r>
          </w:p>
        </w:tc>
        <w:tc>
          <w:tcPr>
            <w:tcW w:w="597"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文学写作</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101</w:t>
            </w:r>
          </w:p>
        </w:tc>
        <w:tc>
          <w:tcPr>
            <w:tcW w:w="619" w:type="dxa"/>
            <w:shd w:val="clear"/>
            <w:vAlign w:val="center"/>
          </w:tcPr>
          <w:p>
            <w:pPr>
              <w:keepNext w:val="0"/>
              <w:keepLines w:val="0"/>
              <w:widowControl/>
              <w:suppressLineNumbers w:val="0"/>
              <w:spacing w:before="0" w:beforeAutospacing="0" w:after="0" w:afterAutospacing="0" w:line="390" w:lineRule="atLeast"/>
              <w:ind w:left="0" w:right="0" w:firstLine="0"/>
              <w:jc w:val="righ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336</w:t>
            </w:r>
          </w:p>
        </w:tc>
        <w:tc>
          <w:tcPr>
            <w:tcW w:w="598" w:type="dxa"/>
            <w:shd w:val="cle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4B332E"/>
                <w:spacing w:val="0"/>
                <w:sz w:val="21"/>
                <w:szCs w:val="21"/>
              </w:rPr>
            </w:pPr>
            <w:r>
              <w:rPr>
                <w:rFonts w:hint="eastAsia" w:ascii="宋体" w:hAnsi="宋体" w:eastAsia="宋体" w:cs="宋体"/>
                <w:b w:val="0"/>
                <w:i w:val="0"/>
                <w:caps w:val="0"/>
                <w:color w:val="4B332E"/>
                <w:spacing w:val="0"/>
                <w:kern w:val="0"/>
                <w:sz w:val="21"/>
                <w:szCs w:val="21"/>
                <w:bdr w:val="none" w:color="auto" w:sz="0" w:space="0"/>
                <w:lang w:val="en-US" w:eastAsia="zh-CN" w:bidi="ar"/>
              </w:rPr>
              <w:t>非全日制</w:t>
            </w:r>
          </w:p>
        </w:tc>
        <w:tc>
          <w:tcPr>
            <w:tcW w:w="448" w:type="dxa"/>
            <w:shd w:val="clear"/>
            <w:vAlign w:val="center"/>
          </w:tcPr>
          <w:p>
            <w:pPr>
              <w:rPr>
                <w:rFonts w:hint="eastAsia" w:ascii="宋体" w:hAnsi="宋体" w:eastAsia="宋体" w:cs="宋体"/>
                <w:b w:val="0"/>
                <w:i w:val="0"/>
                <w:caps w:val="0"/>
                <w:color w:val="4B332E"/>
                <w:spacing w:val="0"/>
                <w:sz w:val="21"/>
                <w:szCs w:val="21"/>
              </w:rPr>
            </w:pPr>
          </w:p>
        </w:tc>
      </w:tr>
    </w:tbl>
    <w:p>
      <w:pPr>
        <w:keepNext w:val="0"/>
        <w:keepLines w:val="0"/>
        <w:widowControl/>
        <w:suppressLineNumbers w:val="0"/>
        <w:jc w:val="left"/>
      </w:pPr>
    </w:p>
    <w:sectPr>
      <w:pgSz w:w="11906" w:h="16838"/>
      <w:pgMar w:top="567" w:right="567" w:bottom="567"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04AE8"/>
    <w:rsid w:val="73804A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2019-03-11T02:41:00Z</dcterms:created>
  <dc:creator>诶，有狐狸！</dc:creator>
  <cp:lastModifiedBy>诶，有狐狸！</cp:lastModifiedBy>
  <dcterms:modified xsi:type="dcterms:W3CDTF">2019-03-11T03:37:19Z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