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98A" w:rsidRDefault="0092298A" w:rsidP="009A1843">
      <w:pPr>
        <w:spacing w:line="360" w:lineRule="exact"/>
        <w:jc w:val="left"/>
        <w:rPr>
          <w:rFonts w:ascii="黑体" w:eastAsia="黑体" w:hAnsi="黑体"/>
          <w:bCs/>
          <w:sz w:val="32"/>
          <w:szCs w:val="32"/>
        </w:rPr>
      </w:pPr>
    </w:p>
    <w:p w:rsidR="009A1843" w:rsidRPr="00CF02D8" w:rsidRDefault="009A1843" w:rsidP="009A1843">
      <w:pPr>
        <w:spacing w:line="360" w:lineRule="exact"/>
        <w:jc w:val="left"/>
        <w:rPr>
          <w:rFonts w:ascii="黑体" w:eastAsia="黑体" w:hAnsi="黑体"/>
          <w:bCs/>
          <w:sz w:val="32"/>
          <w:szCs w:val="32"/>
        </w:rPr>
      </w:pPr>
    </w:p>
    <w:p w:rsidR="000B4C27" w:rsidRPr="00736ED1" w:rsidRDefault="00E233C0" w:rsidP="009A1843">
      <w:pPr>
        <w:spacing w:line="360" w:lineRule="auto"/>
        <w:jc w:val="center"/>
        <w:rPr>
          <w:rFonts w:ascii="宋体" w:hAnsi="宋体"/>
          <w:b/>
          <w:bCs/>
          <w:sz w:val="36"/>
          <w:szCs w:val="36"/>
        </w:rPr>
      </w:pPr>
      <w:r w:rsidRPr="00736ED1">
        <w:rPr>
          <w:rFonts w:ascii="宋体" w:hAnsi="宋体" w:hint="eastAsia"/>
          <w:b/>
          <w:bCs/>
          <w:sz w:val="36"/>
          <w:szCs w:val="36"/>
        </w:rPr>
        <w:t>苏州大学</w:t>
      </w:r>
      <w:r w:rsidR="000F5503">
        <w:rPr>
          <w:rFonts w:ascii="宋体" w:hAnsi="宋体" w:hint="eastAsia"/>
          <w:b/>
          <w:bCs/>
          <w:sz w:val="36"/>
          <w:szCs w:val="36"/>
        </w:rPr>
        <w:t>东吴商学院</w:t>
      </w:r>
      <w:r w:rsidR="00303D72" w:rsidRPr="00736ED1">
        <w:rPr>
          <w:rFonts w:ascii="宋体" w:hAnsi="宋体" w:hint="eastAsia"/>
          <w:b/>
          <w:bCs/>
          <w:sz w:val="36"/>
          <w:szCs w:val="36"/>
        </w:rPr>
        <w:t>201</w:t>
      </w:r>
      <w:r w:rsidR="00807EAA" w:rsidRPr="00736ED1">
        <w:rPr>
          <w:rFonts w:ascii="宋体" w:hAnsi="宋体"/>
          <w:b/>
          <w:bCs/>
          <w:sz w:val="36"/>
          <w:szCs w:val="36"/>
        </w:rPr>
        <w:t>8</w:t>
      </w:r>
      <w:r w:rsidR="000F5503">
        <w:rPr>
          <w:rFonts w:ascii="宋体" w:hAnsi="宋体" w:hint="eastAsia"/>
          <w:b/>
          <w:bCs/>
          <w:sz w:val="36"/>
          <w:szCs w:val="36"/>
        </w:rPr>
        <w:t>年硕士研究生招生复试方案</w:t>
      </w:r>
    </w:p>
    <w:p w:rsidR="009A1843" w:rsidRPr="00DC62A7" w:rsidRDefault="009A1843" w:rsidP="009A1843">
      <w:pPr>
        <w:spacing w:line="360" w:lineRule="auto"/>
        <w:jc w:val="center"/>
        <w:rPr>
          <w:rFonts w:ascii="仿宋" w:eastAsia="仿宋" w:hAnsi="仿宋"/>
          <w:b/>
          <w:bCs/>
          <w:sz w:val="36"/>
          <w:szCs w:val="36"/>
        </w:rPr>
      </w:pPr>
    </w:p>
    <w:p w:rsidR="00E233C0" w:rsidRPr="00AA3622" w:rsidRDefault="00D154C1"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为了规范和加强硕士研究生招生</w:t>
      </w:r>
      <w:r w:rsidR="00E233C0" w:rsidRPr="00AA3622">
        <w:rPr>
          <w:rFonts w:ascii="仿宋" w:eastAsia="仿宋" w:hAnsi="仿宋" w:hint="eastAsia"/>
          <w:sz w:val="32"/>
          <w:szCs w:val="32"/>
        </w:rPr>
        <w:t>复试工作，</w:t>
      </w:r>
      <w:r w:rsidR="008E3D6A" w:rsidRPr="00AA3622">
        <w:rPr>
          <w:rFonts w:ascii="仿宋" w:eastAsia="仿宋" w:hAnsi="仿宋" w:hint="eastAsia"/>
          <w:sz w:val="32"/>
          <w:szCs w:val="32"/>
        </w:rPr>
        <w:t>根据教育部</w:t>
      </w:r>
      <w:r w:rsidR="00DC62A7" w:rsidRPr="00AA3622">
        <w:rPr>
          <w:rFonts w:ascii="仿宋" w:eastAsia="仿宋" w:hAnsi="仿宋" w:hint="eastAsia"/>
          <w:sz w:val="32"/>
          <w:szCs w:val="32"/>
        </w:rPr>
        <w:t>和江苏省</w:t>
      </w:r>
      <w:r w:rsidR="00E233C0" w:rsidRPr="00AA3622">
        <w:rPr>
          <w:rFonts w:ascii="仿宋" w:eastAsia="仿宋" w:hAnsi="仿宋" w:hint="eastAsia"/>
          <w:sz w:val="32"/>
          <w:szCs w:val="32"/>
        </w:rPr>
        <w:t>有关文件精神，结合我校实际情况，特制定</w:t>
      </w:r>
      <w:r w:rsidR="000F253D" w:rsidRPr="00AA3622">
        <w:rPr>
          <w:rFonts w:ascii="仿宋" w:eastAsia="仿宋" w:hAnsi="仿宋" w:hint="eastAsia"/>
          <w:sz w:val="32"/>
          <w:szCs w:val="32"/>
        </w:rPr>
        <w:t>本</w:t>
      </w:r>
      <w:r w:rsidR="00E233C0" w:rsidRPr="00AA3622">
        <w:rPr>
          <w:rFonts w:ascii="仿宋" w:eastAsia="仿宋" w:hAnsi="仿宋" w:hint="eastAsia"/>
          <w:sz w:val="32"/>
          <w:szCs w:val="32"/>
        </w:rPr>
        <w:t>规定。</w:t>
      </w:r>
    </w:p>
    <w:p w:rsidR="00472336" w:rsidRPr="00AA3622" w:rsidRDefault="00E233C0" w:rsidP="00D2069C">
      <w:pPr>
        <w:spacing w:line="540" w:lineRule="exact"/>
        <w:ind w:firstLineChars="200" w:firstLine="643"/>
        <w:rPr>
          <w:rFonts w:ascii="仿宋" w:eastAsia="仿宋" w:hAnsi="仿宋"/>
          <w:b/>
          <w:sz w:val="32"/>
          <w:szCs w:val="32"/>
        </w:rPr>
      </w:pPr>
      <w:r w:rsidRPr="00AA3622">
        <w:rPr>
          <w:rFonts w:ascii="仿宋" w:eastAsia="仿宋" w:hAnsi="仿宋" w:hint="eastAsia"/>
          <w:b/>
          <w:sz w:val="32"/>
          <w:szCs w:val="32"/>
        </w:rPr>
        <w:t>一、组织与管理</w:t>
      </w:r>
    </w:p>
    <w:p w:rsidR="009A1843" w:rsidRPr="00AA3622" w:rsidRDefault="00C15D63"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1</w:t>
      </w:r>
      <w:r w:rsidR="004D35D1" w:rsidRPr="00AA3622">
        <w:rPr>
          <w:rFonts w:ascii="仿宋" w:eastAsia="仿宋" w:hAnsi="仿宋" w:hint="eastAsia"/>
          <w:sz w:val="32"/>
          <w:szCs w:val="32"/>
        </w:rPr>
        <w:t>.</w:t>
      </w:r>
      <w:r w:rsidR="007B27F7">
        <w:rPr>
          <w:rFonts w:ascii="仿宋" w:eastAsia="仿宋" w:hAnsi="仿宋" w:hint="eastAsia"/>
          <w:sz w:val="32"/>
          <w:szCs w:val="32"/>
        </w:rPr>
        <w:t>东吴商学院</w:t>
      </w:r>
      <w:r w:rsidR="00982E8D" w:rsidRPr="00AA3622">
        <w:rPr>
          <w:rFonts w:ascii="仿宋" w:eastAsia="仿宋" w:hAnsi="仿宋" w:hint="eastAsia"/>
          <w:sz w:val="32"/>
          <w:szCs w:val="32"/>
        </w:rPr>
        <w:t>成立复试录取领导小组，领导小组成</w:t>
      </w:r>
      <w:r w:rsidR="00E91254" w:rsidRPr="00AA3622">
        <w:rPr>
          <w:rFonts w:ascii="仿宋" w:eastAsia="仿宋" w:hAnsi="仿宋" w:hint="eastAsia"/>
          <w:sz w:val="32"/>
          <w:szCs w:val="32"/>
        </w:rPr>
        <w:t>员</w:t>
      </w:r>
      <w:r w:rsidR="00ED1DCB" w:rsidRPr="00AA3622">
        <w:rPr>
          <w:rFonts w:ascii="仿宋" w:eastAsia="仿宋" w:hAnsi="仿宋" w:hint="eastAsia"/>
          <w:sz w:val="32"/>
          <w:szCs w:val="32"/>
        </w:rPr>
        <w:t>由</w:t>
      </w:r>
      <w:r w:rsidR="009A1843" w:rsidRPr="00AA3622">
        <w:rPr>
          <w:rFonts w:ascii="仿宋" w:eastAsia="仿宋" w:hAnsi="仿宋" w:hint="eastAsia"/>
          <w:sz w:val="32"/>
          <w:szCs w:val="32"/>
        </w:rPr>
        <w:t>本单位</w:t>
      </w:r>
      <w:r w:rsidR="00E91254" w:rsidRPr="00AA3622">
        <w:rPr>
          <w:rFonts w:ascii="仿宋" w:eastAsia="仿宋" w:hAnsi="仿宋" w:hint="eastAsia"/>
          <w:sz w:val="32"/>
          <w:szCs w:val="32"/>
        </w:rPr>
        <w:t>领导、</w:t>
      </w:r>
      <w:r w:rsidR="00C8774B" w:rsidRPr="00AA3622">
        <w:rPr>
          <w:rFonts w:ascii="仿宋" w:eastAsia="仿宋" w:hAnsi="仿宋" w:hint="eastAsia"/>
          <w:sz w:val="32"/>
          <w:szCs w:val="32"/>
        </w:rPr>
        <w:t>学位评定</w:t>
      </w:r>
      <w:r w:rsidR="00E91254" w:rsidRPr="00AA3622">
        <w:rPr>
          <w:rFonts w:ascii="仿宋" w:eastAsia="仿宋" w:hAnsi="仿宋" w:hint="eastAsia"/>
          <w:sz w:val="32"/>
          <w:szCs w:val="32"/>
        </w:rPr>
        <w:t>分学位委员会委员组成，</w:t>
      </w:r>
      <w:r w:rsidR="00492C17" w:rsidRPr="00AA3622">
        <w:rPr>
          <w:rFonts w:ascii="仿宋" w:eastAsia="仿宋" w:hAnsi="仿宋" w:hint="eastAsia"/>
          <w:sz w:val="32"/>
          <w:szCs w:val="32"/>
        </w:rPr>
        <w:t>组长由</w:t>
      </w:r>
      <w:r w:rsidR="00B6687D">
        <w:rPr>
          <w:rFonts w:ascii="仿宋" w:eastAsia="仿宋" w:hAnsi="仿宋" w:hint="eastAsia"/>
          <w:sz w:val="32"/>
          <w:szCs w:val="32"/>
        </w:rPr>
        <w:t>院</w:t>
      </w:r>
      <w:r w:rsidR="00E81EAC">
        <w:rPr>
          <w:rFonts w:ascii="仿宋" w:eastAsia="仿宋" w:hAnsi="仿宋" w:hint="eastAsia"/>
          <w:sz w:val="32"/>
          <w:szCs w:val="32"/>
        </w:rPr>
        <w:t>长和书记</w:t>
      </w:r>
      <w:r w:rsidR="00492C17" w:rsidRPr="00AA3622">
        <w:rPr>
          <w:rFonts w:ascii="仿宋" w:eastAsia="仿宋" w:hAnsi="仿宋" w:hint="eastAsia"/>
          <w:sz w:val="32"/>
          <w:szCs w:val="32"/>
        </w:rPr>
        <w:t>担任，</w:t>
      </w:r>
      <w:r w:rsidR="00E81EAC">
        <w:rPr>
          <w:rFonts w:ascii="仿宋" w:eastAsia="仿宋" w:hAnsi="仿宋" w:hint="eastAsia"/>
          <w:sz w:val="32"/>
          <w:szCs w:val="32"/>
        </w:rPr>
        <w:t>负责研究生的副院长担任副组长，具体</w:t>
      </w:r>
      <w:r w:rsidR="00492C17" w:rsidRPr="00AA3622">
        <w:rPr>
          <w:rFonts w:ascii="仿宋" w:eastAsia="仿宋" w:hAnsi="仿宋" w:hint="eastAsia"/>
          <w:sz w:val="32"/>
          <w:szCs w:val="32"/>
        </w:rPr>
        <w:t>负责本</w:t>
      </w:r>
      <w:r w:rsidR="009A1843" w:rsidRPr="00AA3622">
        <w:rPr>
          <w:rFonts w:ascii="仿宋" w:eastAsia="仿宋" w:hAnsi="仿宋" w:hint="eastAsia"/>
          <w:sz w:val="32"/>
          <w:szCs w:val="32"/>
        </w:rPr>
        <w:t>单位</w:t>
      </w:r>
      <w:r w:rsidR="00492C17" w:rsidRPr="00AA3622">
        <w:rPr>
          <w:rFonts w:ascii="仿宋" w:eastAsia="仿宋" w:hAnsi="仿宋" w:hint="eastAsia"/>
          <w:sz w:val="32"/>
          <w:szCs w:val="32"/>
        </w:rPr>
        <w:t>硕士研究生</w:t>
      </w:r>
      <w:r w:rsidR="009A1843" w:rsidRPr="00AA3622">
        <w:rPr>
          <w:rFonts w:ascii="仿宋" w:eastAsia="仿宋" w:hAnsi="仿宋" w:hint="eastAsia"/>
          <w:sz w:val="32"/>
          <w:szCs w:val="32"/>
        </w:rPr>
        <w:t>的</w:t>
      </w:r>
      <w:r w:rsidR="00492C17" w:rsidRPr="00AA3622">
        <w:rPr>
          <w:rFonts w:ascii="仿宋" w:eastAsia="仿宋" w:hAnsi="仿宋" w:hint="eastAsia"/>
          <w:sz w:val="32"/>
          <w:szCs w:val="32"/>
        </w:rPr>
        <w:t>复试</w:t>
      </w:r>
      <w:r w:rsidR="00DC62A7" w:rsidRPr="00AA3622">
        <w:rPr>
          <w:rFonts w:ascii="仿宋" w:eastAsia="仿宋" w:hAnsi="仿宋" w:hint="eastAsia"/>
          <w:sz w:val="32"/>
          <w:szCs w:val="32"/>
        </w:rPr>
        <w:t>与</w:t>
      </w:r>
      <w:r w:rsidR="00492C17" w:rsidRPr="00AA3622">
        <w:rPr>
          <w:rFonts w:ascii="仿宋" w:eastAsia="仿宋" w:hAnsi="仿宋" w:hint="eastAsia"/>
          <w:sz w:val="32"/>
          <w:szCs w:val="32"/>
        </w:rPr>
        <w:t>录取工作</w:t>
      </w:r>
      <w:r w:rsidR="009A1843" w:rsidRPr="00AA3622">
        <w:rPr>
          <w:rFonts w:ascii="仿宋" w:eastAsia="仿宋" w:hAnsi="仿宋" w:hint="eastAsia"/>
          <w:sz w:val="32"/>
          <w:szCs w:val="32"/>
        </w:rPr>
        <w:t>。</w:t>
      </w:r>
    </w:p>
    <w:p w:rsidR="00472336" w:rsidRPr="00AA3622" w:rsidRDefault="00E81EAC" w:rsidP="00D2069C">
      <w:pPr>
        <w:spacing w:line="540" w:lineRule="exact"/>
        <w:ind w:firstLineChars="200" w:firstLine="640"/>
        <w:rPr>
          <w:rFonts w:ascii="仿宋" w:eastAsia="仿宋" w:hAnsi="仿宋"/>
          <w:sz w:val="32"/>
          <w:szCs w:val="32"/>
        </w:rPr>
      </w:pPr>
      <w:r>
        <w:rPr>
          <w:rFonts w:ascii="仿宋" w:eastAsia="仿宋" w:hAnsi="仿宋" w:hint="eastAsia"/>
          <w:sz w:val="32"/>
          <w:szCs w:val="32"/>
        </w:rPr>
        <w:t>学院</w:t>
      </w:r>
      <w:r w:rsidR="008E3D6A" w:rsidRPr="00AA3622">
        <w:rPr>
          <w:rFonts w:ascii="仿宋" w:eastAsia="仿宋" w:hAnsi="仿宋" w:hint="eastAsia"/>
          <w:sz w:val="32"/>
          <w:szCs w:val="32"/>
        </w:rPr>
        <w:t>成立由</w:t>
      </w:r>
      <w:r w:rsidR="00DC62A7" w:rsidRPr="00AA3622">
        <w:rPr>
          <w:rFonts w:ascii="仿宋" w:eastAsia="仿宋" w:hAnsi="仿宋" w:hint="eastAsia"/>
          <w:sz w:val="32"/>
          <w:szCs w:val="32"/>
        </w:rPr>
        <w:t>研究生</w:t>
      </w:r>
      <w:r w:rsidR="008E3D6A" w:rsidRPr="00AA3622">
        <w:rPr>
          <w:rFonts w:ascii="仿宋" w:eastAsia="仿宋" w:hAnsi="仿宋" w:hint="eastAsia"/>
          <w:sz w:val="32"/>
          <w:szCs w:val="32"/>
        </w:rPr>
        <w:t>导师组成的复试小组。</w:t>
      </w:r>
      <w:r w:rsidR="008E3D6A" w:rsidRPr="00E81EAC">
        <w:rPr>
          <w:rFonts w:ascii="仿宋" w:eastAsia="仿宋" w:hAnsi="仿宋" w:hint="eastAsia"/>
          <w:color w:val="000000" w:themeColor="text1"/>
          <w:sz w:val="32"/>
          <w:szCs w:val="32"/>
        </w:rPr>
        <w:t>复试小组成员</w:t>
      </w:r>
      <w:r w:rsidR="00D82D29" w:rsidRPr="00E81EAC">
        <w:rPr>
          <w:rFonts w:ascii="仿宋" w:eastAsia="仿宋" w:hAnsi="仿宋" w:hint="eastAsia"/>
          <w:color w:val="000000" w:themeColor="text1"/>
          <w:sz w:val="32"/>
          <w:szCs w:val="32"/>
        </w:rPr>
        <w:t>不少于</w:t>
      </w:r>
      <w:r w:rsidR="00EB44B2" w:rsidRPr="00E81EAC">
        <w:rPr>
          <w:rFonts w:ascii="仿宋" w:eastAsia="仿宋" w:hAnsi="仿宋" w:hint="eastAsia"/>
          <w:color w:val="000000" w:themeColor="text1"/>
          <w:sz w:val="32"/>
          <w:szCs w:val="32"/>
        </w:rPr>
        <w:t>5</w:t>
      </w:r>
      <w:r w:rsidR="000E028C" w:rsidRPr="00E81EAC">
        <w:rPr>
          <w:rFonts w:ascii="仿宋" w:eastAsia="仿宋" w:hAnsi="仿宋" w:hint="eastAsia"/>
          <w:color w:val="000000" w:themeColor="text1"/>
          <w:sz w:val="32"/>
          <w:szCs w:val="32"/>
        </w:rPr>
        <w:t>人</w:t>
      </w:r>
      <w:r w:rsidR="00343EB6" w:rsidRPr="00E81EAC">
        <w:rPr>
          <w:rFonts w:ascii="仿宋" w:eastAsia="仿宋" w:hAnsi="仿宋" w:hint="eastAsia"/>
          <w:color w:val="000000" w:themeColor="text1"/>
          <w:sz w:val="32"/>
          <w:szCs w:val="32"/>
        </w:rPr>
        <w:t>，</w:t>
      </w:r>
      <w:r w:rsidR="00EB44B2" w:rsidRPr="00E81EAC">
        <w:rPr>
          <w:rFonts w:ascii="仿宋" w:eastAsia="仿宋" w:hAnsi="仿宋" w:hint="eastAsia"/>
          <w:color w:val="000000" w:themeColor="text1"/>
          <w:sz w:val="32"/>
          <w:szCs w:val="32"/>
        </w:rPr>
        <w:t>由副高级及以上职称人员担任，</w:t>
      </w:r>
      <w:r w:rsidR="0097406C" w:rsidRPr="00E81EAC">
        <w:rPr>
          <w:rFonts w:ascii="仿宋" w:eastAsia="仿宋" w:hAnsi="仿宋" w:hint="eastAsia"/>
          <w:color w:val="000000" w:themeColor="text1"/>
          <w:sz w:val="32"/>
          <w:szCs w:val="32"/>
        </w:rPr>
        <w:t>另需配备</w:t>
      </w:r>
      <w:r w:rsidR="00D82D29" w:rsidRPr="00E81EAC">
        <w:rPr>
          <w:rFonts w:ascii="仿宋" w:eastAsia="仿宋" w:hAnsi="仿宋" w:hint="eastAsia"/>
          <w:color w:val="000000" w:themeColor="text1"/>
          <w:sz w:val="32"/>
          <w:szCs w:val="32"/>
        </w:rPr>
        <w:t>一</w:t>
      </w:r>
      <w:r w:rsidR="0097406C" w:rsidRPr="00E81EAC">
        <w:rPr>
          <w:rFonts w:ascii="仿宋" w:eastAsia="仿宋" w:hAnsi="仿宋" w:hint="eastAsia"/>
          <w:color w:val="000000" w:themeColor="text1"/>
          <w:sz w:val="32"/>
          <w:szCs w:val="32"/>
        </w:rPr>
        <w:t>名专职</w:t>
      </w:r>
      <w:r w:rsidR="00D82D29" w:rsidRPr="00E81EAC">
        <w:rPr>
          <w:rFonts w:ascii="仿宋" w:eastAsia="仿宋" w:hAnsi="仿宋" w:hint="eastAsia"/>
          <w:color w:val="000000" w:themeColor="text1"/>
          <w:sz w:val="32"/>
          <w:szCs w:val="32"/>
        </w:rPr>
        <w:t>复试秘书</w:t>
      </w:r>
      <w:r w:rsidR="000E028C" w:rsidRPr="00E81EAC">
        <w:rPr>
          <w:rFonts w:ascii="仿宋" w:eastAsia="仿宋" w:hAnsi="仿宋" w:hint="eastAsia"/>
          <w:color w:val="000000" w:themeColor="text1"/>
          <w:sz w:val="32"/>
          <w:szCs w:val="32"/>
        </w:rPr>
        <w:t>，</w:t>
      </w:r>
      <w:r w:rsidR="00E233C0" w:rsidRPr="00AA3622">
        <w:rPr>
          <w:rFonts w:ascii="仿宋" w:eastAsia="仿宋" w:hAnsi="仿宋" w:hint="eastAsia"/>
          <w:sz w:val="32"/>
          <w:szCs w:val="32"/>
        </w:rPr>
        <w:t>做好记录以及有关材料收集工作</w:t>
      </w:r>
      <w:r w:rsidR="009A1843" w:rsidRPr="00AA3622">
        <w:rPr>
          <w:rFonts w:ascii="仿宋" w:eastAsia="仿宋" w:hAnsi="仿宋" w:hint="eastAsia"/>
          <w:sz w:val="32"/>
          <w:szCs w:val="32"/>
        </w:rPr>
        <w:t>；</w:t>
      </w:r>
      <w:r w:rsidR="004B446A" w:rsidRPr="00E34E50">
        <w:rPr>
          <w:rFonts w:ascii="仿宋" w:eastAsia="仿宋" w:hAnsi="仿宋" w:hint="eastAsia"/>
          <w:sz w:val="32"/>
          <w:szCs w:val="32"/>
        </w:rPr>
        <w:t>每位考生复试时间一般不少于20分钟</w:t>
      </w:r>
      <w:r w:rsidR="004B446A">
        <w:rPr>
          <w:rFonts w:ascii="仿宋" w:eastAsia="仿宋" w:hAnsi="仿宋" w:hint="eastAsia"/>
          <w:sz w:val="32"/>
          <w:szCs w:val="32"/>
        </w:rPr>
        <w:t>；</w:t>
      </w:r>
      <w:r>
        <w:rPr>
          <w:rFonts w:ascii="仿宋" w:eastAsia="仿宋" w:hAnsi="仿宋" w:hint="eastAsia"/>
          <w:sz w:val="32"/>
          <w:szCs w:val="32"/>
        </w:rPr>
        <w:t>要求</w:t>
      </w:r>
      <w:r w:rsidR="00D82D29" w:rsidRPr="00AA3622">
        <w:rPr>
          <w:rFonts w:ascii="仿宋" w:eastAsia="仿宋" w:hAnsi="仿宋" w:hint="eastAsia"/>
          <w:sz w:val="32"/>
          <w:szCs w:val="32"/>
        </w:rPr>
        <w:t>复试小组成员</w:t>
      </w:r>
      <w:r w:rsidR="00E233C0" w:rsidRPr="00AA3622">
        <w:rPr>
          <w:rFonts w:ascii="仿宋" w:eastAsia="仿宋" w:hAnsi="仿宋" w:hint="eastAsia"/>
          <w:sz w:val="32"/>
          <w:szCs w:val="32"/>
        </w:rPr>
        <w:t>如果有亲属参加与复试工作范围相关的学科、专业复试，应主动</w:t>
      </w:r>
      <w:r w:rsidR="00150937" w:rsidRPr="00AA3622">
        <w:rPr>
          <w:rFonts w:ascii="仿宋" w:eastAsia="仿宋" w:hAnsi="仿宋" w:hint="eastAsia"/>
          <w:sz w:val="32"/>
          <w:szCs w:val="32"/>
        </w:rPr>
        <w:t>回避</w:t>
      </w:r>
      <w:r w:rsidR="00A31FDF" w:rsidRPr="00AA3622">
        <w:rPr>
          <w:rFonts w:ascii="仿宋" w:eastAsia="仿宋" w:hAnsi="仿宋" w:hint="eastAsia"/>
          <w:sz w:val="32"/>
          <w:szCs w:val="32"/>
        </w:rPr>
        <w:t>，</w:t>
      </w:r>
      <w:r w:rsidR="00E233C0" w:rsidRPr="00AA3622">
        <w:rPr>
          <w:rFonts w:ascii="仿宋" w:eastAsia="仿宋" w:hAnsi="仿宋" w:hint="eastAsia"/>
          <w:sz w:val="32"/>
          <w:szCs w:val="32"/>
        </w:rPr>
        <w:t>提出不参加复试工作</w:t>
      </w:r>
      <w:r w:rsidR="009A1843" w:rsidRPr="00AA3622">
        <w:rPr>
          <w:rFonts w:ascii="仿宋" w:eastAsia="仿宋" w:hAnsi="仿宋" w:hint="eastAsia"/>
          <w:sz w:val="32"/>
          <w:szCs w:val="32"/>
        </w:rPr>
        <w:t>；</w:t>
      </w:r>
      <w:r w:rsidR="00734E1A" w:rsidRPr="00AA3622">
        <w:rPr>
          <w:rFonts w:ascii="仿宋" w:eastAsia="仿宋" w:hAnsi="仿宋" w:hint="eastAsia"/>
          <w:sz w:val="32"/>
          <w:szCs w:val="32"/>
        </w:rPr>
        <w:t>复试小组成员名单</w:t>
      </w:r>
      <w:r w:rsidR="00DE0B0D" w:rsidRPr="00AA3622">
        <w:rPr>
          <w:rFonts w:ascii="仿宋" w:eastAsia="仿宋" w:hAnsi="仿宋" w:hint="eastAsia"/>
          <w:sz w:val="32"/>
          <w:szCs w:val="32"/>
        </w:rPr>
        <w:t>、复试时间、复试地点等</w:t>
      </w:r>
      <w:r w:rsidR="00DC62A7" w:rsidRPr="00AA3622">
        <w:rPr>
          <w:rFonts w:ascii="仿宋" w:eastAsia="仿宋" w:hAnsi="仿宋" w:hint="eastAsia"/>
          <w:sz w:val="32"/>
          <w:szCs w:val="32"/>
        </w:rPr>
        <w:t>一经确定，</w:t>
      </w:r>
      <w:r w:rsidR="00734E1A" w:rsidRPr="00AA3622">
        <w:rPr>
          <w:rFonts w:ascii="仿宋" w:eastAsia="仿宋" w:hAnsi="仿宋" w:hint="eastAsia"/>
          <w:sz w:val="32"/>
          <w:szCs w:val="32"/>
        </w:rPr>
        <w:t>不得随意</w:t>
      </w:r>
      <w:r w:rsidR="00DC62A7" w:rsidRPr="00AA3622">
        <w:rPr>
          <w:rFonts w:ascii="仿宋" w:eastAsia="仿宋" w:hAnsi="仿宋" w:hint="eastAsia"/>
          <w:sz w:val="32"/>
          <w:szCs w:val="32"/>
        </w:rPr>
        <w:t>变动</w:t>
      </w:r>
      <w:r w:rsidR="004B446A">
        <w:rPr>
          <w:rFonts w:ascii="仿宋" w:eastAsia="仿宋" w:hAnsi="仿宋" w:hint="eastAsia"/>
          <w:sz w:val="32"/>
          <w:szCs w:val="32"/>
        </w:rPr>
        <w:t>，</w:t>
      </w:r>
      <w:r w:rsidR="00734E1A" w:rsidRPr="00AA3622">
        <w:rPr>
          <w:rFonts w:ascii="仿宋" w:eastAsia="仿宋" w:hAnsi="仿宋" w:hint="eastAsia"/>
          <w:sz w:val="32"/>
          <w:szCs w:val="32"/>
        </w:rPr>
        <w:t>如有</w:t>
      </w:r>
      <w:r>
        <w:rPr>
          <w:rFonts w:ascii="仿宋" w:eastAsia="仿宋" w:hAnsi="仿宋" w:hint="eastAsia"/>
          <w:sz w:val="32"/>
          <w:szCs w:val="32"/>
        </w:rPr>
        <w:t>变动学院</w:t>
      </w:r>
      <w:r w:rsidR="00DC62A7" w:rsidRPr="00AA3622">
        <w:rPr>
          <w:rFonts w:ascii="仿宋" w:eastAsia="仿宋" w:hAnsi="仿宋" w:hint="eastAsia"/>
          <w:sz w:val="32"/>
          <w:szCs w:val="32"/>
        </w:rPr>
        <w:t>提前</w:t>
      </w:r>
      <w:r w:rsidR="00734E1A" w:rsidRPr="00AA3622">
        <w:rPr>
          <w:rFonts w:ascii="仿宋" w:eastAsia="仿宋" w:hAnsi="仿宋" w:hint="eastAsia"/>
          <w:sz w:val="32"/>
          <w:szCs w:val="32"/>
        </w:rPr>
        <w:t>报研究生招生办公室备案。</w:t>
      </w:r>
    </w:p>
    <w:p w:rsidR="0042074C" w:rsidRPr="00AA3622" w:rsidRDefault="00C15D63"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2</w:t>
      </w:r>
      <w:r w:rsidR="007E1306" w:rsidRPr="00AA3622">
        <w:rPr>
          <w:rFonts w:ascii="仿宋" w:eastAsia="仿宋" w:hAnsi="仿宋" w:hint="eastAsia"/>
          <w:sz w:val="32"/>
          <w:szCs w:val="32"/>
        </w:rPr>
        <w:t>.</w:t>
      </w:r>
      <w:r w:rsidR="00E81EAC">
        <w:rPr>
          <w:rFonts w:ascii="仿宋" w:eastAsia="仿宋" w:hAnsi="仿宋" w:hint="eastAsia"/>
          <w:sz w:val="32"/>
          <w:szCs w:val="32"/>
        </w:rPr>
        <w:t>东吴商学院</w:t>
      </w:r>
      <w:r w:rsidR="00510300" w:rsidRPr="00AA3622">
        <w:rPr>
          <w:rFonts w:ascii="仿宋" w:eastAsia="仿宋" w:hAnsi="仿宋" w:hint="eastAsia"/>
          <w:sz w:val="32"/>
          <w:szCs w:val="32"/>
        </w:rPr>
        <w:t>高度重视复试</w:t>
      </w:r>
      <w:r w:rsidR="00510300" w:rsidRPr="00AA3622">
        <w:rPr>
          <w:rFonts w:ascii="仿宋" w:eastAsia="仿宋" w:hAnsi="仿宋"/>
          <w:sz w:val="32"/>
          <w:szCs w:val="32"/>
        </w:rPr>
        <w:t>工作</w:t>
      </w:r>
      <w:r w:rsidR="00E81EAC">
        <w:rPr>
          <w:rFonts w:ascii="仿宋" w:eastAsia="仿宋" w:hAnsi="仿宋" w:hint="eastAsia"/>
          <w:sz w:val="32"/>
          <w:szCs w:val="32"/>
        </w:rPr>
        <w:t>。</w:t>
      </w:r>
      <w:r w:rsidR="009A1843" w:rsidRPr="00AA3622">
        <w:rPr>
          <w:rFonts w:ascii="仿宋" w:eastAsia="仿宋" w:hAnsi="仿宋" w:hint="eastAsia"/>
          <w:sz w:val="32"/>
          <w:szCs w:val="32"/>
        </w:rPr>
        <w:t>精心组织，规范操作，确保</w:t>
      </w:r>
      <w:r w:rsidR="00510300" w:rsidRPr="00AA3622">
        <w:rPr>
          <w:rFonts w:ascii="仿宋" w:eastAsia="仿宋" w:hAnsi="仿宋" w:hint="eastAsia"/>
          <w:sz w:val="32"/>
          <w:szCs w:val="32"/>
        </w:rPr>
        <w:t>复试</w:t>
      </w:r>
      <w:r w:rsidR="009A1843" w:rsidRPr="00AA3622">
        <w:rPr>
          <w:rFonts w:ascii="仿宋" w:eastAsia="仿宋" w:hAnsi="仿宋" w:hint="eastAsia"/>
          <w:sz w:val="32"/>
          <w:szCs w:val="32"/>
        </w:rPr>
        <w:t>工作</w:t>
      </w:r>
      <w:r w:rsidR="00510300" w:rsidRPr="00AA3622">
        <w:rPr>
          <w:rFonts w:ascii="仿宋" w:eastAsia="仿宋" w:hAnsi="仿宋" w:hint="eastAsia"/>
          <w:sz w:val="32"/>
          <w:szCs w:val="32"/>
        </w:rPr>
        <w:t>公平、公正、公开、科学、规范、合理、有效。</w:t>
      </w:r>
      <w:r w:rsidR="00362C44" w:rsidRPr="00AA3622">
        <w:rPr>
          <w:rFonts w:ascii="仿宋" w:eastAsia="仿宋" w:hAnsi="仿宋" w:hint="eastAsia"/>
          <w:sz w:val="32"/>
          <w:szCs w:val="32"/>
        </w:rPr>
        <w:t>在复试录取</w:t>
      </w:r>
      <w:r w:rsidR="009A1843" w:rsidRPr="00AA3622">
        <w:rPr>
          <w:rFonts w:ascii="仿宋" w:eastAsia="仿宋" w:hAnsi="仿宋" w:hint="eastAsia"/>
          <w:sz w:val="32"/>
          <w:szCs w:val="32"/>
        </w:rPr>
        <w:t>工作</w:t>
      </w:r>
      <w:r w:rsidR="00362C44" w:rsidRPr="00AA3622">
        <w:rPr>
          <w:rFonts w:ascii="仿宋" w:eastAsia="仿宋" w:hAnsi="仿宋" w:hint="eastAsia"/>
          <w:sz w:val="32"/>
          <w:szCs w:val="32"/>
        </w:rPr>
        <w:t>开始前</w:t>
      </w:r>
      <w:r w:rsidR="009A1843" w:rsidRPr="00AA3622">
        <w:rPr>
          <w:rFonts w:ascii="仿宋" w:eastAsia="仿宋" w:hAnsi="仿宋" w:hint="eastAsia"/>
          <w:sz w:val="32"/>
          <w:szCs w:val="32"/>
        </w:rPr>
        <w:t>要</w:t>
      </w:r>
      <w:r w:rsidR="00362C44" w:rsidRPr="00AA3622">
        <w:rPr>
          <w:rFonts w:ascii="仿宋" w:eastAsia="仿宋" w:hAnsi="仿宋" w:hint="eastAsia"/>
          <w:sz w:val="32"/>
          <w:szCs w:val="32"/>
        </w:rPr>
        <w:t>召开培训会，对参与复试录取工作的</w:t>
      </w:r>
      <w:r w:rsidR="009A1843" w:rsidRPr="00AA3622">
        <w:rPr>
          <w:rFonts w:ascii="仿宋" w:eastAsia="仿宋" w:hAnsi="仿宋" w:hint="eastAsia"/>
          <w:sz w:val="32"/>
          <w:szCs w:val="32"/>
        </w:rPr>
        <w:t>导师</w:t>
      </w:r>
      <w:r w:rsidR="009A1843" w:rsidRPr="00AA3622">
        <w:rPr>
          <w:rFonts w:ascii="仿宋" w:eastAsia="仿宋" w:hAnsi="仿宋"/>
          <w:sz w:val="32"/>
          <w:szCs w:val="32"/>
        </w:rPr>
        <w:t>和工作</w:t>
      </w:r>
      <w:r w:rsidR="00362C44" w:rsidRPr="00AA3622">
        <w:rPr>
          <w:rFonts w:ascii="仿宋" w:eastAsia="仿宋" w:hAnsi="仿宋" w:hint="eastAsia"/>
          <w:sz w:val="32"/>
          <w:szCs w:val="32"/>
        </w:rPr>
        <w:t>人员进行政策、业务、纪律等方面的培训，</w:t>
      </w:r>
      <w:r w:rsidR="00DC62A7" w:rsidRPr="00AA3622">
        <w:rPr>
          <w:rFonts w:ascii="仿宋" w:eastAsia="仿宋" w:hAnsi="仿宋" w:hint="eastAsia"/>
          <w:sz w:val="32"/>
          <w:szCs w:val="32"/>
        </w:rPr>
        <w:t>明确要求，</w:t>
      </w:r>
      <w:r w:rsidR="001E66C5" w:rsidRPr="00AA3622">
        <w:rPr>
          <w:rFonts w:ascii="仿宋" w:eastAsia="仿宋" w:hAnsi="仿宋" w:hint="eastAsia"/>
          <w:sz w:val="32"/>
          <w:szCs w:val="32"/>
        </w:rPr>
        <w:t>提高</w:t>
      </w:r>
      <w:r w:rsidR="00DC62A7" w:rsidRPr="00AA3622">
        <w:rPr>
          <w:rFonts w:ascii="仿宋" w:eastAsia="仿宋" w:hAnsi="仿宋" w:hint="eastAsia"/>
          <w:sz w:val="32"/>
          <w:szCs w:val="32"/>
        </w:rPr>
        <w:t>复试小组成员</w:t>
      </w:r>
      <w:r w:rsidR="001E66C5" w:rsidRPr="00AA3622">
        <w:rPr>
          <w:rFonts w:ascii="仿宋" w:eastAsia="仿宋" w:hAnsi="仿宋" w:hint="eastAsia"/>
          <w:sz w:val="32"/>
          <w:szCs w:val="32"/>
        </w:rPr>
        <w:t>的学术评价能力</w:t>
      </w:r>
      <w:r w:rsidR="009A1843" w:rsidRPr="00AA3622">
        <w:rPr>
          <w:rFonts w:ascii="仿宋" w:eastAsia="仿宋" w:hAnsi="仿宋" w:hint="eastAsia"/>
          <w:sz w:val="32"/>
          <w:szCs w:val="32"/>
        </w:rPr>
        <w:t>。</w:t>
      </w:r>
      <w:r w:rsidR="00E81EAC">
        <w:rPr>
          <w:rFonts w:ascii="仿宋" w:eastAsia="仿宋" w:hAnsi="仿宋" w:hint="eastAsia"/>
          <w:sz w:val="32"/>
          <w:szCs w:val="32"/>
        </w:rPr>
        <w:t>要求</w:t>
      </w:r>
      <w:r w:rsidR="00DC62A7" w:rsidRPr="00AA3622">
        <w:rPr>
          <w:rFonts w:ascii="仿宋" w:eastAsia="仿宋" w:hAnsi="仿宋" w:hint="eastAsia"/>
          <w:sz w:val="32"/>
          <w:szCs w:val="32"/>
        </w:rPr>
        <w:t>复试小组成员</w:t>
      </w:r>
      <w:r w:rsidR="009A1843" w:rsidRPr="00AA3622">
        <w:rPr>
          <w:rFonts w:ascii="仿宋" w:eastAsia="仿宋" w:hAnsi="仿宋" w:hint="eastAsia"/>
          <w:sz w:val="32"/>
          <w:szCs w:val="32"/>
        </w:rPr>
        <w:t>需</w:t>
      </w:r>
      <w:r w:rsidR="00E81EAC">
        <w:rPr>
          <w:rFonts w:ascii="仿宋" w:eastAsia="仿宋" w:hAnsi="仿宋" w:hint="eastAsia"/>
          <w:sz w:val="32"/>
          <w:szCs w:val="32"/>
        </w:rPr>
        <w:t>熟练</w:t>
      </w:r>
      <w:r w:rsidR="001E66C5" w:rsidRPr="00AA3622">
        <w:rPr>
          <w:rFonts w:ascii="仿宋" w:eastAsia="仿宋" w:hAnsi="仿宋" w:hint="eastAsia"/>
          <w:sz w:val="32"/>
          <w:szCs w:val="32"/>
        </w:rPr>
        <w:t>掌握研招政策和本专业以外的教育评价、心理测量等评价考核的基本理论、技能和方法，以提高复试</w:t>
      </w:r>
      <w:r w:rsidR="00DC62A7" w:rsidRPr="00AA3622">
        <w:rPr>
          <w:rFonts w:ascii="仿宋" w:eastAsia="仿宋" w:hAnsi="仿宋" w:hint="eastAsia"/>
          <w:sz w:val="32"/>
          <w:szCs w:val="32"/>
        </w:rPr>
        <w:t>小组成员</w:t>
      </w:r>
      <w:r w:rsidR="001E66C5" w:rsidRPr="00AA3622">
        <w:rPr>
          <w:rFonts w:ascii="仿宋" w:eastAsia="仿宋" w:hAnsi="仿宋" w:hint="eastAsia"/>
          <w:sz w:val="32"/>
          <w:szCs w:val="32"/>
        </w:rPr>
        <w:t>对专业人才的选拔能力</w:t>
      </w:r>
      <w:r w:rsidR="00267D08" w:rsidRPr="00AA3622">
        <w:rPr>
          <w:rFonts w:ascii="仿宋" w:eastAsia="仿宋" w:hAnsi="仿宋" w:hint="eastAsia"/>
          <w:sz w:val="32"/>
          <w:szCs w:val="32"/>
        </w:rPr>
        <w:t>,</w:t>
      </w:r>
      <w:r w:rsidR="001E66C5" w:rsidRPr="00AA3622">
        <w:rPr>
          <w:rFonts w:ascii="仿宋" w:eastAsia="仿宋" w:hAnsi="仿宋" w:hint="eastAsia"/>
          <w:sz w:val="32"/>
          <w:szCs w:val="32"/>
        </w:rPr>
        <w:t>健全</w:t>
      </w:r>
      <w:r w:rsidR="00DC62A7" w:rsidRPr="00AA3622">
        <w:rPr>
          <w:rFonts w:ascii="仿宋" w:eastAsia="仿宋" w:hAnsi="仿宋" w:hint="eastAsia"/>
          <w:sz w:val="32"/>
          <w:szCs w:val="32"/>
        </w:rPr>
        <w:t>复试小组</w:t>
      </w:r>
      <w:r w:rsidR="001E66C5" w:rsidRPr="00AA3622">
        <w:rPr>
          <w:rFonts w:ascii="仿宋" w:eastAsia="仿宋" w:hAnsi="仿宋" w:hint="eastAsia"/>
          <w:sz w:val="32"/>
          <w:szCs w:val="32"/>
        </w:rPr>
        <w:t>集体决策和监督机制</w:t>
      </w:r>
      <w:r w:rsidR="009A1843" w:rsidRPr="00AA3622">
        <w:rPr>
          <w:rFonts w:ascii="仿宋" w:eastAsia="仿宋" w:hAnsi="仿宋" w:hint="eastAsia"/>
          <w:sz w:val="32"/>
          <w:szCs w:val="32"/>
        </w:rPr>
        <w:t>。</w:t>
      </w:r>
      <w:r w:rsidR="001E66C5" w:rsidRPr="00AA3622">
        <w:rPr>
          <w:rFonts w:ascii="仿宋" w:eastAsia="仿宋" w:hAnsi="仿宋" w:hint="eastAsia"/>
          <w:sz w:val="32"/>
          <w:szCs w:val="32"/>
        </w:rPr>
        <w:t>要严明招生纪律，加强招生廉洁自律建设，坚决抵制徇私舞弊等不正之风。</w:t>
      </w:r>
      <w:r w:rsidR="006B79FA" w:rsidRPr="00AA3622">
        <w:rPr>
          <w:rFonts w:ascii="仿宋" w:eastAsia="仿宋" w:hAnsi="仿宋" w:hint="eastAsia"/>
          <w:sz w:val="32"/>
          <w:szCs w:val="32"/>
        </w:rPr>
        <w:t>复试试题及其答案在启用前均系国家机密材料，须按国家</w:t>
      </w:r>
      <w:r w:rsidR="006B79FA" w:rsidRPr="00AA3622">
        <w:rPr>
          <w:rFonts w:ascii="仿宋" w:eastAsia="仿宋" w:hAnsi="仿宋" w:hint="eastAsia"/>
          <w:sz w:val="32"/>
          <w:szCs w:val="32"/>
        </w:rPr>
        <w:lastRenderedPageBreak/>
        <w:t>教育考试要求，做好保密（包括命</w:t>
      </w:r>
      <w:r w:rsidR="00673ECE" w:rsidRPr="00AA3622">
        <w:rPr>
          <w:rFonts w:ascii="仿宋" w:eastAsia="仿宋" w:hAnsi="仿宋" w:hint="eastAsia"/>
          <w:sz w:val="32"/>
          <w:szCs w:val="32"/>
        </w:rPr>
        <w:t>题、分装、阅卷、核分、登分等）</w:t>
      </w:r>
      <w:r w:rsidR="006B79FA" w:rsidRPr="00AA3622">
        <w:rPr>
          <w:rFonts w:ascii="仿宋" w:eastAsia="仿宋" w:hAnsi="仿宋" w:hint="eastAsia"/>
          <w:sz w:val="32"/>
          <w:szCs w:val="32"/>
        </w:rPr>
        <w:t>工作。</w:t>
      </w:r>
    </w:p>
    <w:p w:rsidR="00C15D63" w:rsidRPr="00AA3622" w:rsidRDefault="00DA4B29"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复试工作中要进一步转变工作作风，强化服务理念，做好综合保障、政策咨询等服务工作，为考生营造良好的复试考核环境</w:t>
      </w:r>
      <w:r w:rsidR="006F50F6" w:rsidRPr="00AA3622">
        <w:rPr>
          <w:rFonts w:ascii="仿宋" w:eastAsia="仿宋" w:hAnsi="仿宋" w:hint="eastAsia"/>
          <w:sz w:val="32"/>
          <w:szCs w:val="32"/>
        </w:rPr>
        <w:t>。</w:t>
      </w:r>
      <w:r w:rsidR="009A1CAA" w:rsidRPr="00AA3622">
        <w:rPr>
          <w:rFonts w:ascii="仿宋" w:eastAsia="仿宋" w:hAnsi="仿宋" w:hint="eastAsia"/>
          <w:sz w:val="32"/>
          <w:szCs w:val="32"/>
        </w:rPr>
        <w:t>各复试小组要</w:t>
      </w:r>
      <w:r w:rsidR="00570F71">
        <w:rPr>
          <w:rFonts w:ascii="仿宋" w:eastAsia="仿宋" w:hAnsi="仿宋" w:hint="eastAsia"/>
          <w:sz w:val="32"/>
          <w:szCs w:val="32"/>
        </w:rPr>
        <w:t>统一标准、</w:t>
      </w:r>
      <w:r w:rsidR="009A1CAA" w:rsidRPr="00AA3622">
        <w:rPr>
          <w:rFonts w:ascii="仿宋" w:eastAsia="仿宋" w:hAnsi="仿宋" w:hint="eastAsia"/>
          <w:sz w:val="32"/>
          <w:szCs w:val="32"/>
        </w:rPr>
        <w:t>统一复试尺度，如果同一专业复试人数较多，可采取平行分组复</w:t>
      </w:r>
      <w:r w:rsidR="009A1CAA" w:rsidRPr="00E34E50">
        <w:rPr>
          <w:rFonts w:ascii="仿宋" w:eastAsia="仿宋" w:hAnsi="仿宋" w:hint="eastAsia"/>
          <w:sz w:val="32"/>
          <w:szCs w:val="32"/>
        </w:rPr>
        <w:t>试。各</w:t>
      </w:r>
      <w:r w:rsidR="009A1CAA" w:rsidRPr="00AA3622">
        <w:rPr>
          <w:rFonts w:ascii="仿宋" w:eastAsia="仿宋" w:hAnsi="仿宋" w:hint="eastAsia"/>
          <w:sz w:val="32"/>
          <w:szCs w:val="32"/>
        </w:rPr>
        <w:t>复试小组成员名单需对外保密，复试小组成员不得接受考生的任何咨询以及对考生进行辅导。</w:t>
      </w:r>
      <w:r w:rsidR="006F50F6" w:rsidRPr="00AA3622">
        <w:rPr>
          <w:rFonts w:ascii="仿宋" w:eastAsia="仿宋" w:hAnsi="仿宋" w:hint="eastAsia"/>
          <w:sz w:val="32"/>
          <w:szCs w:val="32"/>
        </w:rPr>
        <w:t>复试过程中复试小组成员要关闭通讯工具，以免影响考生的注意力。</w:t>
      </w:r>
    </w:p>
    <w:p w:rsidR="00AA3622" w:rsidRDefault="009A1843" w:rsidP="00D2069C">
      <w:pPr>
        <w:spacing w:line="540" w:lineRule="exact"/>
        <w:ind w:left="413" w:firstLine="200"/>
        <w:rPr>
          <w:rFonts w:ascii="仿宋" w:eastAsia="仿宋" w:hAnsi="仿宋"/>
          <w:b/>
          <w:sz w:val="32"/>
          <w:szCs w:val="32"/>
        </w:rPr>
      </w:pPr>
      <w:r w:rsidRPr="00AA3622">
        <w:rPr>
          <w:rFonts w:ascii="仿宋" w:eastAsia="仿宋" w:hAnsi="仿宋" w:hint="eastAsia"/>
          <w:b/>
          <w:sz w:val="32"/>
          <w:szCs w:val="32"/>
        </w:rPr>
        <w:t>二</w:t>
      </w:r>
      <w:r w:rsidRPr="00AA3622">
        <w:rPr>
          <w:rFonts w:ascii="仿宋" w:eastAsia="仿宋" w:hAnsi="仿宋"/>
          <w:b/>
          <w:sz w:val="32"/>
          <w:szCs w:val="32"/>
        </w:rPr>
        <w:t>、</w:t>
      </w:r>
      <w:r w:rsidR="00E233C0" w:rsidRPr="00AA3622">
        <w:rPr>
          <w:rFonts w:ascii="仿宋" w:eastAsia="仿宋" w:hAnsi="仿宋" w:hint="eastAsia"/>
          <w:b/>
          <w:sz w:val="32"/>
          <w:szCs w:val="32"/>
        </w:rPr>
        <w:t>基本要求</w:t>
      </w:r>
    </w:p>
    <w:p w:rsidR="00AA3622" w:rsidRDefault="00E233C0"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复试是硕士研究生招生工作的重要环节，</w:t>
      </w:r>
      <w:r w:rsidR="007C37CF" w:rsidRPr="00AA3622">
        <w:rPr>
          <w:rFonts w:ascii="仿宋" w:eastAsia="仿宋" w:hAnsi="仿宋" w:hint="eastAsia"/>
          <w:sz w:val="32"/>
          <w:szCs w:val="32"/>
        </w:rPr>
        <w:t>应</w:t>
      </w:r>
      <w:r w:rsidRPr="00AA3622">
        <w:rPr>
          <w:rFonts w:ascii="仿宋" w:eastAsia="仿宋" w:hAnsi="仿宋" w:hint="eastAsia"/>
          <w:sz w:val="32"/>
          <w:szCs w:val="32"/>
        </w:rPr>
        <w:t>结合学科特色和专业特点，</w:t>
      </w:r>
      <w:r w:rsidR="000B4C27" w:rsidRPr="00AA3622">
        <w:rPr>
          <w:rFonts w:ascii="仿宋" w:eastAsia="仿宋" w:hAnsi="仿宋" w:hint="eastAsia"/>
          <w:sz w:val="32"/>
          <w:szCs w:val="32"/>
        </w:rPr>
        <w:t>进一步考察考生的专业素养、创新能力、人格特征等综合素质</w:t>
      </w:r>
      <w:r w:rsidR="00657FCF" w:rsidRPr="00AA3622">
        <w:rPr>
          <w:rFonts w:ascii="仿宋" w:eastAsia="仿宋" w:hAnsi="仿宋" w:hint="eastAsia"/>
          <w:sz w:val="32"/>
          <w:szCs w:val="32"/>
        </w:rPr>
        <w:t>，</w:t>
      </w:r>
      <w:r w:rsidR="00A602F2" w:rsidRPr="00AA3622">
        <w:rPr>
          <w:rFonts w:ascii="仿宋" w:eastAsia="仿宋" w:hAnsi="仿宋" w:hint="eastAsia"/>
          <w:sz w:val="32"/>
          <w:szCs w:val="32"/>
        </w:rPr>
        <w:t>选拔出真正德才兼备、有潜力的优秀人才</w:t>
      </w:r>
      <w:r w:rsidRPr="00AA3622">
        <w:rPr>
          <w:rFonts w:ascii="仿宋" w:eastAsia="仿宋" w:hAnsi="仿宋" w:hint="eastAsia"/>
          <w:sz w:val="32"/>
          <w:szCs w:val="32"/>
        </w:rPr>
        <w:t>。</w:t>
      </w:r>
    </w:p>
    <w:p w:rsidR="00472336" w:rsidRPr="00AA3622" w:rsidRDefault="00472336"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1</w:t>
      </w:r>
      <w:r w:rsidR="007E1306" w:rsidRPr="00AA3622">
        <w:rPr>
          <w:rFonts w:ascii="仿宋" w:eastAsia="仿宋" w:hAnsi="仿宋" w:hint="eastAsia"/>
          <w:sz w:val="32"/>
          <w:szCs w:val="32"/>
        </w:rPr>
        <w:t>.</w:t>
      </w:r>
      <w:r w:rsidR="00E233C0" w:rsidRPr="00AA3622">
        <w:rPr>
          <w:rFonts w:ascii="仿宋" w:eastAsia="仿宋" w:hAnsi="仿宋" w:hint="eastAsia"/>
          <w:sz w:val="32"/>
          <w:szCs w:val="32"/>
        </w:rPr>
        <w:t>复试</w:t>
      </w:r>
      <w:r w:rsidR="00FA62C3" w:rsidRPr="00AA3622">
        <w:rPr>
          <w:rFonts w:ascii="仿宋" w:eastAsia="仿宋" w:hAnsi="仿宋" w:hint="eastAsia"/>
          <w:sz w:val="32"/>
          <w:szCs w:val="32"/>
        </w:rPr>
        <w:t>线</w:t>
      </w:r>
    </w:p>
    <w:p w:rsidR="00653FC4" w:rsidRPr="00AA3622" w:rsidRDefault="00BA12EC"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满足</w:t>
      </w:r>
      <w:r w:rsidR="00AF69FF" w:rsidRPr="00AA3622">
        <w:rPr>
          <w:rFonts w:ascii="仿宋" w:eastAsia="仿宋" w:hAnsi="仿宋" w:hint="eastAsia"/>
          <w:sz w:val="32"/>
          <w:szCs w:val="32"/>
        </w:rPr>
        <w:t>教育部</w:t>
      </w:r>
      <w:r w:rsidR="00303D72" w:rsidRPr="00AA3622">
        <w:rPr>
          <w:rFonts w:ascii="仿宋" w:eastAsia="仿宋" w:hAnsi="仿宋" w:hint="eastAsia"/>
          <w:sz w:val="32"/>
          <w:szCs w:val="32"/>
        </w:rPr>
        <w:t>201</w:t>
      </w:r>
      <w:r w:rsidR="005938A7" w:rsidRPr="00AA3622">
        <w:rPr>
          <w:rFonts w:ascii="仿宋" w:eastAsia="仿宋" w:hAnsi="仿宋"/>
          <w:sz w:val="32"/>
          <w:szCs w:val="32"/>
        </w:rPr>
        <w:t>8</w:t>
      </w:r>
      <w:r w:rsidR="00033253" w:rsidRPr="00AA3622">
        <w:rPr>
          <w:rFonts w:ascii="仿宋" w:eastAsia="仿宋" w:hAnsi="仿宋" w:hint="eastAsia"/>
          <w:sz w:val="32"/>
          <w:szCs w:val="32"/>
        </w:rPr>
        <w:t>年</w:t>
      </w:r>
      <w:r w:rsidR="00AF69FF" w:rsidRPr="00AA3622">
        <w:rPr>
          <w:rFonts w:ascii="仿宋" w:eastAsia="仿宋" w:hAnsi="仿宋" w:hint="eastAsia"/>
          <w:sz w:val="32"/>
          <w:szCs w:val="32"/>
        </w:rPr>
        <w:t>全国硕士研究生招生考试</w:t>
      </w:r>
      <w:r w:rsidR="00033253" w:rsidRPr="00AA3622">
        <w:rPr>
          <w:rFonts w:ascii="仿宋" w:eastAsia="仿宋" w:hAnsi="仿宋" w:hint="eastAsia"/>
          <w:sz w:val="32"/>
          <w:szCs w:val="32"/>
        </w:rPr>
        <w:t>考生进入复试的</w:t>
      </w:r>
      <w:r w:rsidR="00BD0B64" w:rsidRPr="00AA3622">
        <w:rPr>
          <w:rFonts w:ascii="仿宋" w:eastAsia="仿宋" w:hAnsi="仿宋" w:hint="eastAsia"/>
          <w:sz w:val="32"/>
          <w:szCs w:val="32"/>
        </w:rPr>
        <w:t>一区</w:t>
      </w:r>
      <w:r w:rsidR="00033253" w:rsidRPr="00AA3622">
        <w:rPr>
          <w:rFonts w:ascii="仿宋" w:eastAsia="仿宋" w:hAnsi="仿宋" w:hint="eastAsia"/>
          <w:sz w:val="32"/>
          <w:szCs w:val="32"/>
        </w:rPr>
        <w:t>初试成绩</w:t>
      </w:r>
      <w:r w:rsidR="00AF69FF" w:rsidRPr="00AA3622">
        <w:rPr>
          <w:rFonts w:ascii="仿宋" w:eastAsia="仿宋" w:hAnsi="仿宋" w:hint="eastAsia"/>
          <w:sz w:val="32"/>
          <w:szCs w:val="32"/>
        </w:rPr>
        <w:t>基本要求</w:t>
      </w:r>
      <w:r w:rsidR="00E81EAC">
        <w:rPr>
          <w:rFonts w:ascii="仿宋" w:eastAsia="仿宋" w:hAnsi="仿宋" w:hint="eastAsia"/>
          <w:sz w:val="32"/>
          <w:szCs w:val="32"/>
        </w:rPr>
        <w:t>，东吴商学院</w:t>
      </w:r>
      <w:r w:rsidR="00FA62C3" w:rsidRPr="00AA3622">
        <w:rPr>
          <w:rFonts w:ascii="仿宋" w:eastAsia="仿宋" w:hAnsi="仿宋" w:hint="eastAsia"/>
          <w:sz w:val="32"/>
          <w:szCs w:val="32"/>
        </w:rPr>
        <w:t>结合本单位的生源、招生计划安排等实际情况，自主确定</w:t>
      </w:r>
      <w:r w:rsidR="009064C5" w:rsidRPr="00AA3622">
        <w:rPr>
          <w:rFonts w:ascii="仿宋" w:eastAsia="仿宋" w:hAnsi="仿宋" w:hint="eastAsia"/>
          <w:sz w:val="32"/>
          <w:szCs w:val="32"/>
        </w:rPr>
        <w:t>各专业</w:t>
      </w:r>
      <w:r w:rsidR="00FA62C3" w:rsidRPr="00AA3622">
        <w:rPr>
          <w:rFonts w:ascii="仿宋" w:eastAsia="仿宋" w:hAnsi="仿宋" w:hint="eastAsia"/>
          <w:sz w:val="32"/>
          <w:szCs w:val="32"/>
        </w:rPr>
        <w:t>复试分数线</w:t>
      </w:r>
      <w:r w:rsidR="00E233C0" w:rsidRPr="00AA3622">
        <w:rPr>
          <w:rFonts w:ascii="仿宋" w:eastAsia="仿宋" w:hAnsi="仿宋" w:hint="eastAsia"/>
          <w:sz w:val="32"/>
          <w:szCs w:val="32"/>
        </w:rPr>
        <w:t>。</w:t>
      </w:r>
      <w:r w:rsidR="00CB69B6" w:rsidRPr="00AA3622">
        <w:rPr>
          <w:rFonts w:ascii="仿宋" w:eastAsia="仿宋" w:hAnsi="仿宋" w:hint="eastAsia"/>
          <w:sz w:val="32"/>
          <w:szCs w:val="32"/>
        </w:rPr>
        <w:t>报考全日制和非全日制执行“相同分数线”</w:t>
      </w:r>
      <w:r w:rsidR="00653FC4" w:rsidRPr="00AA3622">
        <w:rPr>
          <w:rFonts w:ascii="仿宋" w:eastAsia="仿宋" w:hAnsi="仿宋" w:hint="eastAsia"/>
          <w:sz w:val="32"/>
          <w:szCs w:val="32"/>
        </w:rPr>
        <w:t>。</w:t>
      </w:r>
    </w:p>
    <w:p w:rsidR="00822CE0" w:rsidRPr="00AA3622" w:rsidRDefault="003554AA"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2</w:t>
      </w:r>
      <w:r w:rsidR="007E1306" w:rsidRPr="00AA3622">
        <w:rPr>
          <w:rFonts w:ascii="仿宋" w:eastAsia="仿宋" w:hAnsi="仿宋" w:hint="eastAsia"/>
          <w:sz w:val="32"/>
          <w:szCs w:val="32"/>
        </w:rPr>
        <w:t>.</w:t>
      </w:r>
      <w:r w:rsidR="00E233C0" w:rsidRPr="00AA3622">
        <w:rPr>
          <w:rFonts w:ascii="仿宋" w:eastAsia="仿宋" w:hAnsi="仿宋" w:hint="eastAsia"/>
          <w:sz w:val="32"/>
          <w:szCs w:val="32"/>
        </w:rPr>
        <w:t>单独考试考生的复试</w:t>
      </w:r>
    </w:p>
    <w:p w:rsidR="00E25EF1" w:rsidRPr="00AA3622" w:rsidRDefault="0050680B"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根据教育部有关规定，招收哲学、经济学、法学、教育学、文学、历史学、管理学等门类人数比例原则上不超过单考名额的30%</w:t>
      </w:r>
      <w:r w:rsidR="00E25EF1" w:rsidRPr="00AA3622">
        <w:rPr>
          <w:rFonts w:ascii="仿宋" w:eastAsia="仿宋" w:hAnsi="仿宋" w:hint="eastAsia"/>
          <w:sz w:val="32"/>
          <w:szCs w:val="32"/>
        </w:rPr>
        <w:t>，</w:t>
      </w:r>
      <w:r w:rsidR="00E233C0" w:rsidRPr="00AA3622">
        <w:rPr>
          <w:rFonts w:ascii="仿宋" w:eastAsia="仿宋" w:hAnsi="仿宋" w:hint="eastAsia"/>
          <w:sz w:val="32"/>
          <w:szCs w:val="32"/>
        </w:rPr>
        <w:t>复试基本分数线是：</w:t>
      </w:r>
      <w:r w:rsidR="00E25EF1" w:rsidRPr="00AA3622">
        <w:rPr>
          <w:rFonts w:ascii="仿宋" w:eastAsia="仿宋" w:hAnsi="仿宋" w:hint="eastAsia"/>
          <w:sz w:val="32"/>
          <w:szCs w:val="32"/>
        </w:rPr>
        <w:t>单科</w:t>
      </w:r>
      <w:r w:rsidR="001D0AD4">
        <w:rPr>
          <w:rFonts w:ascii="仿宋" w:eastAsia="仿宋" w:hAnsi="仿宋" w:hint="eastAsia"/>
          <w:sz w:val="32"/>
          <w:szCs w:val="32"/>
        </w:rPr>
        <w:t>≥</w:t>
      </w:r>
      <w:r w:rsidR="00A36507" w:rsidRPr="00AA3622">
        <w:rPr>
          <w:rFonts w:ascii="仿宋" w:eastAsia="仿宋" w:hAnsi="仿宋"/>
          <w:sz w:val="32"/>
          <w:szCs w:val="32"/>
        </w:rPr>
        <w:t>45</w:t>
      </w:r>
      <w:r w:rsidR="00A36507" w:rsidRPr="00AA3622">
        <w:rPr>
          <w:rFonts w:ascii="仿宋" w:eastAsia="仿宋" w:hAnsi="仿宋" w:hint="eastAsia"/>
          <w:sz w:val="32"/>
          <w:szCs w:val="32"/>
        </w:rPr>
        <w:t>分</w:t>
      </w:r>
      <w:r w:rsidR="001D0AD4">
        <w:rPr>
          <w:rFonts w:ascii="仿宋" w:eastAsia="仿宋" w:hAnsi="仿宋" w:hint="eastAsia"/>
          <w:sz w:val="32"/>
          <w:szCs w:val="32"/>
        </w:rPr>
        <w:t>,总分≥2</w:t>
      </w:r>
      <w:r w:rsidR="001D0AD4" w:rsidRPr="00AA3622">
        <w:rPr>
          <w:rFonts w:ascii="仿宋" w:eastAsia="仿宋" w:hAnsi="仿宋"/>
          <w:sz w:val="32"/>
          <w:szCs w:val="32"/>
        </w:rPr>
        <w:t>45</w:t>
      </w:r>
      <w:r w:rsidR="001D0AD4" w:rsidRPr="00AA3622">
        <w:rPr>
          <w:rFonts w:ascii="仿宋" w:eastAsia="仿宋" w:hAnsi="仿宋" w:hint="eastAsia"/>
          <w:sz w:val="32"/>
          <w:szCs w:val="32"/>
        </w:rPr>
        <w:t>分</w:t>
      </w:r>
      <w:r w:rsidR="007778D5" w:rsidRPr="00AA3622">
        <w:rPr>
          <w:rFonts w:ascii="仿宋" w:eastAsia="仿宋" w:hAnsi="仿宋" w:hint="eastAsia"/>
          <w:sz w:val="32"/>
          <w:szCs w:val="32"/>
        </w:rPr>
        <w:t>。</w:t>
      </w:r>
    </w:p>
    <w:p w:rsidR="00472336" w:rsidRPr="00AA3622" w:rsidRDefault="00E06954"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3</w:t>
      </w:r>
      <w:r w:rsidR="007E1306" w:rsidRPr="00AA3622">
        <w:rPr>
          <w:rFonts w:ascii="仿宋" w:eastAsia="仿宋" w:hAnsi="仿宋" w:hint="eastAsia"/>
          <w:sz w:val="32"/>
          <w:szCs w:val="32"/>
        </w:rPr>
        <w:t>.</w:t>
      </w:r>
      <w:r w:rsidR="00E233C0" w:rsidRPr="00AA3622">
        <w:rPr>
          <w:rFonts w:ascii="仿宋" w:eastAsia="仿宋" w:hAnsi="仿宋" w:hint="eastAsia"/>
          <w:sz w:val="32"/>
          <w:szCs w:val="32"/>
        </w:rPr>
        <w:t>推免生的复试</w:t>
      </w:r>
    </w:p>
    <w:p w:rsidR="00472336" w:rsidRPr="00AA3622" w:rsidRDefault="00207D82"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已经接收的</w:t>
      </w:r>
      <w:r w:rsidR="00E233C0" w:rsidRPr="00AA3622">
        <w:rPr>
          <w:rFonts w:ascii="仿宋" w:eastAsia="仿宋" w:hAnsi="仿宋" w:hint="eastAsia"/>
          <w:sz w:val="32"/>
          <w:szCs w:val="32"/>
        </w:rPr>
        <w:t>推荐免试攻读硕士研究生</w:t>
      </w:r>
      <w:r w:rsidR="00E81EAC">
        <w:rPr>
          <w:rFonts w:ascii="仿宋" w:eastAsia="仿宋" w:hAnsi="仿宋" w:hint="eastAsia"/>
          <w:sz w:val="32"/>
          <w:szCs w:val="32"/>
        </w:rPr>
        <w:t>可</w:t>
      </w:r>
      <w:r w:rsidR="008E0BDE" w:rsidRPr="00AA3622">
        <w:rPr>
          <w:rFonts w:ascii="仿宋" w:eastAsia="仿宋" w:hAnsi="仿宋" w:hint="eastAsia"/>
          <w:sz w:val="32"/>
          <w:szCs w:val="32"/>
        </w:rPr>
        <w:t>直接进入录取</w:t>
      </w:r>
      <w:r w:rsidR="00E233C0" w:rsidRPr="00AA3622">
        <w:rPr>
          <w:rFonts w:ascii="仿宋" w:eastAsia="仿宋" w:hAnsi="仿宋" w:hint="eastAsia"/>
          <w:sz w:val="32"/>
          <w:szCs w:val="32"/>
        </w:rPr>
        <w:t>。</w:t>
      </w:r>
    </w:p>
    <w:p w:rsidR="009419FE" w:rsidRPr="00AA3622" w:rsidRDefault="00730969" w:rsidP="00D2069C">
      <w:pPr>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009419FE" w:rsidRPr="00AA3622">
        <w:rPr>
          <w:rFonts w:ascii="仿宋" w:eastAsia="仿宋" w:hAnsi="仿宋" w:hint="eastAsia"/>
          <w:sz w:val="32"/>
          <w:szCs w:val="32"/>
        </w:rPr>
        <w:t>复试加分项目</w:t>
      </w:r>
    </w:p>
    <w:p w:rsidR="002947E3" w:rsidRDefault="00C649AC"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参加“大学生志愿服务西部计划”“三支一扶计划”“农村义务教育阶段学校教师特设岗位计划”“赴外汉语教师志愿者”等项目服务期</w:t>
      </w:r>
      <w:r w:rsidRPr="00AA3622">
        <w:rPr>
          <w:rFonts w:ascii="仿宋" w:eastAsia="仿宋" w:hAnsi="仿宋" w:hint="eastAsia"/>
          <w:sz w:val="32"/>
          <w:szCs w:val="32"/>
        </w:rPr>
        <w:lastRenderedPageBreak/>
        <w:t>满</w:t>
      </w:r>
      <w:r w:rsidR="000651B1" w:rsidRPr="00AA3622">
        <w:rPr>
          <w:rFonts w:ascii="仿宋" w:eastAsia="仿宋" w:hAnsi="仿宋" w:hint="eastAsia"/>
          <w:sz w:val="32"/>
          <w:szCs w:val="32"/>
        </w:rPr>
        <w:t>、</w:t>
      </w:r>
      <w:r w:rsidRPr="00AA3622">
        <w:rPr>
          <w:rFonts w:ascii="仿宋" w:eastAsia="仿宋" w:hAnsi="仿宋" w:hint="eastAsia"/>
          <w:sz w:val="32"/>
          <w:szCs w:val="32"/>
        </w:rPr>
        <w:t>考核合格的考生，</w:t>
      </w:r>
      <w:r w:rsidR="00B355B3" w:rsidRPr="00AA3622">
        <w:rPr>
          <w:rFonts w:ascii="仿宋" w:eastAsia="仿宋" w:hAnsi="仿宋" w:hint="eastAsia"/>
          <w:sz w:val="32"/>
          <w:szCs w:val="32"/>
        </w:rPr>
        <w:t>达到报考条件，</w:t>
      </w:r>
      <w:r w:rsidRPr="00AA3622">
        <w:rPr>
          <w:rFonts w:ascii="仿宋" w:eastAsia="仿宋" w:hAnsi="仿宋" w:hint="eastAsia"/>
          <w:sz w:val="32"/>
          <w:szCs w:val="32"/>
        </w:rPr>
        <w:t>3年内参加全国硕士研究生招生考试，初试总分加10分</w:t>
      </w:r>
      <w:r w:rsidR="002947E3" w:rsidRPr="00AA3622">
        <w:rPr>
          <w:rFonts w:ascii="仿宋" w:eastAsia="仿宋" w:hAnsi="仿宋" w:hint="eastAsia"/>
          <w:sz w:val="32"/>
          <w:szCs w:val="32"/>
        </w:rPr>
        <w:t>，</w:t>
      </w:r>
      <w:r w:rsidRPr="00AA3622">
        <w:rPr>
          <w:rFonts w:ascii="仿宋" w:eastAsia="仿宋" w:hAnsi="仿宋" w:hint="eastAsia"/>
          <w:sz w:val="32"/>
          <w:szCs w:val="32"/>
        </w:rPr>
        <w:t>在同等条件下优先录取。</w:t>
      </w:r>
    </w:p>
    <w:p w:rsidR="00065428" w:rsidRPr="00AA3622" w:rsidRDefault="00065428" w:rsidP="00065428">
      <w:pPr>
        <w:spacing w:line="540" w:lineRule="exact"/>
        <w:ind w:firstLineChars="200" w:firstLine="640"/>
        <w:rPr>
          <w:rFonts w:ascii="仿宋" w:eastAsia="仿宋" w:hAnsi="仿宋"/>
          <w:sz w:val="32"/>
          <w:szCs w:val="32"/>
        </w:rPr>
      </w:pPr>
      <w:r w:rsidRPr="00065428">
        <w:rPr>
          <w:rFonts w:ascii="仿宋" w:eastAsia="仿宋" w:hAnsi="仿宋"/>
          <w:sz w:val="32"/>
          <w:szCs w:val="32"/>
        </w:rPr>
        <w:t>高校学生应征入伍服义务兵役退役，达到报考条件后，3年内参加全国硕士研究生招生考试的考生，初试总分加10</w:t>
      </w:r>
      <w:r>
        <w:rPr>
          <w:rFonts w:ascii="仿宋" w:eastAsia="仿宋" w:hAnsi="仿宋"/>
          <w:sz w:val="32"/>
          <w:szCs w:val="32"/>
        </w:rPr>
        <w:t>分，同等条件下优先录取</w:t>
      </w:r>
      <w:r w:rsidR="003D5086">
        <w:rPr>
          <w:rFonts w:ascii="仿宋" w:eastAsia="仿宋" w:hAnsi="仿宋" w:hint="eastAsia"/>
          <w:sz w:val="32"/>
          <w:szCs w:val="32"/>
        </w:rPr>
        <w:t>，</w:t>
      </w:r>
      <w:r w:rsidR="003D5086" w:rsidRPr="003D5086">
        <w:rPr>
          <w:rFonts w:ascii="仿宋" w:eastAsia="仿宋" w:hAnsi="仿宋" w:hint="eastAsia"/>
          <w:sz w:val="32"/>
          <w:szCs w:val="32"/>
        </w:rPr>
        <w:t>在部队荣立二等功及以上，符合全国硕士研究生招生考试报考条件的，可申请免试（初试）攻读硕士研究生。</w:t>
      </w:r>
    </w:p>
    <w:p w:rsidR="00065428" w:rsidRDefault="00C649AC"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参加“选聘高校毕业生到村任职”项目服务期满、考核称职以上的考生，3年内参加全国硕士研究生招生考试，初试总分加10分，同等条件下优先录取，其中报考人文社科类专业研究生的，初试总分加15分。</w:t>
      </w:r>
    </w:p>
    <w:p w:rsidR="00C649AC" w:rsidRPr="00AA3622" w:rsidRDefault="00D64729"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研究生招生办公室</w:t>
      </w:r>
      <w:r w:rsidR="00774803" w:rsidRPr="00AA3622">
        <w:rPr>
          <w:rFonts w:ascii="仿宋" w:eastAsia="仿宋" w:hAnsi="仿宋" w:hint="eastAsia"/>
          <w:sz w:val="32"/>
          <w:szCs w:val="32"/>
        </w:rPr>
        <w:t>将对</w:t>
      </w:r>
      <w:r w:rsidR="00C649AC" w:rsidRPr="00AA3622">
        <w:rPr>
          <w:rFonts w:ascii="仿宋" w:eastAsia="仿宋" w:hAnsi="仿宋" w:hint="eastAsia"/>
          <w:sz w:val="32"/>
          <w:szCs w:val="32"/>
        </w:rPr>
        <w:t>加分项目考生提供的相关证明材料进行核实。</w:t>
      </w:r>
    </w:p>
    <w:p w:rsidR="00CB7D12" w:rsidRPr="00AA3622" w:rsidRDefault="00C15D63" w:rsidP="00D2069C">
      <w:pPr>
        <w:spacing w:line="540" w:lineRule="exact"/>
        <w:ind w:left="413" w:firstLine="200"/>
        <w:rPr>
          <w:rFonts w:ascii="仿宋" w:eastAsia="仿宋" w:hAnsi="仿宋"/>
          <w:b/>
          <w:sz w:val="32"/>
          <w:szCs w:val="32"/>
        </w:rPr>
      </w:pPr>
      <w:r w:rsidRPr="00AA3622">
        <w:rPr>
          <w:rFonts w:ascii="仿宋" w:eastAsia="仿宋" w:hAnsi="仿宋" w:hint="eastAsia"/>
          <w:b/>
          <w:sz w:val="32"/>
          <w:szCs w:val="32"/>
        </w:rPr>
        <w:t>三</w:t>
      </w:r>
      <w:r w:rsidR="00E233C0" w:rsidRPr="00AA3622">
        <w:rPr>
          <w:rFonts w:ascii="仿宋" w:eastAsia="仿宋" w:hAnsi="仿宋" w:hint="eastAsia"/>
          <w:b/>
          <w:sz w:val="32"/>
          <w:szCs w:val="32"/>
        </w:rPr>
        <w:t>、</w:t>
      </w:r>
      <w:r w:rsidR="00B63CA2" w:rsidRPr="00AA3622">
        <w:rPr>
          <w:rFonts w:ascii="仿宋" w:eastAsia="仿宋" w:hAnsi="仿宋" w:hint="eastAsia"/>
          <w:b/>
          <w:sz w:val="32"/>
          <w:szCs w:val="32"/>
        </w:rPr>
        <w:t>资格</w:t>
      </w:r>
      <w:r w:rsidR="0043539D" w:rsidRPr="00AA3622">
        <w:rPr>
          <w:rFonts w:ascii="仿宋" w:eastAsia="仿宋" w:hAnsi="仿宋" w:hint="eastAsia"/>
          <w:b/>
          <w:sz w:val="32"/>
          <w:szCs w:val="32"/>
        </w:rPr>
        <w:t>审查</w:t>
      </w:r>
    </w:p>
    <w:p w:rsidR="00CB7D12" w:rsidRPr="00AA3622" w:rsidRDefault="00CB7D12"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所有</w:t>
      </w:r>
      <w:r w:rsidR="00DC62A7" w:rsidRPr="00AA3622">
        <w:rPr>
          <w:rFonts w:ascii="仿宋" w:eastAsia="仿宋" w:hAnsi="仿宋" w:hint="eastAsia"/>
          <w:sz w:val="32"/>
          <w:szCs w:val="32"/>
        </w:rPr>
        <w:t>参加</w:t>
      </w:r>
      <w:r w:rsidRPr="00AA3622">
        <w:rPr>
          <w:rFonts w:ascii="仿宋" w:eastAsia="仿宋" w:hAnsi="仿宋" w:hint="eastAsia"/>
          <w:sz w:val="32"/>
          <w:szCs w:val="32"/>
        </w:rPr>
        <w:t>复试考生都必须进行资格审查，未能通过资格审查者不予复试</w:t>
      </w:r>
      <w:r w:rsidR="007D2FAE" w:rsidRPr="00AA3622">
        <w:rPr>
          <w:rFonts w:ascii="仿宋" w:eastAsia="仿宋" w:hAnsi="仿宋" w:hint="eastAsia"/>
          <w:sz w:val="32"/>
          <w:szCs w:val="32"/>
        </w:rPr>
        <w:t>。</w:t>
      </w:r>
      <w:r w:rsidR="0083381F" w:rsidRPr="00AA3622">
        <w:rPr>
          <w:rFonts w:ascii="仿宋" w:eastAsia="仿宋" w:hAnsi="仿宋" w:hint="eastAsia"/>
          <w:sz w:val="32"/>
          <w:szCs w:val="32"/>
        </w:rPr>
        <w:t>经资格审查合格的考生，发放考生复试通知书</w:t>
      </w:r>
      <w:r w:rsidR="007D2FAE" w:rsidRPr="00AA3622">
        <w:rPr>
          <w:rFonts w:ascii="仿宋" w:eastAsia="仿宋" w:hAnsi="仿宋" w:hint="eastAsia"/>
          <w:sz w:val="32"/>
          <w:szCs w:val="32"/>
        </w:rPr>
        <w:t>。</w:t>
      </w:r>
    </w:p>
    <w:p w:rsidR="00CB7D12" w:rsidRPr="00AA3622" w:rsidRDefault="00CB7D12"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资格审查内容：查验考生证件、审核考生报考条件。</w:t>
      </w:r>
    </w:p>
    <w:p w:rsidR="00CB7D12" w:rsidRPr="00AA3622" w:rsidRDefault="00BC74BF"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复试前，各单位要审核考生的下列</w:t>
      </w:r>
      <w:r w:rsidR="00CB7D12" w:rsidRPr="00AA3622">
        <w:rPr>
          <w:rFonts w:ascii="仿宋" w:eastAsia="仿宋" w:hAnsi="仿宋" w:hint="eastAsia"/>
          <w:sz w:val="32"/>
          <w:szCs w:val="32"/>
        </w:rPr>
        <w:t>材料</w:t>
      </w:r>
      <w:r w:rsidR="000C27CE" w:rsidRPr="00AA3622">
        <w:rPr>
          <w:rFonts w:ascii="仿宋" w:eastAsia="仿宋" w:hAnsi="仿宋" w:hint="eastAsia"/>
          <w:sz w:val="32"/>
          <w:szCs w:val="32"/>
        </w:rPr>
        <w:t>（复印件留存）</w:t>
      </w:r>
      <w:r w:rsidR="00CB7D12" w:rsidRPr="00AA3622">
        <w:rPr>
          <w:rFonts w:ascii="仿宋" w:eastAsia="仿宋" w:hAnsi="仿宋" w:hint="eastAsia"/>
          <w:sz w:val="32"/>
          <w:szCs w:val="32"/>
        </w:rPr>
        <w:t>：</w:t>
      </w:r>
    </w:p>
    <w:p w:rsidR="00CB7D12" w:rsidRPr="00AA3622" w:rsidRDefault="00CB7D12"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1.第二代居民身份证件</w:t>
      </w:r>
      <w:r w:rsidR="00E77593" w:rsidRPr="00AA3622">
        <w:rPr>
          <w:rFonts w:ascii="仿宋" w:eastAsia="仿宋" w:hAnsi="仿宋" w:hint="eastAsia"/>
          <w:sz w:val="32"/>
          <w:szCs w:val="32"/>
        </w:rPr>
        <w:t>原件、复印件</w:t>
      </w:r>
      <w:r w:rsidRPr="00AA3622">
        <w:rPr>
          <w:rFonts w:ascii="仿宋" w:eastAsia="仿宋" w:hAnsi="仿宋" w:hint="eastAsia"/>
          <w:sz w:val="32"/>
          <w:szCs w:val="32"/>
        </w:rPr>
        <w:t>。</w:t>
      </w:r>
    </w:p>
    <w:p w:rsidR="00CB7D12" w:rsidRPr="00AA3622" w:rsidRDefault="00CB7D12"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2.毕业证（应届生需提供完整注册的学生证）</w:t>
      </w:r>
      <w:r w:rsidR="0083381F" w:rsidRPr="00AA3622">
        <w:rPr>
          <w:rFonts w:ascii="仿宋" w:eastAsia="仿宋" w:hAnsi="仿宋" w:hint="eastAsia"/>
          <w:sz w:val="32"/>
          <w:szCs w:val="32"/>
        </w:rPr>
        <w:t>、学位证书</w:t>
      </w:r>
      <w:r w:rsidRPr="00AA3622">
        <w:rPr>
          <w:rFonts w:ascii="仿宋" w:eastAsia="仿宋" w:hAnsi="仿宋" w:hint="eastAsia"/>
          <w:sz w:val="32"/>
          <w:szCs w:val="32"/>
        </w:rPr>
        <w:t>原件</w:t>
      </w:r>
      <w:r w:rsidR="00E77593" w:rsidRPr="00AA3622">
        <w:rPr>
          <w:rFonts w:ascii="仿宋" w:eastAsia="仿宋" w:hAnsi="仿宋" w:hint="eastAsia"/>
          <w:sz w:val="32"/>
          <w:szCs w:val="32"/>
        </w:rPr>
        <w:t>、复印件</w:t>
      </w:r>
      <w:r w:rsidRPr="00AA3622">
        <w:rPr>
          <w:rFonts w:ascii="仿宋" w:eastAsia="仿宋" w:hAnsi="仿宋" w:hint="eastAsia"/>
          <w:sz w:val="32"/>
          <w:szCs w:val="32"/>
        </w:rPr>
        <w:t>。</w:t>
      </w:r>
    </w:p>
    <w:p w:rsidR="00CB7D12" w:rsidRPr="00AA3622" w:rsidRDefault="00CB7D12"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3.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不能提供上述机构认证证明的不允许参加复试。</w:t>
      </w:r>
    </w:p>
    <w:p w:rsidR="00CB7D12" w:rsidRPr="00AA3622" w:rsidRDefault="00CB7D12"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lastRenderedPageBreak/>
        <w:t>4.现场确认时未取得本科毕业证书的自考和网络教育考生，</w:t>
      </w:r>
      <w:r w:rsidR="00A42004" w:rsidRPr="00AA3622">
        <w:rPr>
          <w:rFonts w:ascii="仿宋" w:eastAsia="仿宋" w:hAnsi="仿宋" w:hint="eastAsia"/>
          <w:sz w:val="32"/>
          <w:szCs w:val="32"/>
        </w:rPr>
        <w:t>如此时</w:t>
      </w:r>
      <w:r w:rsidR="00A42004" w:rsidRPr="00AA3622">
        <w:rPr>
          <w:rFonts w:ascii="仿宋" w:eastAsia="仿宋" w:hAnsi="仿宋"/>
          <w:sz w:val="32"/>
          <w:szCs w:val="32"/>
        </w:rPr>
        <w:t>已经</w:t>
      </w:r>
      <w:r w:rsidRPr="00AA3622">
        <w:rPr>
          <w:rFonts w:ascii="仿宋" w:eastAsia="仿宋" w:hAnsi="仿宋" w:hint="eastAsia"/>
          <w:sz w:val="32"/>
          <w:szCs w:val="32"/>
        </w:rPr>
        <w:t>取得本科毕业证书，需交验本科毕业证书原件并提交《教育部学历证书电子注册备案表》。</w:t>
      </w:r>
    </w:p>
    <w:p w:rsidR="005C7C41" w:rsidRDefault="009A0470" w:rsidP="002909D0">
      <w:pPr>
        <w:spacing w:line="540" w:lineRule="exact"/>
        <w:ind w:firstLineChars="200" w:firstLine="420"/>
        <w:rPr>
          <w:rFonts w:ascii="仿宋" w:eastAsia="仿宋" w:hAnsi="仿宋"/>
          <w:sz w:val="32"/>
          <w:szCs w:val="32"/>
        </w:rPr>
      </w:pPr>
      <w:r>
        <w:rPr>
          <w:noProof/>
        </w:rPr>
        <w:drawing>
          <wp:anchor distT="0" distB="0" distL="114300" distR="114300" simplePos="0" relativeHeight="251657728" behindDoc="0" locked="0" layoutInCell="1" allowOverlap="1">
            <wp:simplePos x="0" y="0"/>
            <wp:positionH relativeFrom="column">
              <wp:posOffset>1967230</wp:posOffset>
            </wp:positionH>
            <wp:positionV relativeFrom="paragraph">
              <wp:posOffset>945515</wp:posOffset>
            </wp:positionV>
            <wp:extent cx="1171575" cy="1328420"/>
            <wp:effectExtent l="19050" t="0" r="9525" b="0"/>
            <wp:wrapSquare wrapText="bothSides"/>
            <wp:docPr id="2" name="图片 2" descr="二维码-研究生复试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二维码-研究生复试费 "/>
                    <pic:cNvPicPr>
                      <a:picLocks noChangeAspect="1" noChangeArrowheads="1"/>
                    </pic:cNvPicPr>
                  </pic:nvPicPr>
                  <pic:blipFill>
                    <a:blip r:embed="rId7" cstate="print"/>
                    <a:srcRect/>
                    <a:stretch>
                      <a:fillRect/>
                    </a:stretch>
                  </pic:blipFill>
                  <pic:spPr bwMode="auto">
                    <a:xfrm>
                      <a:off x="0" y="0"/>
                      <a:ext cx="1171575" cy="1328420"/>
                    </a:xfrm>
                    <a:prstGeom prst="rect">
                      <a:avLst/>
                    </a:prstGeom>
                    <a:noFill/>
                    <a:ln w="9525">
                      <a:noFill/>
                      <a:miter lim="800000"/>
                      <a:headEnd/>
                      <a:tailEnd/>
                    </a:ln>
                  </pic:spPr>
                </pic:pic>
              </a:graphicData>
            </a:graphic>
          </wp:anchor>
        </w:drawing>
      </w:r>
      <w:r w:rsidR="0083381F" w:rsidRPr="00AA3622">
        <w:rPr>
          <w:rFonts w:ascii="仿宋" w:eastAsia="仿宋" w:hAnsi="仿宋" w:hint="eastAsia"/>
          <w:sz w:val="32"/>
          <w:szCs w:val="32"/>
        </w:rPr>
        <w:t>5</w:t>
      </w:r>
      <w:r w:rsidR="007E1306" w:rsidRPr="00AA3622">
        <w:rPr>
          <w:rFonts w:ascii="仿宋" w:eastAsia="仿宋" w:hAnsi="仿宋" w:hint="eastAsia"/>
          <w:sz w:val="32"/>
          <w:szCs w:val="32"/>
        </w:rPr>
        <w:t>.</w:t>
      </w:r>
      <w:r w:rsidR="00D42E39" w:rsidRPr="00AA3622">
        <w:rPr>
          <w:rFonts w:ascii="仿宋" w:eastAsia="仿宋" w:hAnsi="仿宋" w:hint="eastAsia"/>
          <w:sz w:val="32"/>
          <w:szCs w:val="32"/>
        </w:rPr>
        <w:t>按</w:t>
      </w:r>
      <w:r w:rsidR="00200070" w:rsidRPr="00AA3622">
        <w:rPr>
          <w:rFonts w:ascii="仿宋" w:eastAsia="仿宋" w:hAnsi="仿宋" w:hint="eastAsia"/>
          <w:sz w:val="32"/>
          <w:szCs w:val="32"/>
        </w:rPr>
        <w:t>有关收费文件</w:t>
      </w:r>
      <w:r w:rsidR="00D42E39" w:rsidRPr="00AA3622">
        <w:rPr>
          <w:rFonts w:ascii="仿宋" w:eastAsia="仿宋" w:hAnsi="仿宋" w:hint="eastAsia"/>
          <w:sz w:val="32"/>
          <w:szCs w:val="32"/>
        </w:rPr>
        <w:t>规定</w:t>
      </w:r>
      <w:r w:rsidR="00200070" w:rsidRPr="00AA3622">
        <w:rPr>
          <w:rFonts w:ascii="仿宋" w:eastAsia="仿宋" w:hAnsi="仿宋" w:hint="eastAsia"/>
          <w:sz w:val="32"/>
          <w:szCs w:val="32"/>
        </w:rPr>
        <w:t>考生需</w:t>
      </w:r>
      <w:r w:rsidR="00E233C0" w:rsidRPr="00AA3622">
        <w:rPr>
          <w:rFonts w:ascii="仿宋" w:eastAsia="仿宋" w:hAnsi="仿宋" w:hint="eastAsia"/>
          <w:sz w:val="32"/>
          <w:szCs w:val="32"/>
        </w:rPr>
        <w:t>缴纳复试费80元/人，同等学力考生缴纳加试费80元/门。</w:t>
      </w:r>
      <w:r w:rsidR="005C7C41">
        <w:rPr>
          <w:rFonts w:ascii="仿宋" w:eastAsia="仿宋" w:hAnsi="仿宋" w:hint="eastAsia"/>
          <w:sz w:val="32"/>
          <w:szCs w:val="32"/>
        </w:rPr>
        <w:t>考生通</w:t>
      </w:r>
      <w:r w:rsidR="002909D0">
        <w:rPr>
          <w:rFonts w:ascii="仿宋" w:eastAsia="仿宋" w:hAnsi="仿宋" w:hint="eastAsia"/>
          <w:sz w:val="32"/>
          <w:szCs w:val="32"/>
        </w:rPr>
        <w:t>过</w:t>
      </w:r>
      <w:r w:rsidR="005C7C41">
        <w:rPr>
          <w:rFonts w:ascii="仿宋" w:eastAsia="仿宋" w:hAnsi="仿宋" w:hint="eastAsia"/>
          <w:sz w:val="32"/>
          <w:szCs w:val="32"/>
        </w:rPr>
        <w:t>支付宝扫描</w:t>
      </w:r>
      <w:r w:rsidR="002909D0">
        <w:rPr>
          <w:rFonts w:ascii="仿宋" w:eastAsia="仿宋" w:hAnsi="仿宋" w:hint="eastAsia"/>
          <w:sz w:val="32"/>
          <w:szCs w:val="32"/>
        </w:rPr>
        <w:t>以下</w:t>
      </w:r>
      <w:r w:rsidR="005C7C41">
        <w:rPr>
          <w:rFonts w:ascii="仿宋" w:eastAsia="仿宋" w:hAnsi="仿宋" w:hint="eastAsia"/>
          <w:sz w:val="32"/>
          <w:szCs w:val="32"/>
        </w:rPr>
        <w:t>二维码交费，学号栏请填写考生编号。</w:t>
      </w:r>
    </w:p>
    <w:p w:rsidR="002909D0" w:rsidRPr="002909D0" w:rsidRDefault="002909D0" w:rsidP="002909D0">
      <w:pPr>
        <w:spacing w:line="540" w:lineRule="exact"/>
        <w:ind w:firstLineChars="200" w:firstLine="640"/>
        <w:rPr>
          <w:rFonts w:ascii="仿宋" w:eastAsia="仿宋" w:hAnsi="仿宋"/>
          <w:sz w:val="32"/>
          <w:szCs w:val="32"/>
        </w:rPr>
      </w:pPr>
    </w:p>
    <w:p w:rsidR="002909D0" w:rsidRDefault="002909D0" w:rsidP="002909D0">
      <w:pPr>
        <w:spacing w:line="540" w:lineRule="exact"/>
        <w:ind w:firstLineChars="200" w:firstLine="640"/>
        <w:rPr>
          <w:rFonts w:ascii="仿宋" w:eastAsia="仿宋" w:hAnsi="仿宋"/>
          <w:sz w:val="32"/>
          <w:szCs w:val="32"/>
        </w:rPr>
      </w:pPr>
    </w:p>
    <w:p w:rsidR="002909D0" w:rsidRDefault="002909D0" w:rsidP="002909D0">
      <w:pPr>
        <w:spacing w:line="540" w:lineRule="exact"/>
        <w:ind w:firstLineChars="200" w:firstLine="640"/>
        <w:rPr>
          <w:rFonts w:ascii="仿宋" w:eastAsia="仿宋" w:hAnsi="仿宋"/>
          <w:sz w:val="32"/>
          <w:szCs w:val="32"/>
        </w:rPr>
      </w:pPr>
    </w:p>
    <w:p w:rsidR="002909D0" w:rsidRDefault="002909D0" w:rsidP="00D2069C">
      <w:pPr>
        <w:spacing w:line="540" w:lineRule="exact"/>
        <w:ind w:firstLineChars="200" w:firstLine="640"/>
        <w:rPr>
          <w:rFonts w:ascii="仿宋" w:eastAsia="仿宋" w:hAnsi="仿宋"/>
          <w:sz w:val="32"/>
          <w:szCs w:val="32"/>
        </w:rPr>
      </w:pPr>
    </w:p>
    <w:p w:rsidR="0083381F" w:rsidRPr="00AA3622" w:rsidRDefault="0083381F"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6</w:t>
      </w:r>
      <w:r w:rsidR="007E1306" w:rsidRPr="00AA3622">
        <w:rPr>
          <w:rFonts w:ascii="仿宋" w:eastAsia="仿宋" w:hAnsi="仿宋" w:hint="eastAsia"/>
          <w:sz w:val="32"/>
          <w:szCs w:val="32"/>
        </w:rPr>
        <w:t>.</w:t>
      </w:r>
      <w:r w:rsidR="00E233C0" w:rsidRPr="00AA3622">
        <w:rPr>
          <w:rFonts w:ascii="仿宋" w:eastAsia="仿宋" w:hAnsi="仿宋" w:hint="eastAsia"/>
          <w:sz w:val="32"/>
          <w:szCs w:val="32"/>
        </w:rPr>
        <w:t>在校历年学习成绩表复印件</w:t>
      </w:r>
      <w:r w:rsidR="005C7C41" w:rsidRPr="005C7C41">
        <w:rPr>
          <w:rFonts w:ascii="仿宋" w:eastAsia="仿宋" w:hAnsi="仿宋" w:hint="eastAsia"/>
          <w:sz w:val="32"/>
          <w:szCs w:val="32"/>
        </w:rPr>
        <w:t>（应届生由所在学校教务部门加盖公章，非应届生由考生档案所在单位提供并加盖公章）</w:t>
      </w:r>
      <w:r w:rsidR="005C7C41">
        <w:rPr>
          <w:rFonts w:ascii="仿宋" w:eastAsia="仿宋" w:hAnsi="仿宋" w:hint="eastAsia"/>
          <w:sz w:val="32"/>
          <w:szCs w:val="32"/>
        </w:rPr>
        <w:t>。</w:t>
      </w:r>
    </w:p>
    <w:p w:rsidR="00E233C0" w:rsidRPr="00AA3622" w:rsidRDefault="0083381F"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7</w:t>
      </w:r>
      <w:r w:rsidR="007E1306" w:rsidRPr="00AA3622">
        <w:rPr>
          <w:rFonts w:ascii="仿宋" w:eastAsia="仿宋" w:hAnsi="仿宋" w:hint="eastAsia"/>
          <w:sz w:val="32"/>
          <w:szCs w:val="32"/>
        </w:rPr>
        <w:t>.</w:t>
      </w:r>
      <w:r w:rsidR="00B95023" w:rsidRPr="00AA3622">
        <w:rPr>
          <w:rFonts w:ascii="仿宋" w:eastAsia="仿宋" w:hAnsi="仿宋" w:hint="eastAsia"/>
          <w:sz w:val="32"/>
          <w:szCs w:val="32"/>
        </w:rPr>
        <w:t>考生所在学校</w:t>
      </w:r>
      <w:r w:rsidR="005C7C41">
        <w:rPr>
          <w:rFonts w:ascii="仿宋" w:eastAsia="仿宋" w:hAnsi="仿宋" w:hint="eastAsia"/>
          <w:sz w:val="32"/>
          <w:szCs w:val="32"/>
        </w:rPr>
        <w:t>或工作单位</w:t>
      </w:r>
      <w:r w:rsidR="00B95023" w:rsidRPr="00AA3622">
        <w:rPr>
          <w:rFonts w:ascii="仿宋" w:eastAsia="仿宋" w:hAnsi="仿宋" w:hint="eastAsia"/>
          <w:sz w:val="32"/>
          <w:szCs w:val="32"/>
        </w:rPr>
        <w:t>提供的政审意见，</w:t>
      </w:r>
      <w:r w:rsidR="00E233C0" w:rsidRPr="00AA3622">
        <w:rPr>
          <w:rFonts w:ascii="仿宋" w:eastAsia="仿宋" w:hAnsi="仿宋" w:hint="eastAsia"/>
          <w:sz w:val="32"/>
          <w:szCs w:val="32"/>
        </w:rPr>
        <w:t>个人陈述、科研成果以及证明自己研究潜能的相关材料</w:t>
      </w:r>
      <w:r w:rsidR="00830661" w:rsidRPr="00AA3622">
        <w:rPr>
          <w:rFonts w:ascii="仿宋" w:eastAsia="仿宋" w:hAnsi="仿宋" w:hint="eastAsia"/>
          <w:sz w:val="32"/>
          <w:szCs w:val="32"/>
        </w:rPr>
        <w:t>。</w:t>
      </w:r>
    </w:p>
    <w:p w:rsidR="00197EB0" w:rsidRPr="00AA3622" w:rsidRDefault="00C15D63" w:rsidP="00D2069C">
      <w:pPr>
        <w:spacing w:line="540" w:lineRule="exact"/>
        <w:ind w:firstLineChars="200" w:firstLine="643"/>
        <w:rPr>
          <w:rFonts w:ascii="仿宋" w:eastAsia="仿宋" w:hAnsi="仿宋"/>
          <w:b/>
          <w:sz w:val="32"/>
          <w:szCs w:val="32"/>
        </w:rPr>
      </w:pPr>
      <w:r w:rsidRPr="00AA3622">
        <w:rPr>
          <w:rFonts w:ascii="仿宋" w:eastAsia="仿宋" w:hAnsi="仿宋" w:hint="eastAsia"/>
          <w:b/>
          <w:sz w:val="32"/>
          <w:szCs w:val="32"/>
        </w:rPr>
        <w:t>四</w:t>
      </w:r>
      <w:r w:rsidR="00E233C0" w:rsidRPr="00AA3622">
        <w:rPr>
          <w:rFonts w:ascii="仿宋" w:eastAsia="仿宋" w:hAnsi="仿宋" w:hint="eastAsia"/>
          <w:b/>
          <w:sz w:val="32"/>
          <w:szCs w:val="32"/>
        </w:rPr>
        <w:t>、复试形式、内容、记分</w:t>
      </w:r>
    </w:p>
    <w:p w:rsidR="00197EB0" w:rsidRPr="00AA3622" w:rsidRDefault="00E233C0"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复试形式</w:t>
      </w:r>
      <w:r w:rsidR="008A12EF" w:rsidRPr="00AA3622">
        <w:rPr>
          <w:rFonts w:ascii="仿宋" w:eastAsia="仿宋" w:hAnsi="仿宋" w:hint="eastAsia"/>
          <w:sz w:val="32"/>
          <w:szCs w:val="32"/>
        </w:rPr>
        <w:t>为</w:t>
      </w:r>
      <w:r w:rsidRPr="00AA3622">
        <w:rPr>
          <w:rFonts w:ascii="仿宋" w:eastAsia="仿宋" w:hAnsi="仿宋" w:hint="eastAsia"/>
          <w:sz w:val="32"/>
          <w:szCs w:val="32"/>
        </w:rPr>
        <w:t>笔试和面试</w:t>
      </w:r>
      <w:r w:rsidR="008A12EF" w:rsidRPr="00AA3622">
        <w:rPr>
          <w:rFonts w:ascii="仿宋" w:eastAsia="仿宋" w:hAnsi="仿宋" w:hint="eastAsia"/>
          <w:sz w:val="32"/>
          <w:szCs w:val="32"/>
        </w:rPr>
        <w:t>，</w:t>
      </w:r>
      <w:r w:rsidRPr="00AA3622">
        <w:rPr>
          <w:rFonts w:ascii="仿宋" w:eastAsia="仿宋" w:hAnsi="仿宋" w:hint="eastAsia"/>
          <w:sz w:val="32"/>
          <w:szCs w:val="32"/>
        </w:rPr>
        <w:t>复试的内容由二部分组成：</w:t>
      </w:r>
    </w:p>
    <w:p w:rsidR="00197EB0" w:rsidRPr="00AA3622" w:rsidRDefault="000651B1"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1</w:t>
      </w:r>
      <w:r w:rsidRPr="00AA3622">
        <w:rPr>
          <w:rFonts w:ascii="仿宋" w:eastAsia="仿宋" w:hAnsi="仿宋"/>
          <w:sz w:val="32"/>
          <w:szCs w:val="32"/>
        </w:rPr>
        <w:t>.</w:t>
      </w:r>
      <w:r w:rsidR="00E233C0" w:rsidRPr="00AA3622">
        <w:rPr>
          <w:rFonts w:ascii="仿宋" w:eastAsia="仿宋" w:hAnsi="仿宋" w:hint="eastAsia"/>
          <w:sz w:val="32"/>
          <w:szCs w:val="32"/>
        </w:rPr>
        <w:t>专业课笔试，满分150分，考试时间为3</w:t>
      </w:r>
      <w:r w:rsidR="00E81EAC">
        <w:rPr>
          <w:rFonts w:ascii="仿宋" w:eastAsia="仿宋" w:hAnsi="仿宋" w:hint="eastAsia"/>
          <w:sz w:val="32"/>
          <w:szCs w:val="32"/>
        </w:rPr>
        <w:t>小时。由学院</w:t>
      </w:r>
      <w:r w:rsidR="00E233C0" w:rsidRPr="00AA3622">
        <w:rPr>
          <w:rFonts w:ascii="仿宋" w:eastAsia="仿宋" w:hAnsi="仿宋" w:hint="eastAsia"/>
          <w:sz w:val="32"/>
          <w:szCs w:val="32"/>
        </w:rPr>
        <w:t>自行组织命题、考试和阅卷</w:t>
      </w:r>
      <w:r w:rsidR="005F031B" w:rsidRPr="00AA3622">
        <w:rPr>
          <w:rFonts w:ascii="仿宋" w:eastAsia="仿宋" w:hAnsi="仿宋" w:hint="eastAsia"/>
          <w:sz w:val="32"/>
          <w:szCs w:val="32"/>
        </w:rPr>
        <w:t>。</w:t>
      </w:r>
      <w:r w:rsidR="00E233C0" w:rsidRPr="00AA3622">
        <w:rPr>
          <w:rFonts w:ascii="仿宋" w:eastAsia="仿宋" w:hAnsi="仿宋" w:hint="eastAsia"/>
          <w:sz w:val="32"/>
          <w:szCs w:val="32"/>
        </w:rPr>
        <w:t>考试的组织与监考要求严格按照硕士研究生入学考试的规定执行。</w:t>
      </w:r>
    </w:p>
    <w:p w:rsidR="00692C52" w:rsidRPr="00AA3622" w:rsidRDefault="000651B1"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2</w:t>
      </w:r>
      <w:r w:rsidRPr="00AA3622">
        <w:rPr>
          <w:rFonts w:ascii="仿宋" w:eastAsia="仿宋" w:hAnsi="仿宋"/>
          <w:sz w:val="32"/>
          <w:szCs w:val="32"/>
        </w:rPr>
        <w:t>.</w:t>
      </w:r>
      <w:r w:rsidR="00C079ED" w:rsidRPr="00AA3622">
        <w:rPr>
          <w:rFonts w:ascii="仿宋" w:eastAsia="仿宋" w:hAnsi="仿宋" w:hint="eastAsia"/>
          <w:sz w:val="32"/>
          <w:szCs w:val="32"/>
        </w:rPr>
        <w:t>综合测试</w:t>
      </w:r>
      <w:r w:rsidR="00E233C0" w:rsidRPr="00AA3622">
        <w:rPr>
          <w:rFonts w:ascii="仿宋" w:eastAsia="仿宋" w:hAnsi="仿宋" w:hint="eastAsia"/>
          <w:sz w:val="32"/>
          <w:szCs w:val="32"/>
        </w:rPr>
        <w:t>，满分</w:t>
      </w:r>
      <w:r w:rsidR="00FB0D90" w:rsidRPr="00AA3622">
        <w:rPr>
          <w:rFonts w:ascii="仿宋" w:eastAsia="仿宋" w:hAnsi="仿宋" w:hint="eastAsia"/>
          <w:sz w:val="32"/>
          <w:szCs w:val="32"/>
        </w:rPr>
        <w:t>300</w:t>
      </w:r>
      <w:r w:rsidR="00E233C0" w:rsidRPr="00AA3622">
        <w:rPr>
          <w:rFonts w:ascii="仿宋" w:eastAsia="仿宋" w:hAnsi="仿宋" w:hint="eastAsia"/>
          <w:sz w:val="32"/>
          <w:szCs w:val="32"/>
        </w:rPr>
        <w:t>分</w:t>
      </w:r>
      <w:r w:rsidR="006E17E3" w:rsidRPr="00AA3622">
        <w:rPr>
          <w:rFonts w:ascii="仿宋" w:eastAsia="仿宋" w:hAnsi="仿宋" w:hint="eastAsia"/>
          <w:sz w:val="32"/>
          <w:szCs w:val="32"/>
        </w:rPr>
        <w:t>，</w:t>
      </w:r>
      <w:r w:rsidR="00ED772D" w:rsidRPr="00AA3622">
        <w:rPr>
          <w:rFonts w:ascii="仿宋" w:eastAsia="仿宋" w:hAnsi="仿宋" w:hint="eastAsia"/>
          <w:sz w:val="32"/>
          <w:szCs w:val="32"/>
        </w:rPr>
        <w:t>面试</w:t>
      </w:r>
      <w:r w:rsidR="00EE697D" w:rsidRPr="00AA3622">
        <w:rPr>
          <w:rFonts w:ascii="仿宋" w:eastAsia="仿宋" w:hAnsi="仿宋" w:hint="eastAsia"/>
          <w:sz w:val="32"/>
          <w:szCs w:val="32"/>
        </w:rPr>
        <w:t>要</w:t>
      </w:r>
      <w:r w:rsidR="00ED772D" w:rsidRPr="00AA3622">
        <w:rPr>
          <w:rFonts w:ascii="仿宋" w:eastAsia="仿宋" w:hAnsi="仿宋" w:hint="eastAsia"/>
          <w:sz w:val="32"/>
          <w:szCs w:val="32"/>
        </w:rPr>
        <w:t>有充足的时间考核考生的</w:t>
      </w:r>
      <w:r w:rsidR="00A46629" w:rsidRPr="00AA3622">
        <w:rPr>
          <w:rFonts w:ascii="仿宋" w:eastAsia="仿宋" w:hAnsi="仿宋" w:hint="eastAsia"/>
          <w:sz w:val="32"/>
          <w:szCs w:val="32"/>
        </w:rPr>
        <w:t>综合</w:t>
      </w:r>
      <w:r w:rsidR="00ED772D" w:rsidRPr="00AA3622">
        <w:rPr>
          <w:rFonts w:ascii="仿宋" w:eastAsia="仿宋" w:hAnsi="仿宋" w:hint="eastAsia"/>
          <w:sz w:val="32"/>
          <w:szCs w:val="32"/>
        </w:rPr>
        <w:t>能力</w:t>
      </w:r>
      <w:r w:rsidR="006E17E3" w:rsidRPr="00AA3622">
        <w:rPr>
          <w:rFonts w:ascii="仿宋" w:eastAsia="仿宋" w:hAnsi="仿宋" w:hint="eastAsia"/>
          <w:sz w:val="32"/>
          <w:szCs w:val="32"/>
        </w:rPr>
        <w:t>，</w:t>
      </w:r>
      <w:r w:rsidR="00C079ED" w:rsidRPr="00AA3622">
        <w:rPr>
          <w:rFonts w:ascii="仿宋" w:eastAsia="仿宋" w:hAnsi="仿宋" w:hint="eastAsia"/>
          <w:sz w:val="32"/>
          <w:szCs w:val="32"/>
        </w:rPr>
        <w:t>综合测试</w:t>
      </w:r>
      <w:r w:rsidR="00E233C0" w:rsidRPr="00AA3622">
        <w:rPr>
          <w:rFonts w:ascii="仿宋" w:eastAsia="仿宋" w:hAnsi="仿宋" w:hint="eastAsia"/>
          <w:sz w:val="32"/>
          <w:szCs w:val="32"/>
        </w:rPr>
        <w:t>由外语听力</w:t>
      </w:r>
      <w:r w:rsidR="006250AA" w:rsidRPr="00AA3622">
        <w:rPr>
          <w:rFonts w:ascii="仿宋" w:eastAsia="仿宋" w:hAnsi="仿宋" w:hint="eastAsia"/>
          <w:sz w:val="32"/>
          <w:szCs w:val="32"/>
        </w:rPr>
        <w:t>、</w:t>
      </w:r>
      <w:r w:rsidR="00E233C0" w:rsidRPr="00AA3622">
        <w:rPr>
          <w:rFonts w:ascii="仿宋" w:eastAsia="仿宋" w:hAnsi="仿宋" w:hint="eastAsia"/>
          <w:sz w:val="32"/>
          <w:szCs w:val="32"/>
        </w:rPr>
        <w:t>口语</w:t>
      </w:r>
      <w:r w:rsidR="006250AA" w:rsidRPr="00AA3622">
        <w:rPr>
          <w:rFonts w:ascii="仿宋" w:eastAsia="仿宋" w:hAnsi="仿宋" w:hint="eastAsia"/>
          <w:sz w:val="32"/>
          <w:szCs w:val="32"/>
        </w:rPr>
        <w:t>、专业外语</w:t>
      </w:r>
      <w:r w:rsidR="0034498D" w:rsidRPr="00AA3622">
        <w:rPr>
          <w:rFonts w:ascii="仿宋" w:eastAsia="仿宋" w:hAnsi="仿宋" w:hint="eastAsia"/>
          <w:sz w:val="32"/>
          <w:szCs w:val="32"/>
        </w:rPr>
        <w:t>测试</w:t>
      </w:r>
      <w:r w:rsidR="00EA3E2A" w:rsidRPr="00AA3622">
        <w:rPr>
          <w:rFonts w:ascii="仿宋" w:eastAsia="仿宋" w:hAnsi="仿宋" w:hint="eastAsia"/>
          <w:sz w:val="32"/>
          <w:szCs w:val="32"/>
        </w:rPr>
        <w:t>（</w:t>
      </w:r>
      <w:r w:rsidR="00EF3E93" w:rsidRPr="00AA3622">
        <w:rPr>
          <w:rFonts w:ascii="仿宋" w:eastAsia="仿宋" w:hAnsi="仿宋" w:hint="eastAsia"/>
          <w:sz w:val="32"/>
          <w:szCs w:val="32"/>
        </w:rPr>
        <w:t>100</w:t>
      </w:r>
      <w:r w:rsidR="00EA3E2A" w:rsidRPr="00AA3622">
        <w:rPr>
          <w:rFonts w:ascii="仿宋" w:eastAsia="仿宋" w:hAnsi="仿宋" w:hint="eastAsia"/>
          <w:sz w:val="32"/>
          <w:szCs w:val="32"/>
        </w:rPr>
        <w:t>分）</w:t>
      </w:r>
      <w:r w:rsidR="00E233C0" w:rsidRPr="00AA3622">
        <w:rPr>
          <w:rFonts w:ascii="仿宋" w:eastAsia="仿宋" w:hAnsi="仿宋" w:hint="eastAsia"/>
          <w:sz w:val="32"/>
          <w:szCs w:val="32"/>
        </w:rPr>
        <w:t>、综合</w:t>
      </w:r>
      <w:r w:rsidR="008B2725" w:rsidRPr="00AA3622">
        <w:rPr>
          <w:rFonts w:ascii="仿宋" w:eastAsia="仿宋" w:hAnsi="仿宋" w:hint="eastAsia"/>
          <w:sz w:val="32"/>
          <w:szCs w:val="32"/>
        </w:rPr>
        <w:t>素质</w:t>
      </w:r>
      <w:r w:rsidR="00E233C0" w:rsidRPr="00AA3622">
        <w:rPr>
          <w:rFonts w:ascii="仿宋" w:eastAsia="仿宋" w:hAnsi="仿宋" w:hint="eastAsia"/>
          <w:sz w:val="32"/>
          <w:szCs w:val="32"/>
        </w:rPr>
        <w:t>面试</w:t>
      </w:r>
      <w:r w:rsidR="00EA3E2A" w:rsidRPr="00AA3622">
        <w:rPr>
          <w:rFonts w:ascii="仿宋" w:eastAsia="仿宋" w:hAnsi="仿宋" w:hint="eastAsia"/>
          <w:sz w:val="32"/>
          <w:szCs w:val="32"/>
        </w:rPr>
        <w:t>（</w:t>
      </w:r>
      <w:r w:rsidR="00354312" w:rsidRPr="00AA3622">
        <w:rPr>
          <w:rFonts w:ascii="仿宋" w:eastAsia="仿宋" w:hAnsi="仿宋" w:hint="eastAsia"/>
          <w:sz w:val="32"/>
          <w:szCs w:val="32"/>
        </w:rPr>
        <w:t>2</w:t>
      </w:r>
      <w:r w:rsidR="00EF3E93" w:rsidRPr="00AA3622">
        <w:rPr>
          <w:rFonts w:ascii="仿宋" w:eastAsia="仿宋" w:hAnsi="仿宋" w:hint="eastAsia"/>
          <w:sz w:val="32"/>
          <w:szCs w:val="32"/>
        </w:rPr>
        <w:t>0</w:t>
      </w:r>
      <w:r w:rsidR="00354312" w:rsidRPr="00AA3622">
        <w:rPr>
          <w:rFonts w:ascii="仿宋" w:eastAsia="仿宋" w:hAnsi="仿宋" w:hint="eastAsia"/>
          <w:sz w:val="32"/>
          <w:szCs w:val="32"/>
        </w:rPr>
        <w:t>0</w:t>
      </w:r>
      <w:r w:rsidR="00EA3E2A" w:rsidRPr="00AA3622">
        <w:rPr>
          <w:rFonts w:ascii="仿宋" w:eastAsia="仿宋" w:hAnsi="仿宋" w:hint="eastAsia"/>
          <w:sz w:val="32"/>
          <w:szCs w:val="32"/>
        </w:rPr>
        <w:t>分）</w:t>
      </w:r>
      <w:r w:rsidR="00E233C0" w:rsidRPr="00AA3622">
        <w:rPr>
          <w:rFonts w:ascii="仿宋" w:eastAsia="仿宋" w:hAnsi="仿宋" w:hint="eastAsia"/>
          <w:sz w:val="32"/>
          <w:szCs w:val="32"/>
        </w:rPr>
        <w:t>两部分组成。综合</w:t>
      </w:r>
      <w:r w:rsidR="00CB7796" w:rsidRPr="00AA3622">
        <w:rPr>
          <w:rFonts w:ascii="仿宋" w:eastAsia="仿宋" w:hAnsi="仿宋" w:hint="eastAsia"/>
          <w:sz w:val="32"/>
          <w:szCs w:val="32"/>
        </w:rPr>
        <w:t>素质</w:t>
      </w:r>
      <w:r w:rsidR="00E233C0" w:rsidRPr="00AA3622">
        <w:rPr>
          <w:rFonts w:ascii="仿宋" w:eastAsia="仿宋" w:hAnsi="仿宋" w:hint="eastAsia"/>
          <w:sz w:val="32"/>
          <w:szCs w:val="32"/>
        </w:rPr>
        <w:t>面试主要包括：</w:t>
      </w:r>
    </w:p>
    <w:p w:rsidR="00214C03" w:rsidRPr="00AA3622" w:rsidRDefault="00E233C0"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专业素质和能力。包括大学阶段学习情况及成绩；全面考核考生对本学科（专业）理论知识和应用技能掌握程度，利用所学理论发现、分析和解决问题的能力，对本学科发展动态的了解以及在本专业领域发展的潜力；创新精神和创新能力。</w:t>
      </w:r>
    </w:p>
    <w:p w:rsidR="00284591" w:rsidRPr="00AA3622" w:rsidRDefault="00E233C0"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lastRenderedPageBreak/>
        <w:t>综合素质和能力。包括思想政治素质和</w:t>
      </w:r>
      <w:r w:rsidR="00D02231" w:rsidRPr="00AA3622">
        <w:rPr>
          <w:rFonts w:ascii="仿宋" w:eastAsia="仿宋" w:hAnsi="仿宋" w:hint="eastAsia"/>
          <w:sz w:val="32"/>
          <w:szCs w:val="32"/>
        </w:rPr>
        <w:t>学术</w:t>
      </w:r>
      <w:r w:rsidRPr="00AA3622">
        <w:rPr>
          <w:rFonts w:ascii="仿宋" w:eastAsia="仿宋" w:hAnsi="仿宋" w:hint="eastAsia"/>
          <w:sz w:val="32"/>
          <w:szCs w:val="32"/>
        </w:rPr>
        <w:t>道德</w:t>
      </w:r>
      <w:r w:rsidR="00C72914" w:rsidRPr="00AA3622">
        <w:rPr>
          <w:rFonts w:ascii="仿宋" w:eastAsia="仿宋" w:hAnsi="仿宋" w:hint="eastAsia"/>
          <w:sz w:val="32"/>
          <w:szCs w:val="32"/>
        </w:rPr>
        <w:t>、学风</w:t>
      </w:r>
      <w:r w:rsidRPr="00AA3622">
        <w:rPr>
          <w:rFonts w:ascii="仿宋" w:eastAsia="仿宋" w:hAnsi="仿宋" w:hint="eastAsia"/>
          <w:sz w:val="32"/>
          <w:szCs w:val="32"/>
        </w:rPr>
        <w:t>等；本学科（专业）以外的学习、科研、社会实践（学生工作、社团活动、志愿服务等）或实际工作表现等方面的情况；事业心、责任感、纪律性</w:t>
      </w:r>
      <w:r w:rsidR="00C72914" w:rsidRPr="00AA3622">
        <w:rPr>
          <w:rFonts w:ascii="仿宋" w:eastAsia="仿宋" w:hAnsi="仿宋" w:hint="eastAsia"/>
          <w:sz w:val="32"/>
          <w:szCs w:val="32"/>
        </w:rPr>
        <w:t>（遵纪守法）、协作性和心理健康情况；人文素养；举止、表达和礼仪</w:t>
      </w:r>
      <w:r w:rsidR="00781AE3" w:rsidRPr="00AA3622">
        <w:rPr>
          <w:rFonts w:ascii="仿宋" w:eastAsia="仿宋" w:hAnsi="仿宋" w:hint="eastAsia"/>
          <w:sz w:val="32"/>
          <w:szCs w:val="32"/>
        </w:rPr>
        <w:t>；</w:t>
      </w:r>
      <w:r w:rsidR="00C72914" w:rsidRPr="00AA3622">
        <w:rPr>
          <w:rFonts w:ascii="仿宋" w:eastAsia="仿宋" w:hAnsi="仿宋" w:hint="eastAsia"/>
          <w:sz w:val="32"/>
          <w:szCs w:val="32"/>
        </w:rPr>
        <w:t>阳光的心态</w:t>
      </w:r>
      <w:r w:rsidR="00626C2C" w:rsidRPr="00AA3622">
        <w:rPr>
          <w:rFonts w:ascii="仿宋" w:eastAsia="仿宋" w:hAnsi="仿宋" w:hint="eastAsia"/>
          <w:sz w:val="32"/>
          <w:szCs w:val="32"/>
        </w:rPr>
        <w:t>、</w:t>
      </w:r>
      <w:r w:rsidR="00781AE3" w:rsidRPr="00AA3622">
        <w:rPr>
          <w:rFonts w:ascii="仿宋" w:eastAsia="仿宋" w:hAnsi="仿宋" w:hint="eastAsia"/>
          <w:sz w:val="32"/>
          <w:szCs w:val="32"/>
        </w:rPr>
        <w:t>良好的交流能力</w:t>
      </w:r>
      <w:r w:rsidR="00C72914" w:rsidRPr="00AA3622">
        <w:rPr>
          <w:rFonts w:ascii="仿宋" w:eastAsia="仿宋" w:hAnsi="仿宋" w:hint="eastAsia"/>
          <w:sz w:val="32"/>
          <w:szCs w:val="32"/>
        </w:rPr>
        <w:t>等</w:t>
      </w:r>
      <w:r w:rsidR="009E2E98" w:rsidRPr="00AA3622">
        <w:rPr>
          <w:rFonts w:ascii="仿宋" w:eastAsia="仿宋" w:hAnsi="仿宋" w:hint="eastAsia"/>
          <w:sz w:val="32"/>
          <w:szCs w:val="32"/>
        </w:rPr>
        <w:t>，</w:t>
      </w:r>
      <w:r w:rsidRPr="00AA3622">
        <w:rPr>
          <w:rFonts w:ascii="仿宋" w:eastAsia="仿宋" w:hAnsi="仿宋" w:hint="eastAsia"/>
          <w:sz w:val="32"/>
          <w:szCs w:val="32"/>
        </w:rPr>
        <w:t>鼓励各招生单位对考生进行必要的心理测试。</w:t>
      </w:r>
    </w:p>
    <w:p w:rsidR="00830661" w:rsidRPr="00AA3622" w:rsidRDefault="00284591"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考生诚信度。将诚信考核作为专项环节纳入复试工作，强化对考生诚信的要求。对上一年作弊考生，要严格按照规定不予复试和录取。</w:t>
      </w:r>
      <w:r w:rsidR="00830661" w:rsidRPr="00AA3622">
        <w:rPr>
          <w:rFonts w:ascii="仿宋" w:eastAsia="仿宋" w:hAnsi="仿宋" w:hint="eastAsia"/>
          <w:sz w:val="32"/>
          <w:szCs w:val="32"/>
        </w:rPr>
        <w:t>对弄虚作假及考试违规、作弊的考生，一律按照《国家教育考试违规处理办法》和《普通高等学校学生管理规定》等严肃处理。</w:t>
      </w:r>
    </w:p>
    <w:p w:rsidR="008B00EE" w:rsidRPr="00AA3622" w:rsidRDefault="00E81EAC" w:rsidP="00D2069C">
      <w:pPr>
        <w:spacing w:line="540" w:lineRule="exact"/>
        <w:ind w:firstLineChars="200" w:firstLine="640"/>
        <w:rPr>
          <w:rFonts w:ascii="仿宋" w:eastAsia="仿宋" w:hAnsi="仿宋"/>
          <w:sz w:val="32"/>
          <w:szCs w:val="32"/>
        </w:rPr>
      </w:pPr>
      <w:r>
        <w:rPr>
          <w:rFonts w:ascii="仿宋" w:eastAsia="仿宋" w:hAnsi="仿宋" w:hint="eastAsia"/>
          <w:sz w:val="32"/>
          <w:szCs w:val="32"/>
        </w:rPr>
        <w:t>学院要求</w:t>
      </w:r>
      <w:r w:rsidR="00E233C0" w:rsidRPr="00AA3622">
        <w:rPr>
          <w:rFonts w:ascii="仿宋" w:eastAsia="仿宋" w:hAnsi="仿宋" w:hint="eastAsia"/>
          <w:sz w:val="32"/>
          <w:szCs w:val="32"/>
        </w:rPr>
        <w:t>各复试小组提前准备好反映以上指标的具体素材，避免面试时的随意性，题目可以事先准备好，由考生自行抽取，当场回答。复试小组成员</w:t>
      </w:r>
      <w:r w:rsidR="00AD1120" w:rsidRPr="00AA3622">
        <w:rPr>
          <w:rFonts w:ascii="仿宋" w:eastAsia="仿宋" w:hAnsi="仿宋" w:hint="eastAsia"/>
          <w:sz w:val="32"/>
          <w:szCs w:val="32"/>
        </w:rPr>
        <w:t>应对</w:t>
      </w:r>
      <w:r w:rsidR="00E233C0" w:rsidRPr="00AA3622">
        <w:rPr>
          <w:rFonts w:ascii="仿宋" w:eastAsia="仿宋" w:hAnsi="仿宋" w:hint="eastAsia"/>
          <w:sz w:val="32"/>
          <w:szCs w:val="32"/>
        </w:rPr>
        <w:t>每位考生</w:t>
      </w:r>
      <w:r w:rsidR="00AD1120" w:rsidRPr="00AA3622">
        <w:rPr>
          <w:rFonts w:ascii="仿宋" w:eastAsia="仿宋" w:hAnsi="仿宋" w:hint="eastAsia"/>
          <w:sz w:val="32"/>
          <w:szCs w:val="32"/>
        </w:rPr>
        <w:t>进行现场提问</w:t>
      </w:r>
      <w:r w:rsidR="00EE2DB3" w:rsidRPr="00AA3622">
        <w:rPr>
          <w:rFonts w:ascii="仿宋" w:eastAsia="仿宋" w:hAnsi="仿宋" w:hint="eastAsia"/>
          <w:sz w:val="32"/>
          <w:szCs w:val="32"/>
        </w:rPr>
        <w:t>，</w:t>
      </w:r>
      <w:r w:rsidR="00E233C0" w:rsidRPr="00AA3622">
        <w:rPr>
          <w:rFonts w:ascii="仿宋" w:eastAsia="仿宋" w:hAnsi="仿宋" w:hint="eastAsia"/>
          <w:sz w:val="32"/>
          <w:szCs w:val="32"/>
        </w:rPr>
        <w:t>每位复试小组成员独立评分，平均分即为考生的综合面试成绩。同时应考核考生的思想品德表现，思想品德考核不合格者，不录取。</w:t>
      </w:r>
    </w:p>
    <w:p w:rsidR="008B00EE" w:rsidRPr="00AA3622" w:rsidRDefault="00E233C0"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面试开始前应检查考生的复试通知书、身份证等相关材料是否一致，是否进行过资格审查，未经资格审查者不得参加复试，杜绝冒名顶替。面试情况要有详细记录，现场应认真填写《苏州大学</w:t>
      </w:r>
      <w:r w:rsidR="00303D72" w:rsidRPr="00AA3622">
        <w:rPr>
          <w:rFonts w:ascii="仿宋" w:eastAsia="仿宋" w:hAnsi="仿宋" w:hint="eastAsia"/>
          <w:sz w:val="32"/>
          <w:szCs w:val="32"/>
        </w:rPr>
        <w:t>201</w:t>
      </w:r>
      <w:r w:rsidR="007D2FAE" w:rsidRPr="00AA3622">
        <w:rPr>
          <w:rFonts w:ascii="仿宋" w:eastAsia="仿宋" w:hAnsi="仿宋"/>
          <w:sz w:val="32"/>
          <w:szCs w:val="32"/>
        </w:rPr>
        <w:t>8</w:t>
      </w:r>
      <w:r w:rsidRPr="00AA3622">
        <w:rPr>
          <w:rFonts w:ascii="仿宋" w:eastAsia="仿宋" w:hAnsi="仿宋" w:hint="eastAsia"/>
          <w:sz w:val="32"/>
          <w:szCs w:val="32"/>
        </w:rPr>
        <w:t>年硕士研究生复试情况记录表》以备查。部分理工科专业可增加实验考核，主要测试实验和操作技能或解决实际问题的能力。</w:t>
      </w:r>
    </w:p>
    <w:p w:rsidR="001B3996" w:rsidRPr="00AA3622" w:rsidRDefault="00E233C0"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复试成绩（</w:t>
      </w:r>
      <w:r w:rsidR="0085369A" w:rsidRPr="00AA3622">
        <w:rPr>
          <w:rFonts w:ascii="仿宋" w:eastAsia="仿宋" w:hAnsi="仿宋" w:hint="eastAsia"/>
          <w:sz w:val="32"/>
          <w:szCs w:val="32"/>
        </w:rPr>
        <w:t>4</w:t>
      </w:r>
      <w:r w:rsidR="00CA0352" w:rsidRPr="00AA3622">
        <w:rPr>
          <w:rFonts w:ascii="仿宋" w:eastAsia="仿宋" w:hAnsi="仿宋" w:hint="eastAsia"/>
          <w:sz w:val="32"/>
          <w:szCs w:val="32"/>
        </w:rPr>
        <w:t>5</w:t>
      </w:r>
      <w:r w:rsidR="0085369A" w:rsidRPr="00AA3622">
        <w:rPr>
          <w:rFonts w:ascii="仿宋" w:eastAsia="仿宋" w:hAnsi="仿宋" w:hint="eastAsia"/>
          <w:sz w:val="32"/>
          <w:szCs w:val="32"/>
        </w:rPr>
        <w:t>0</w:t>
      </w:r>
      <w:r w:rsidRPr="00AA3622">
        <w:rPr>
          <w:rFonts w:ascii="仿宋" w:eastAsia="仿宋" w:hAnsi="仿宋" w:hint="eastAsia"/>
          <w:sz w:val="32"/>
          <w:szCs w:val="32"/>
        </w:rPr>
        <w:t>分）=专业课笔试（150分）+</w:t>
      </w:r>
      <w:r w:rsidR="00934319" w:rsidRPr="00AA3622">
        <w:rPr>
          <w:rFonts w:ascii="仿宋" w:eastAsia="仿宋" w:hAnsi="仿宋" w:hint="eastAsia"/>
          <w:sz w:val="32"/>
          <w:szCs w:val="32"/>
        </w:rPr>
        <w:t>外语听力、口语、专业外语测试</w:t>
      </w:r>
      <w:r w:rsidRPr="00AA3622">
        <w:rPr>
          <w:rFonts w:ascii="仿宋" w:eastAsia="仿宋" w:hAnsi="仿宋" w:hint="eastAsia"/>
          <w:sz w:val="32"/>
          <w:szCs w:val="32"/>
        </w:rPr>
        <w:t>（</w:t>
      </w:r>
      <w:r w:rsidR="00EF3E93" w:rsidRPr="00AA3622">
        <w:rPr>
          <w:rFonts w:ascii="仿宋" w:eastAsia="仿宋" w:hAnsi="仿宋" w:hint="eastAsia"/>
          <w:sz w:val="32"/>
          <w:szCs w:val="32"/>
        </w:rPr>
        <w:t>100</w:t>
      </w:r>
      <w:r w:rsidRPr="00AA3622">
        <w:rPr>
          <w:rFonts w:ascii="仿宋" w:eastAsia="仿宋" w:hAnsi="仿宋" w:hint="eastAsia"/>
          <w:sz w:val="32"/>
          <w:szCs w:val="32"/>
        </w:rPr>
        <w:t>分）+综合</w:t>
      </w:r>
      <w:r w:rsidR="001E1084" w:rsidRPr="00AA3622">
        <w:rPr>
          <w:rFonts w:ascii="仿宋" w:eastAsia="仿宋" w:hAnsi="仿宋" w:hint="eastAsia"/>
          <w:sz w:val="32"/>
          <w:szCs w:val="32"/>
        </w:rPr>
        <w:t>素质</w:t>
      </w:r>
      <w:r w:rsidRPr="00AA3622">
        <w:rPr>
          <w:rFonts w:ascii="仿宋" w:eastAsia="仿宋" w:hAnsi="仿宋" w:hint="eastAsia"/>
          <w:sz w:val="32"/>
          <w:szCs w:val="32"/>
        </w:rPr>
        <w:t>面试（</w:t>
      </w:r>
      <w:r w:rsidR="0085369A" w:rsidRPr="00AA3622">
        <w:rPr>
          <w:rFonts w:ascii="仿宋" w:eastAsia="仿宋" w:hAnsi="仿宋" w:hint="eastAsia"/>
          <w:sz w:val="32"/>
          <w:szCs w:val="32"/>
        </w:rPr>
        <w:t>2</w:t>
      </w:r>
      <w:r w:rsidR="00EF3E93" w:rsidRPr="00AA3622">
        <w:rPr>
          <w:rFonts w:ascii="仿宋" w:eastAsia="仿宋" w:hAnsi="仿宋" w:hint="eastAsia"/>
          <w:sz w:val="32"/>
          <w:szCs w:val="32"/>
        </w:rPr>
        <w:t>0</w:t>
      </w:r>
      <w:r w:rsidR="0085369A" w:rsidRPr="00AA3622">
        <w:rPr>
          <w:rFonts w:ascii="仿宋" w:eastAsia="仿宋" w:hAnsi="仿宋" w:hint="eastAsia"/>
          <w:sz w:val="32"/>
          <w:szCs w:val="32"/>
        </w:rPr>
        <w:t>0</w:t>
      </w:r>
      <w:r w:rsidRPr="00AA3622">
        <w:rPr>
          <w:rFonts w:ascii="仿宋" w:eastAsia="仿宋" w:hAnsi="仿宋" w:hint="eastAsia"/>
          <w:sz w:val="32"/>
          <w:szCs w:val="32"/>
        </w:rPr>
        <w:t>分）（MBA</w:t>
      </w:r>
      <w:r w:rsidR="00E81EAC">
        <w:rPr>
          <w:rFonts w:ascii="仿宋" w:eastAsia="仿宋" w:hAnsi="仿宋" w:hint="eastAsia"/>
          <w:sz w:val="32"/>
          <w:szCs w:val="32"/>
        </w:rPr>
        <w:t>、</w:t>
      </w:r>
      <w:r w:rsidR="00284591" w:rsidRPr="00AA3622">
        <w:rPr>
          <w:rFonts w:ascii="仿宋" w:eastAsia="仿宋" w:hAnsi="仿宋" w:hint="eastAsia"/>
          <w:sz w:val="32"/>
          <w:szCs w:val="32"/>
        </w:rPr>
        <w:t>会计硕士</w:t>
      </w:r>
      <w:r w:rsidRPr="00AA3622">
        <w:rPr>
          <w:rFonts w:ascii="仿宋" w:eastAsia="仿宋" w:hAnsi="仿宋" w:hint="eastAsia"/>
          <w:sz w:val="32"/>
          <w:szCs w:val="32"/>
        </w:rPr>
        <w:t>考生除外）</w:t>
      </w:r>
      <w:r w:rsidR="001B3996" w:rsidRPr="00AA3622">
        <w:rPr>
          <w:rFonts w:ascii="仿宋" w:eastAsia="仿宋" w:hAnsi="仿宋" w:hint="eastAsia"/>
          <w:sz w:val="32"/>
          <w:szCs w:val="32"/>
        </w:rPr>
        <w:t>。</w:t>
      </w:r>
    </w:p>
    <w:p w:rsidR="00841D28" w:rsidRPr="00AA3622" w:rsidRDefault="00704600"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MBA</w:t>
      </w:r>
      <w:r w:rsidR="007F70D4" w:rsidRPr="00AA3622">
        <w:rPr>
          <w:rFonts w:ascii="仿宋" w:eastAsia="仿宋" w:hAnsi="仿宋" w:hint="eastAsia"/>
          <w:sz w:val="32"/>
          <w:szCs w:val="32"/>
        </w:rPr>
        <w:t>复试成绩（</w:t>
      </w:r>
      <w:r w:rsidR="00D24BDD" w:rsidRPr="00AA3622">
        <w:rPr>
          <w:rFonts w:ascii="仿宋" w:eastAsia="仿宋" w:hAnsi="仿宋" w:hint="eastAsia"/>
          <w:sz w:val="32"/>
          <w:szCs w:val="32"/>
        </w:rPr>
        <w:t>300</w:t>
      </w:r>
      <w:r w:rsidR="007F70D4" w:rsidRPr="00AA3622">
        <w:rPr>
          <w:rFonts w:ascii="仿宋" w:eastAsia="仿宋" w:hAnsi="仿宋" w:hint="eastAsia"/>
          <w:sz w:val="32"/>
          <w:szCs w:val="32"/>
        </w:rPr>
        <w:t>分）=政治理论笔试（100分）+</w:t>
      </w:r>
      <w:r w:rsidR="00F93680" w:rsidRPr="00AA3622">
        <w:rPr>
          <w:rFonts w:ascii="仿宋" w:eastAsia="仿宋" w:hAnsi="仿宋" w:hint="eastAsia"/>
          <w:sz w:val="32"/>
          <w:szCs w:val="32"/>
        </w:rPr>
        <w:t>外语听力、口语、专业外语测试</w:t>
      </w:r>
      <w:r w:rsidR="007F70D4" w:rsidRPr="00AA3622">
        <w:rPr>
          <w:rFonts w:ascii="仿宋" w:eastAsia="仿宋" w:hAnsi="仿宋" w:hint="eastAsia"/>
          <w:sz w:val="32"/>
          <w:szCs w:val="32"/>
        </w:rPr>
        <w:t>（</w:t>
      </w:r>
      <w:r w:rsidR="00EF3E93" w:rsidRPr="00AA3622">
        <w:rPr>
          <w:rFonts w:ascii="仿宋" w:eastAsia="仿宋" w:hAnsi="仿宋" w:hint="eastAsia"/>
          <w:sz w:val="32"/>
          <w:szCs w:val="32"/>
        </w:rPr>
        <w:t>100</w:t>
      </w:r>
      <w:r w:rsidR="007F70D4" w:rsidRPr="00AA3622">
        <w:rPr>
          <w:rFonts w:ascii="仿宋" w:eastAsia="仿宋" w:hAnsi="仿宋" w:hint="eastAsia"/>
          <w:sz w:val="32"/>
          <w:szCs w:val="32"/>
        </w:rPr>
        <w:t>分）+综合</w:t>
      </w:r>
      <w:r w:rsidR="001E1084" w:rsidRPr="00AA3622">
        <w:rPr>
          <w:rFonts w:ascii="仿宋" w:eastAsia="仿宋" w:hAnsi="仿宋" w:hint="eastAsia"/>
          <w:sz w:val="32"/>
          <w:szCs w:val="32"/>
        </w:rPr>
        <w:t>素质</w:t>
      </w:r>
      <w:r w:rsidR="007F70D4" w:rsidRPr="00AA3622">
        <w:rPr>
          <w:rFonts w:ascii="仿宋" w:eastAsia="仿宋" w:hAnsi="仿宋" w:hint="eastAsia"/>
          <w:sz w:val="32"/>
          <w:szCs w:val="32"/>
        </w:rPr>
        <w:t>面试（1</w:t>
      </w:r>
      <w:r w:rsidR="00EF3E93" w:rsidRPr="00AA3622">
        <w:rPr>
          <w:rFonts w:ascii="仿宋" w:eastAsia="仿宋" w:hAnsi="仿宋" w:hint="eastAsia"/>
          <w:sz w:val="32"/>
          <w:szCs w:val="32"/>
        </w:rPr>
        <w:t>0</w:t>
      </w:r>
      <w:r w:rsidR="007F70D4" w:rsidRPr="00AA3622">
        <w:rPr>
          <w:rFonts w:ascii="仿宋" w:eastAsia="仿宋" w:hAnsi="仿宋" w:hint="eastAsia"/>
          <w:sz w:val="32"/>
          <w:szCs w:val="32"/>
        </w:rPr>
        <w:t>0分）</w:t>
      </w:r>
      <w:r w:rsidR="001B3996" w:rsidRPr="00AA3622">
        <w:rPr>
          <w:rFonts w:ascii="仿宋" w:eastAsia="仿宋" w:hAnsi="仿宋" w:hint="eastAsia"/>
          <w:sz w:val="32"/>
          <w:szCs w:val="32"/>
        </w:rPr>
        <w:t>。</w:t>
      </w:r>
    </w:p>
    <w:p w:rsidR="001B3996" w:rsidRPr="00AA3622" w:rsidRDefault="00284591"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会计硕士复试成绩（3</w:t>
      </w:r>
      <w:r w:rsidR="00DF1AED" w:rsidRPr="00AA3622">
        <w:rPr>
          <w:rFonts w:ascii="仿宋" w:eastAsia="仿宋" w:hAnsi="仿宋" w:hint="eastAsia"/>
          <w:sz w:val="32"/>
          <w:szCs w:val="32"/>
        </w:rPr>
        <w:t>5</w:t>
      </w:r>
      <w:r w:rsidRPr="00AA3622">
        <w:rPr>
          <w:rFonts w:ascii="仿宋" w:eastAsia="仿宋" w:hAnsi="仿宋" w:hint="eastAsia"/>
          <w:sz w:val="32"/>
          <w:szCs w:val="32"/>
        </w:rPr>
        <w:t>0分）=政治理论笔试（50分）+</w:t>
      </w:r>
      <w:r w:rsidR="00D70FF1" w:rsidRPr="00AA3622">
        <w:rPr>
          <w:rFonts w:ascii="仿宋" w:eastAsia="仿宋" w:hAnsi="仿宋" w:hint="eastAsia"/>
          <w:sz w:val="32"/>
          <w:szCs w:val="32"/>
        </w:rPr>
        <w:t>会计综合</w:t>
      </w:r>
      <w:r w:rsidR="00D70FF1" w:rsidRPr="00AA3622">
        <w:rPr>
          <w:rFonts w:ascii="仿宋" w:eastAsia="仿宋" w:hAnsi="仿宋" w:hint="eastAsia"/>
          <w:sz w:val="32"/>
          <w:szCs w:val="32"/>
        </w:rPr>
        <w:lastRenderedPageBreak/>
        <w:t>（</w:t>
      </w:r>
      <w:r w:rsidR="001448D3" w:rsidRPr="00AA3622">
        <w:rPr>
          <w:rFonts w:ascii="仿宋" w:eastAsia="仿宋" w:hAnsi="仿宋" w:hint="eastAsia"/>
          <w:sz w:val="32"/>
          <w:szCs w:val="32"/>
        </w:rPr>
        <w:t>100分</w:t>
      </w:r>
      <w:r w:rsidR="00D70FF1" w:rsidRPr="00AA3622">
        <w:rPr>
          <w:rFonts w:ascii="仿宋" w:eastAsia="仿宋" w:hAnsi="仿宋" w:hint="eastAsia"/>
          <w:sz w:val="32"/>
          <w:szCs w:val="32"/>
        </w:rPr>
        <w:t>）</w:t>
      </w:r>
      <w:r w:rsidR="001C3E2A" w:rsidRPr="00AA3622">
        <w:rPr>
          <w:rFonts w:ascii="仿宋" w:eastAsia="仿宋" w:hAnsi="仿宋" w:hint="eastAsia"/>
          <w:sz w:val="32"/>
          <w:szCs w:val="32"/>
        </w:rPr>
        <w:t>+</w:t>
      </w:r>
      <w:r w:rsidR="00F93680" w:rsidRPr="00AA3622">
        <w:rPr>
          <w:rFonts w:ascii="仿宋" w:eastAsia="仿宋" w:hAnsi="仿宋" w:hint="eastAsia"/>
          <w:sz w:val="32"/>
          <w:szCs w:val="32"/>
        </w:rPr>
        <w:t>外语听力、口语、专业外语测试</w:t>
      </w:r>
      <w:r w:rsidRPr="00AA3622">
        <w:rPr>
          <w:rFonts w:ascii="仿宋" w:eastAsia="仿宋" w:hAnsi="仿宋" w:hint="eastAsia"/>
          <w:sz w:val="32"/>
          <w:szCs w:val="32"/>
        </w:rPr>
        <w:t>（</w:t>
      </w:r>
      <w:r w:rsidR="00EF3E93" w:rsidRPr="00AA3622">
        <w:rPr>
          <w:rFonts w:ascii="仿宋" w:eastAsia="仿宋" w:hAnsi="仿宋" w:hint="eastAsia"/>
          <w:sz w:val="32"/>
          <w:szCs w:val="32"/>
        </w:rPr>
        <w:t>100</w:t>
      </w:r>
      <w:r w:rsidRPr="00AA3622">
        <w:rPr>
          <w:rFonts w:ascii="仿宋" w:eastAsia="仿宋" w:hAnsi="仿宋" w:hint="eastAsia"/>
          <w:sz w:val="32"/>
          <w:szCs w:val="32"/>
        </w:rPr>
        <w:t>分）+综合</w:t>
      </w:r>
      <w:r w:rsidR="001E1084" w:rsidRPr="00AA3622">
        <w:rPr>
          <w:rFonts w:ascii="仿宋" w:eastAsia="仿宋" w:hAnsi="仿宋" w:hint="eastAsia"/>
          <w:sz w:val="32"/>
          <w:szCs w:val="32"/>
        </w:rPr>
        <w:t>素质</w:t>
      </w:r>
      <w:r w:rsidRPr="00AA3622">
        <w:rPr>
          <w:rFonts w:ascii="仿宋" w:eastAsia="仿宋" w:hAnsi="仿宋" w:hint="eastAsia"/>
          <w:sz w:val="32"/>
          <w:szCs w:val="32"/>
        </w:rPr>
        <w:t>面试（</w:t>
      </w:r>
      <w:r w:rsidR="00EF3E93" w:rsidRPr="00AA3622">
        <w:rPr>
          <w:rFonts w:ascii="仿宋" w:eastAsia="仿宋" w:hAnsi="仿宋" w:hint="eastAsia"/>
          <w:sz w:val="32"/>
          <w:szCs w:val="32"/>
        </w:rPr>
        <w:t>100</w:t>
      </w:r>
      <w:r w:rsidRPr="00AA3622">
        <w:rPr>
          <w:rFonts w:ascii="仿宋" w:eastAsia="仿宋" w:hAnsi="仿宋" w:hint="eastAsia"/>
          <w:sz w:val="32"/>
          <w:szCs w:val="32"/>
        </w:rPr>
        <w:t>分）</w:t>
      </w:r>
      <w:r w:rsidR="001B3996" w:rsidRPr="00AA3622">
        <w:rPr>
          <w:rFonts w:ascii="仿宋" w:eastAsia="仿宋" w:hAnsi="仿宋" w:hint="eastAsia"/>
          <w:sz w:val="32"/>
          <w:szCs w:val="32"/>
        </w:rPr>
        <w:t>。</w:t>
      </w:r>
    </w:p>
    <w:p w:rsidR="00841D28" w:rsidRPr="00AA3622" w:rsidRDefault="007B61E3" w:rsidP="00D2069C">
      <w:pPr>
        <w:spacing w:line="540" w:lineRule="exact"/>
        <w:ind w:firstLineChars="200" w:firstLine="640"/>
        <w:rPr>
          <w:rFonts w:ascii="仿宋" w:eastAsia="仿宋" w:hAnsi="仿宋"/>
          <w:sz w:val="32"/>
          <w:szCs w:val="32"/>
        </w:rPr>
      </w:pPr>
      <w:r>
        <w:rPr>
          <w:rFonts w:ascii="仿宋" w:eastAsia="仿宋" w:hAnsi="仿宋" w:hint="eastAsia"/>
          <w:sz w:val="32"/>
          <w:szCs w:val="32"/>
        </w:rPr>
        <w:t>东吴商学院</w:t>
      </w:r>
      <w:r w:rsidR="00841D28" w:rsidRPr="00AA3622">
        <w:rPr>
          <w:rFonts w:ascii="仿宋" w:eastAsia="仿宋" w:hAnsi="仿宋" w:hint="eastAsia"/>
          <w:sz w:val="32"/>
          <w:szCs w:val="32"/>
        </w:rPr>
        <w:t>在确定针对专业学位考生复试的具体要求时，应侧重对专业知识的应用和专业能力倾向的考查，加强对考生实践经验和科研动手能力等方面的考查；同时还应注重对考生兴趣、爱好、特长、工作意向、科研成果、职业规划等方面的考查。</w:t>
      </w:r>
    </w:p>
    <w:p w:rsidR="00214C03" w:rsidRPr="00D2069C" w:rsidRDefault="00C15D63" w:rsidP="00D2069C">
      <w:pPr>
        <w:spacing w:line="540" w:lineRule="exact"/>
        <w:ind w:firstLineChars="200" w:firstLine="643"/>
        <w:rPr>
          <w:rFonts w:ascii="仿宋" w:eastAsia="仿宋" w:hAnsi="仿宋"/>
          <w:b/>
          <w:sz w:val="32"/>
          <w:szCs w:val="32"/>
        </w:rPr>
      </w:pPr>
      <w:r w:rsidRPr="00D2069C">
        <w:rPr>
          <w:rFonts w:ascii="仿宋" w:eastAsia="仿宋" w:hAnsi="仿宋" w:hint="eastAsia"/>
          <w:b/>
          <w:sz w:val="32"/>
          <w:szCs w:val="32"/>
        </w:rPr>
        <w:t>五</w:t>
      </w:r>
      <w:r w:rsidR="00C05BBF" w:rsidRPr="00D2069C">
        <w:rPr>
          <w:rFonts w:ascii="仿宋" w:eastAsia="仿宋" w:hAnsi="仿宋" w:hint="eastAsia"/>
          <w:b/>
          <w:sz w:val="32"/>
          <w:szCs w:val="32"/>
        </w:rPr>
        <w:t>、</w:t>
      </w:r>
      <w:r w:rsidR="003032CA" w:rsidRPr="00D2069C">
        <w:rPr>
          <w:rFonts w:ascii="仿宋" w:eastAsia="仿宋" w:hAnsi="仿宋" w:hint="eastAsia"/>
          <w:b/>
          <w:sz w:val="32"/>
          <w:szCs w:val="32"/>
        </w:rPr>
        <w:t>有关</w:t>
      </w:r>
      <w:r w:rsidR="00487E2D" w:rsidRPr="00D2069C">
        <w:rPr>
          <w:rFonts w:ascii="仿宋" w:eastAsia="仿宋" w:hAnsi="仿宋" w:hint="eastAsia"/>
          <w:b/>
          <w:sz w:val="32"/>
          <w:szCs w:val="32"/>
        </w:rPr>
        <w:t>规定</w:t>
      </w:r>
    </w:p>
    <w:p w:rsidR="00214C03" w:rsidRPr="00AA3622" w:rsidRDefault="00E233C0"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1</w:t>
      </w:r>
      <w:r w:rsidR="00214C03" w:rsidRPr="00AA3622">
        <w:rPr>
          <w:rFonts w:ascii="仿宋" w:eastAsia="仿宋" w:hAnsi="仿宋" w:hint="eastAsia"/>
          <w:sz w:val="32"/>
          <w:szCs w:val="32"/>
        </w:rPr>
        <w:t>.</w:t>
      </w:r>
      <w:r w:rsidR="007B61E3">
        <w:rPr>
          <w:rFonts w:ascii="仿宋" w:eastAsia="仿宋" w:hAnsi="仿宋" w:hint="eastAsia"/>
          <w:sz w:val="32"/>
          <w:szCs w:val="32"/>
        </w:rPr>
        <w:t>学院根据学校的要求，</w:t>
      </w:r>
      <w:r w:rsidR="00355740" w:rsidRPr="00AA3622">
        <w:rPr>
          <w:rFonts w:ascii="仿宋" w:eastAsia="仿宋" w:hAnsi="仿宋" w:hint="eastAsia"/>
          <w:sz w:val="32"/>
          <w:szCs w:val="32"/>
        </w:rPr>
        <w:t>本着有利于学</w:t>
      </w:r>
      <w:r w:rsidR="00B94AD1" w:rsidRPr="00AA3622">
        <w:rPr>
          <w:rFonts w:ascii="仿宋" w:eastAsia="仿宋" w:hAnsi="仿宋" w:hint="eastAsia"/>
          <w:sz w:val="32"/>
          <w:szCs w:val="32"/>
        </w:rPr>
        <w:t>科发展需要</w:t>
      </w:r>
      <w:r w:rsidR="000651B1" w:rsidRPr="00AA3622">
        <w:rPr>
          <w:rFonts w:ascii="仿宋" w:eastAsia="仿宋" w:hAnsi="仿宋" w:hint="eastAsia"/>
          <w:sz w:val="32"/>
          <w:szCs w:val="32"/>
        </w:rPr>
        <w:t>和</w:t>
      </w:r>
      <w:r w:rsidR="00B94AD1" w:rsidRPr="00AA3622">
        <w:rPr>
          <w:rFonts w:ascii="仿宋" w:eastAsia="仿宋" w:hAnsi="仿宋" w:hint="eastAsia"/>
          <w:sz w:val="32"/>
          <w:szCs w:val="32"/>
        </w:rPr>
        <w:t>社会发展需求的原则，向重点学科、优势学科</w:t>
      </w:r>
      <w:r w:rsidR="00355740" w:rsidRPr="00AA3622">
        <w:rPr>
          <w:rFonts w:ascii="仿宋" w:eastAsia="仿宋" w:hAnsi="仿宋" w:hint="eastAsia"/>
          <w:sz w:val="32"/>
          <w:szCs w:val="32"/>
        </w:rPr>
        <w:t>、</w:t>
      </w:r>
      <w:r w:rsidR="00E05E39" w:rsidRPr="00AA3622">
        <w:rPr>
          <w:rFonts w:ascii="仿宋" w:eastAsia="仿宋" w:hAnsi="仿宋" w:hint="eastAsia"/>
          <w:sz w:val="32"/>
          <w:szCs w:val="32"/>
        </w:rPr>
        <w:t>重大重点</w:t>
      </w:r>
      <w:r w:rsidR="00E05E39" w:rsidRPr="00AA3622">
        <w:rPr>
          <w:rFonts w:ascii="仿宋" w:eastAsia="仿宋" w:hAnsi="仿宋"/>
          <w:sz w:val="32"/>
          <w:szCs w:val="32"/>
        </w:rPr>
        <w:t>项目</w:t>
      </w:r>
      <w:r w:rsidR="00E05E39" w:rsidRPr="00AA3622">
        <w:rPr>
          <w:rFonts w:ascii="仿宋" w:eastAsia="仿宋" w:hAnsi="仿宋" w:hint="eastAsia"/>
          <w:sz w:val="32"/>
          <w:szCs w:val="32"/>
        </w:rPr>
        <w:t>倾斜，</w:t>
      </w:r>
      <w:r w:rsidRPr="00AA3622">
        <w:rPr>
          <w:rFonts w:ascii="仿宋" w:eastAsia="仿宋" w:hAnsi="仿宋" w:hint="eastAsia"/>
          <w:sz w:val="32"/>
          <w:szCs w:val="32"/>
        </w:rPr>
        <w:t>充分考虑</w:t>
      </w:r>
      <w:r w:rsidR="007B61E3">
        <w:rPr>
          <w:rFonts w:ascii="仿宋" w:eastAsia="仿宋" w:hAnsi="仿宋" w:hint="eastAsia"/>
          <w:sz w:val="32"/>
          <w:szCs w:val="32"/>
        </w:rPr>
        <w:t>我院</w:t>
      </w:r>
      <w:r w:rsidR="000651B1" w:rsidRPr="00AA3622">
        <w:rPr>
          <w:rFonts w:ascii="仿宋" w:eastAsia="仿宋" w:hAnsi="仿宋" w:hint="eastAsia"/>
          <w:sz w:val="32"/>
          <w:szCs w:val="32"/>
        </w:rPr>
        <w:t>推免生</w:t>
      </w:r>
      <w:r w:rsidR="00D216A4" w:rsidRPr="00AA3622">
        <w:rPr>
          <w:rFonts w:ascii="仿宋" w:eastAsia="仿宋" w:hAnsi="仿宋" w:hint="eastAsia"/>
          <w:sz w:val="32"/>
          <w:szCs w:val="32"/>
        </w:rPr>
        <w:t>接收情况、</w:t>
      </w:r>
      <w:r w:rsidR="00182AC1" w:rsidRPr="00AA3622">
        <w:rPr>
          <w:rFonts w:ascii="仿宋" w:eastAsia="仿宋" w:hAnsi="仿宋" w:hint="eastAsia"/>
          <w:sz w:val="32"/>
          <w:szCs w:val="32"/>
        </w:rPr>
        <w:t>优秀</w:t>
      </w:r>
      <w:r w:rsidR="00D216A4" w:rsidRPr="00AA3622">
        <w:rPr>
          <w:rFonts w:ascii="仿宋" w:eastAsia="仿宋" w:hAnsi="仿宋" w:hint="eastAsia"/>
          <w:sz w:val="32"/>
          <w:szCs w:val="32"/>
        </w:rPr>
        <w:t>生源情况、</w:t>
      </w:r>
      <w:r w:rsidRPr="00AA3622">
        <w:rPr>
          <w:rFonts w:ascii="仿宋" w:eastAsia="仿宋" w:hAnsi="仿宋" w:hint="eastAsia"/>
          <w:sz w:val="32"/>
          <w:szCs w:val="32"/>
        </w:rPr>
        <w:t>就业情况</w:t>
      </w:r>
      <w:r w:rsidR="00F042D1" w:rsidRPr="00AA3622">
        <w:rPr>
          <w:rFonts w:ascii="仿宋" w:eastAsia="仿宋" w:hAnsi="仿宋" w:hint="eastAsia"/>
          <w:sz w:val="32"/>
          <w:szCs w:val="32"/>
        </w:rPr>
        <w:t>、</w:t>
      </w:r>
      <w:r w:rsidR="002F0845" w:rsidRPr="00AA3622">
        <w:rPr>
          <w:rFonts w:ascii="仿宋" w:eastAsia="仿宋" w:hAnsi="仿宋" w:hint="eastAsia"/>
          <w:sz w:val="32"/>
          <w:szCs w:val="32"/>
        </w:rPr>
        <w:t>研究生</w:t>
      </w:r>
      <w:r w:rsidR="00C12FEB" w:rsidRPr="00AA3622">
        <w:rPr>
          <w:rFonts w:ascii="仿宋" w:eastAsia="仿宋" w:hAnsi="仿宋" w:hint="eastAsia"/>
          <w:sz w:val="32"/>
          <w:szCs w:val="32"/>
        </w:rPr>
        <w:t>未报到情况</w:t>
      </w:r>
      <w:r w:rsidR="00F96E07" w:rsidRPr="00AA3622">
        <w:rPr>
          <w:rFonts w:ascii="仿宋" w:eastAsia="仿宋" w:hAnsi="仿宋" w:hint="eastAsia"/>
          <w:sz w:val="32"/>
          <w:szCs w:val="32"/>
        </w:rPr>
        <w:t>、</w:t>
      </w:r>
      <w:r w:rsidR="00CD0E82" w:rsidRPr="00AA3622">
        <w:rPr>
          <w:rFonts w:ascii="仿宋" w:eastAsia="仿宋" w:hAnsi="仿宋" w:hint="eastAsia"/>
          <w:sz w:val="32"/>
          <w:szCs w:val="32"/>
        </w:rPr>
        <w:t>论文抽检情况、</w:t>
      </w:r>
      <w:r w:rsidR="00AA404C" w:rsidRPr="00AA3622">
        <w:rPr>
          <w:rFonts w:ascii="仿宋" w:eastAsia="仿宋" w:hAnsi="仿宋" w:hint="eastAsia"/>
          <w:sz w:val="32"/>
          <w:szCs w:val="32"/>
        </w:rPr>
        <w:t>国际</w:t>
      </w:r>
      <w:r w:rsidR="00DC62A7" w:rsidRPr="00AA3622">
        <w:rPr>
          <w:rFonts w:ascii="仿宋" w:eastAsia="仿宋" w:hAnsi="仿宋" w:hint="eastAsia"/>
          <w:sz w:val="32"/>
          <w:szCs w:val="32"/>
        </w:rPr>
        <w:t>化</w:t>
      </w:r>
      <w:r w:rsidR="00504CD4" w:rsidRPr="00AA3622">
        <w:rPr>
          <w:rFonts w:ascii="仿宋" w:eastAsia="仿宋" w:hAnsi="仿宋" w:hint="eastAsia"/>
          <w:sz w:val="32"/>
          <w:szCs w:val="32"/>
        </w:rPr>
        <w:t>情况</w:t>
      </w:r>
      <w:r w:rsidR="00DC62A7" w:rsidRPr="00AA3622">
        <w:rPr>
          <w:rFonts w:ascii="仿宋" w:eastAsia="仿宋" w:hAnsi="仿宋" w:hint="eastAsia"/>
          <w:sz w:val="32"/>
          <w:szCs w:val="32"/>
        </w:rPr>
        <w:t>、</w:t>
      </w:r>
      <w:r w:rsidR="00F042D1" w:rsidRPr="00AA3622">
        <w:rPr>
          <w:rFonts w:ascii="仿宋" w:eastAsia="仿宋" w:hAnsi="仿宋" w:hint="eastAsia"/>
          <w:sz w:val="32"/>
          <w:szCs w:val="32"/>
        </w:rPr>
        <w:t>学术道德失范情况</w:t>
      </w:r>
      <w:r w:rsidR="00F96E07" w:rsidRPr="00AA3622">
        <w:rPr>
          <w:rFonts w:ascii="仿宋" w:eastAsia="仿宋" w:hAnsi="仿宋" w:hint="eastAsia"/>
          <w:sz w:val="32"/>
          <w:szCs w:val="32"/>
        </w:rPr>
        <w:t>、研究生科研贡献情况，</w:t>
      </w:r>
      <w:r w:rsidRPr="00AA3622">
        <w:rPr>
          <w:rFonts w:ascii="仿宋" w:eastAsia="仿宋" w:hAnsi="仿宋" w:hint="eastAsia"/>
          <w:sz w:val="32"/>
          <w:szCs w:val="32"/>
        </w:rPr>
        <w:t>并结合今年</w:t>
      </w:r>
      <w:r w:rsidR="001E4200" w:rsidRPr="00AA3622">
        <w:rPr>
          <w:rFonts w:ascii="仿宋" w:eastAsia="仿宋" w:hAnsi="仿宋" w:hint="eastAsia"/>
          <w:sz w:val="32"/>
          <w:szCs w:val="32"/>
        </w:rPr>
        <w:t>各</w:t>
      </w:r>
      <w:r w:rsidR="00A6342C" w:rsidRPr="00AA3622">
        <w:rPr>
          <w:rFonts w:ascii="仿宋" w:eastAsia="仿宋" w:hAnsi="仿宋" w:hint="eastAsia"/>
          <w:sz w:val="32"/>
          <w:szCs w:val="32"/>
        </w:rPr>
        <w:t>学科</w:t>
      </w:r>
      <w:r w:rsidR="00CD0E82" w:rsidRPr="00AA3622">
        <w:rPr>
          <w:rFonts w:ascii="仿宋" w:eastAsia="仿宋" w:hAnsi="仿宋" w:hint="eastAsia"/>
          <w:sz w:val="32"/>
          <w:szCs w:val="32"/>
        </w:rPr>
        <w:t>专业</w:t>
      </w:r>
      <w:r w:rsidR="001E4200" w:rsidRPr="00AA3622">
        <w:rPr>
          <w:rFonts w:ascii="仿宋" w:eastAsia="仿宋" w:hAnsi="仿宋" w:hint="eastAsia"/>
          <w:sz w:val="32"/>
          <w:szCs w:val="32"/>
        </w:rPr>
        <w:t>考生上线情况</w:t>
      </w:r>
      <w:r w:rsidRPr="00AA3622">
        <w:rPr>
          <w:rFonts w:ascii="仿宋" w:eastAsia="仿宋" w:hAnsi="仿宋" w:hint="eastAsia"/>
          <w:sz w:val="32"/>
          <w:szCs w:val="32"/>
        </w:rPr>
        <w:t>确定</w:t>
      </w:r>
      <w:r w:rsidR="00730969">
        <w:rPr>
          <w:rFonts w:ascii="仿宋" w:eastAsia="仿宋" w:hAnsi="仿宋" w:hint="eastAsia"/>
          <w:sz w:val="32"/>
          <w:szCs w:val="32"/>
        </w:rPr>
        <w:t>指标分配</w:t>
      </w:r>
      <w:r w:rsidRPr="00AA3622">
        <w:rPr>
          <w:rFonts w:ascii="仿宋" w:eastAsia="仿宋" w:hAnsi="仿宋" w:hint="eastAsia"/>
          <w:sz w:val="32"/>
          <w:szCs w:val="32"/>
        </w:rPr>
        <w:t>。</w:t>
      </w:r>
    </w:p>
    <w:p w:rsidR="00682796" w:rsidRPr="00AA3622" w:rsidRDefault="00682796"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2</w:t>
      </w:r>
      <w:r w:rsidR="00214C03" w:rsidRPr="00AA3622">
        <w:rPr>
          <w:rFonts w:ascii="仿宋" w:eastAsia="仿宋" w:hAnsi="仿宋" w:hint="eastAsia"/>
          <w:sz w:val="32"/>
          <w:szCs w:val="32"/>
        </w:rPr>
        <w:t>.</w:t>
      </w:r>
      <w:r w:rsidR="00730969">
        <w:rPr>
          <w:rFonts w:ascii="仿宋" w:eastAsia="仿宋" w:hAnsi="仿宋" w:hint="eastAsia"/>
          <w:sz w:val="32"/>
          <w:szCs w:val="32"/>
        </w:rPr>
        <w:t>复试</w:t>
      </w:r>
      <w:r w:rsidRPr="00AA3622">
        <w:rPr>
          <w:rFonts w:ascii="仿宋" w:eastAsia="仿宋" w:hAnsi="仿宋" w:hint="eastAsia"/>
          <w:sz w:val="32"/>
          <w:szCs w:val="32"/>
        </w:rPr>
        <w:t>采用差额形式，差额比例</w:t>
      </w:r>
      <w:r w:rsidR="008B3934">
        <w:rPr>
          <w:rFonts w:ascii="仿宋" w:eastAsia="仿宋" w:hAnsi="仿宋" w:hint="eastAsia"/>
          <w:sz w:val="32"/>
          <w:szCs w:val="32"/>
        </w:rPr>
        <w:t>一般</w:t>
      </w:r>
      <w:r w:rsidR="004959CC" w:rsidRPr="00AA3622">
        <w:rPr>
          <w:rFonts w:ascii="仿宋" w:eastAsia="仿宋" w:hAnsi="仿宋" w:hint="eastAsia"/>
          <w:sz w:val="32"/>
          <w:szCs w:val="32"/>
        </w:rPr>
        <w:t>不低于</w:t>
      </w:r>
      <w:r w:rsidRPr="00AA3622">
        <w:rPr>
          <w:rFonts w:ascii="仿宋" w:eastAsia="仿宋" w:hAnsi="仿宋" w:hint="eastAsia"/>
          <w:sz w:val="32"/>
          <w:szCs w:val="32"/>
        </w:rPr>
        <w:t>120%。</w:t>
      </w:r>
    </w:p>
    <w:p w:rsidR="00E233C0" w:rsidRPr="00AA3622" w:rsidRDefault="005A41D1" w:rsidP="00D2069C">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sidR="00A57FC4" w:rsidRPr="00AA3622">
        <w:rPr>
          <w:rFonts w:ascii="仿宋" w:eastAsia="仿宋" w:hAnsi="仿宋" w:hint="eastAsia"/>
          <w:sz w:val="32"/>
          <w:szCs w:val="32"/>
        </w:rPr>
        <w:t>.</w:t>
      </w:r>
      <w:r w:rsidR="00E233C0" w:rsidRPr="00AA3622">
        <w:rPr>
          <w:rFonts w:ascii="仿宋" w:eastAsia="仿宋" w:hAnsi="仿宋" w:hint="eastAsia"/>
          <w:sz w:val="32"/>
          <w:szCs w:val="32"/>
        </w:rPr>
        <w:t>下达给各招生单位</w:t>
      </w:r>
      <w:r w:rsidR="00925537" w:rsidRPr="00AA3622">
        <w:rPr>
          <w:rFonts w:ascii="仿宋" w:eastAsia="仿宋" w:hAnsi="仿宋" w:hint="eastAsia"/>
          <w:sz w:val="32"/>
          <w:szCs w:val="32"/>
        </w:rPr>
        <w:t>招生规模中包含统考生、单考生、推免生</w:t>
      </w:r>
      <w:r w:rsidR="00591C19" w:rsidRPr="00AA3622">
        <w:rPr>
          <w:rFonts w:ascii="仿宋" w:eastAsia="仿宋" w:hAnsi="仿宋" w:hint="eastAsia"/>
          <w:sz w:val="32"/>
          <w:szCs w:val="32"/>
        </w:rPr>
        <w:t>（含农村教育硕士）</w:t>
      </w:r>
      <w:r w:rsidR="00925537" w:rsidRPr="00AA3622">
        <w:rPr>
          <w:rFonts w:ascii="仿宋" w:eastAsia="仿宋" w:hAnsi="仿宋" w:hint="eastAsia"/>
          <w:sz w:val="32"/>
          <w:szCs w:val="32"/>
        </w:rPr>
        <w:t>三类。单考生</w:t>
      </w:r>
      <w:r w:rsidR="00DC62A7" w:rsidRPr="00AA3622">
        <w:rPr>
          <w:rFonts w:ascii="仿宋" w:eastAsia="仿宋" w:hAnsi="仿宋" w:hint="eastAsia"/>
          <w:sz w:val="32"/>
          <w:szCs w:val="32"/>
        </w:rPr>
        <w:t>实行</w:t>
      </w:r>
      <w:r w:rsidR="00925537" w:rsidRPr="00AA3622">
        <w:rPr>
          <w:rFonts w:ascii="仿宋" w:eastAsia="仿宋" w:hAnsi="仿宋" w:hint="eastAsia"/>
          <w:sz w:val="32"/>
          <w:szCs w:val="32"/>
        </w:rPr>
        <w:t>等额复试。学术型招生计划可调整到专业学位使用，但专业学位招生计划不得调整到学术型专业使用</w:t>
      </w:r>
      <w:r w:rsidR="00B71198" w:rsidRPr="00AA3622">
        <w:rPr>
          <w:rFonts w:ascii="仿宋" w:eastAsia="仿宋" w:hAnsi="仿宋" w:hint="eastAsia"/>
          <w:sz w:val="32"/>
          <w:szCs w:val="32"/>
        </w:rPr>
        <w:t>。</w:t>
      </w:r>
    </w:p>
    <w:p w:rsidR="001638BE" w:rsidRPr="00AA3622" w:rsidRDefault="005A41D1" w:rsidP="00D2069C">
      <w:pPr>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00A57FC4" w:rsidRPr="00AA3622">
        <w:rPr>
          <w:rFonts w:ascii="仿宋" w:eastAsia="仿宋" w:hAnsi="仿宋" w:hint="eastAsia"/>
          <w:sz w:val="32"/>
          <w:szCs w:val="32"/>
        </w:rPr>
        <w:t>.</w:t>
      </w:r>
      <w:r w:rsidR="001638BE" w:rsidRPr="00AA3622">
        <w:rPr>
          <w:rFonts w:ascii="仿宋" w:eastAsia="仿宋" w:hAnsi="仿宋" w:hint="eastAsia"/>
          <w:sz w:val="32"/>
          <w:szCs w:val="32"/>
        </w:rPr>
        <w:t>各</w:t>
      </w:r>
      <w:r w:rsidR="009B5E59" w:rsidRPr="00AA3622">
        <w:rPr>
          <w:rFonts w:ascii="仿宋" w:eastAsia="仿宋" w:hAnsi="仿宋" w:hint="eastAsia"/>
          <w:sz w:val="32"/>
          <w:szCs w:val="32"/>
        </w:rPr>
        <w:t>单位</w:t>
      </w:r>
      <w:r w:rsidR="00B94AD1" w:rsidRPr="00AA3622">
        <w:rPr>
          <w:rFonts w:ascii="仿宋" w:eastAsia="仿宋" w:hAnsi="仿宋" w:hint="eastAsia"/>
          <w:sz w:val="32"/>
          <w:szCs w:val="32"/>
        </w:rPr>
        <w:t>根据</w:t>
      </w:r>
      <w:r w:rsidR="009B5E59" w:rsidRPr="00AA3622">
        <w:rPr>
          <w:rFonts w:ascii="仿宋" w:eastAsia="仿宋" w:hAnsi="仿宋" w:hint="eastAsia"/>
          <w:sz w:val="32"/>
          <w:szCs w:val="32"/>
        </w:rPr>
        <w:t>自身学科专业</w:t>
      </w:r>
      <w:r w:rsidR="001638BE" w:rsidRPr="00AA3622">
        <w:rPr>
          <w:rFonts w:ascii="仿宋" w:eastAsia="仿宋" w:hAnsi="仿宋" w:hint="eastAsia"/>
          <w:sz w:val="32"/>
          <w:szCs w:val="32"/>
        </w:rPr>
        <w:t>特色制定</w:t>
      </w:r>
      <w:r w:rsidR="00B94AD1" w:rsidRPr="00AA3622">
        <w:rPr>
          <w:rFonts w:ascii="仿宋" w:eastAsia="仿宋" w:hAnsi="仿宋" w:hint="eastAsia"/>
          <w:sz w:val="32"/>
          <w:szCs w:val="32"/>
        </w:rPr>
        <w:t>出</w:t>
      </w:r>
      <w:r w:rsidR="001638BE" w:rsidRPr="00AA3622">
        <w:rPr>
          <w:rFonts w:ascii="仿宋" w:eastAsia="仿宋" w:hAnsi="仿宋" w:hint="eastAsia"/>
          <w:sz w:val="32"/>
          <w:szCs w:val="32"/>
        </w:rPr>
        <w:t>适合的复试方案，各</w:t>
      </w:r>
      <w:r w:rsidR="009B5E59" w:rsidRPr="00AA3622">
        <w:rPr>
          <w:rFonts w:ascii="仿宋" w:eastAsia="仿宋" w:hAnsi="仿宋" w:hint="eastAsia"/>
          <w:sz w:val="32"/>
          <w:szCs w:val="32"/>
        </w:rPr>
        <w:t>单位需</w:t>
      </w:r>
      <w:r w:rsidR="00B94AD1" w:rsidRPr="00AA3622">
        <w:rPr>
          <w:rFonts w:ascii="仿宋" w:eastAsia="仿宋" w:hAnsi="仿宋" w:hint="eastAsia"/>
          <w:sz w:val="32"/>
          <w:szCs w:val="32"/>
        </w:rPr>
        <w:t>将复试方案予以公示说明，并报请研究生院</w:t>
      </w:r>
      <w:r w:rsidR="00DC62A7" w:rsidRPr="00AA3622">
        <w:rPr>
          <w:rFonts w:ascii="仿宋" w:eastAsia="仿宋" w:hAnsi="仿宋" w:hint="eastAsia"/>
          <w:sz w:val="32"/>
          <w:szCs w:val="32"/>
        </w:rPr>
        <w:t>备案后</w:t>
      </w:r>
      <w:r w:rsidR="00B94AD1" w:rsidRPr="00AA3622">
        <w:rPr>
          <w:rFonts w:ascii="仿宋" w:eastAsia="仿宋" w:hAnsi="仿宋" w:hint="eastAsia"/>
          <w:sz w:val="32"/>
          <w:szCs w:val="32"/>
        </w:rPr>
        <w:t>方可</w:t>
      </w:r>
      <w:r w:rsidR="001638BE" w:rsidRPr="00AA3622">
        <w:rPr>
          <w:rFonts w:ascii="仿宋" w:eastAsia="仿宋" w:hAnsi="仿宋" w:hint="eastAsia"/>
          <w:sz w:val="32"/>
          <w:szCs w:val="32"/>
        </w:rPr>
        <w:t>执行。</w:t>
      </w:r>
    </w:p>
    <w:p w:rsidR="00E233C0" w:rsidRPr="00AA3622" w:rsidRDefault="005A41D1" w:rsidP="00D2069C">
      <w:pPr>
        <w:spacing w:line="540" w:lineRule="exact"/>
        <w:ind w:firstLineChars="200" w:firstLine="640"/>
        <w:rPr>
          <w:rFonts w:ascii="仿宋" w:eastAsia="仿宋" w:hAnsi="仿宋"/>
          <w:sz w:val="32"/>
          <w:szCs w:val="32"/>
        </w:rPr>
      </w:pPr>
      <w:r>
        <w:rPr>
          <w:rFonts w:ascii="仿宋" w:eastAsia="仿宋" w:hAnsi="仿宋" w:hint="eastAsia"/>
          <w:sz w:val="32"/>
          <w:szCs w:val="32"/>
        </w:rPr>
        <w:t>5</w:t>
      </w:r>
      <w:r w:rsidR="00A57FC4" w:rsidRPr="00AA3622">
        <w:rPr>
          <w:rFonts w:ascii="仿宋" w:eastAsia="仿宋" w:hAnsi="仿宋" w:hint="eastAsia"/>
          <w:sz w:val="32"/>
          <w:szCs w:val="32"/>
        </w:rPr>
        <w:t>.</w:t>
      </w:r>
      <w:r w:rsidR="00CB35C1" w:rsidRPr="00AA3622">
        <w:rPr>
          <w:rFonts w:ascii="仿宋" w:eastAsia="仿宋" w:hAnsi="仿宋" w:hint="eastAsia"/>
          <w:sz w:val="32"/>
          <w:szCs w:val="32"/>
        </w:rPr>
        <w:t>实行考生—导师双向选择</w:t>
      </w:r>
      <w:r w:rsidR="00077268" w:rsidRPr="00AA3622">
        <w:rPr>
          <w:rFonts w:ascii="仿宋" w:eastAsia="仿宋" w:hAnsi="仿宋" w:hint="eastAsia"/>
          <w:sz w:val="32"/>
          <w:szCs w:val="32"/>
        </w:rPr>
        <w:t>。</w:t>
      </w:r>
      <w:r>
        <w:rPr>
          <w:rFonts w:ascii="仿宋" w:eastAsia="仿宋" w:hAnsi="仿宋" w:hint="eastAsia"/>
          <w:sz w:val="32"/>
          <w:szCs w:val="32"/>
        </w:rPr>
        <w:t>为不断提高我院</w:t>
      </w:r>
      <w:r w:rsidR="00E233C0" w:rsidRPr="00AA3622">
        <w:rPr>
          <w:rFonts w:ascii="仿宋" w:eastAsia="仿宋" w:hAnsi="仿宋" w:hint="eastAsia"/>
          <w:sz w:val="32"/>
          <w:szCs w:val="32"/>
        </w:rPr>
        <w:t>研</w:t>
      </w:r>
      <w:r w:rsidR="00584B91" w:rsidRPr="00AA3622">
        <w:rPr>
          <w:rFonts w:ascii="仿宋" w:eastAsia="仿宋" w:hAnsi="仿宋" w:hint="eastAsia"/>
          <w:sz w:val="32"/>
          <w:szCs w:val="32"/>
        </w:rPr>
        <w:t>究生培养质量，合理使用各类资源，充分调动研究生导师和招生单位</w:t>
      </w:r>
      <w:r w:rsidR="00E233C0" w:rsidRPr="00AA3622">
        <w:rPr>
          <w:rFonts w:ascii="仿宋" w:eastAsia="仿宋" w:hAnsi="仿宋" w:hint="eastAsia"/>
          <w:sz w:val="32"/>
          <w:szCs w:val="32"/>
        </w:rPr>
        <w:t>的积极性，加强学生与导师间的相互了解以及对学科、研究方向的认识，</w:t>
      </w:r>
      <w:r w:rsidR="00925537" w:rsidRPr="00AA3622">
        <w:rPr>
          <w:rFonts w:ascii="仿宋" w:eastAsia="仿宋" w:hAnsi="仿宋" w:hint="eastAsia"/>
          <w:sz w:val="32"/>
          <w:szCs w:val="32"/>
        </w:rPr>
        <w:t>实行</w:t>
      </w:r>
      <w:r w:rsidR="00E233C0" w:rsidRPr="00AA3622">
        <w:rPr>
          <w:rFonts w:ascii="仿宋" w:eastAsia="仿宋" w:hAnsi="仿宋" w:hint="eastAsia"/>
          <w:sz w:val="32"/>
          <w:szCs w:val="32"/>
        </w:rPr>
        <w:t>学生和导师进行双向选择</w:t>
      </w:r>
      <w:r w:rsidR="00185F03" w:rsidRPr="00AA3622">
        <w:rPr>
          <w:rFonts w:ascii="仿宋" w:eastAsia="仿宋" w:hAnsi="仿宋" w:hint="eastAsia"/>
          <w:sz w:val="32"/>
          <w:szCs w:val="32"/>
        </w:rPr>
        <w:t>。</w:t>
      </w:r>
    </w:p>
    <w:p w:rsidR="000651B1" w:rsidRPr="00D2069C" w:rsidRDefault="00077268" w:rsidP="00D2069C">
      <w:pPr>
        <w:spacing w:line="540" w:lineRule="exact"/>
        <w:ind w:firstLineChars="196" w:firstLine="630"/>
        <w:rPr>
          <w:rFonts w:ascii="仿宋" w:eastAsia="仿宋" w:hAnsi="仿宋"/>
          <w:b/>
          <w:sz w:val="32"/>
          <w:szCs w:val="32"/>
        </w:rPr>
      </w:pPr>
      <w:r w:rsidRPr="00D2069C">
        <w:rPr>
          <w:rFonts w:ascii="仿宋" w:eastAsia="仿宋" w:hAnsi="仿宋" w:hint="eastAsia"/>
          <w:b/>
          <w:sz w:val="32"/>
          <w:szCs w:val="32"/>
        </w:rPr>
        <w:t>六</w:t>
      </w:r>
      <w:r w:rsidR="00E233C0" w:rsidRPr="00D2069C">
        <w:rPr>
          <w:rFonts w:ascii="仿宋" w:eastAsia="仿宋" w:hAnsi="仿宋" w:hint="eastAsia"/>
          <w:b/>
          <w:sz w:val="32"/>
          <w:szCs w:val="32"/>
        </w:rPr>
        <w:t>、其</w:t>
      </w:r>
      <w:r w:rsidRPr="00D2069C">
        <w:rPr>
          <w:rFonts w:ascii="仿宋" w:eastAsia="仿宋" w:hAnsi="仿宋" w:hint="eastAsia"/>
          <w:b/>
          <w:sz w:val="32"/>
          <w:szCs w:val="32"/>
        </w:rPr>
        <w:t>它</w:t>
      </w:r>
      <w:r w:rsidR="000651B1" w:rsidRPr="00D2069C">
        <w:rPr>
          <w:rFonts w:ascii="仿宋" w:eastAsia="仿宋" w:hAnsi="仿宋" w:hint="eastAsia"/>
          <w:b/>
          <w:sz w:val="32"/>
          <w:szCs w:val="32"/>
        </w:rPr>
        <w:t>事项</w:t>
      </w:r>
    </w:p>
    <w:p w:rsidR="003515C8" w:rsidRPr="00AA3622" w:rsidRDefault="00E233C0"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1</w:t>
      </w:r>
      <w:r w:rsidR="00A57FC4" w:rsidRPr="00AA3622">
        <w:rPr>
          <w:rFonts w:ascii="仿宋" w:eastAsia="仿宋" w:hAnsi="仿宋" w:hint="eastAsia"/>
          <w:sz w:val="32"/>
          <w:szCs w:val="32"/>
        </w:rPr>
        <w:t>.</w:t>
      </w:r>
      <w:r w:rsidRPr="00AA3622">
        <w:rPr>
          <w:rFonts w:ascii="仿宋" w:eastAsia="仿宋" w:hAnsi="仿宋" w:hint="eastAsia"/>
          <w:sz w:val="32"/>
          <w:szCs w:val="32"/>
        </w:rPr>
        <w:t>复试工作的程序、规定、办法，以及反映录取考生复试情况的有关材料（包含</w:t>
      </w:r>
      <w:r w:rsidR="00DA403F" w:rsidRPr="00AA3622">
        <w:rPr>
          <w:rFonts w:ascii="仿宋" w:eastAsia="仿宋" w:hAnsi="仿宋" w:hint="eastAsia"/>
          <w:sz w:val="32"/>
          <w:szCs w:val="32"/>
        </w:rPr>
        <w:t>录像、</w:t>
      </w:r>
      <w:r w:rsidRPr="00AA3622">
        <w:rPr>
          <w:rFonts w:ascii="仿宋" w:eastAsia="仿宋" w:hAnsi="仿宋" w:hint="eastAsia"/>
          <w:sz w:val="32"/>
          <w:szCs w:val="32"/>
        </w:rPr>
        <w:t>录音）</w:t>
      </w:r>
      <w:r w:rsidR="007B61E3">
        <w:rPr>
          <w:rFonts w:ascii="仿宋" w:eastAsia="仿宋" w:hAnsi="仿宋" w:hint="eastAsia"/>
          <w:sz w:val="32"/>
          <w:szCs w:val="32"/>
        </w:rPr>
        <w:t>，学院将</w:t>
      </w:r>
      <w:r w:rsidRPr="00AA3622">
        <w:rPr>
          <w:rFonts w:ascii="仿宋" w:eastAsia="仿宋" w:hAnsi="仿宋" w:hint="eastAsia"/>
          <w:sz w:val="32"/>
          <w:szCs w:val="32"/>
        </w:rPr>
        <w:t>保存至考生毕业（不录取的考生保存1年）。</w:t>
      </w:r>
    </w:p>
    <w:p w:rsidR="00584B91" w:rsidRPr="00AA3622" w:rsidRDefault="00C15D63"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lastRenderedPageBreak/>
        <w:t>2</w:t>
      </w:r>
      <w:r w:rsidR="00A57FC4" w:rsidRPr="00AA3622">
        <w:rPr>
          <w:rFonts w:ascii="仿宋" w:eastAsia="仿宋" w:hAnsi="仿宋" w:hint="eastAsia"/>
          <w:sz w:val="32"/>
          <w:szCs w:val="32"/>
        </w:rPr>
        <w:t>.</w:t>
      </w:r>
      <w:r w:rsidR="007B61E3">
        <w:rPr>
          <w:rFonts w:ascii="仿宋" w:eastAsia="仿宋" w:hAnsi="仿宋" w:hint="eastAsia"/>
          <w:sz w:val="32"/>
          <w:szCs w:val="32"/>
        </w:rPr>
        <w:t>对复试中出现的争议，考生可向东吴商学院</w:t>
      </w:r>
      <w:r w:rsidR="00E233C0" w:rsidRPr="00AA3622">
        <w:rPr>
          <w:rFonts w:ascii="仿宋" w:eastAsia="仿宋" w:hAnsi="仿宋" w:hint="eastAsia"/>
          <w:sz w:val="32"/>
          <w:szCs w:val="32"/>
        </w:rPr>
        <w:t>研究生招生单位研究生招生领导小组提出申诉。若再有争议可向研究生招生办公室提出申诉。必要时研究生招生办公室向学校研究生招生领导小组报告并由领导小组作出裁决。对投诉和申诉问题经过调查属实的，由学校或基层研究生招生单位研究生招生领导小组组织复试小组进行再次复试。</w:t>
      </w:r>
    </w:p>
    <w:p w:rsidR="00157327" w:rsidRPr="00AA3622" w:rsidRDefault="00B255FC"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3</w:t>
      </w:r>
      <w:r w:rsidR="00A57FC4" w:rsidRPr="00AA3622">
        <w:rPr>
          <w:rFonts w:ascii="仿宋" w:eastAsia="仿宋" w:hAnsi="仿宋" w:hint="eastAsia"/>
          <w:sz w:val="32"/>
          <w:szCs w:val="32"/>
        </w:rPr>
        <w:t>.</w:t>
      </w:r>
      <w:r w:rsidR="006E17E3" w:rsidRPr="00AA3622">
        <w:rPr>
          <w:rFonts w:ascii="仿宋" w:eastAsia="仿宋" w:hAnsi="仿宋" w:hint="eastAsia"/>
          <w:sz w:val="32"/>
          <w:szCs w:val="32"/>
        </w:rPr>
        <w:t>大力推进招生录取信息公开，</w:t>
      </w:r>
      <w:r w:rsidR="00084F71" w:rsidRPr="00AA3622">
        <w:rPr>
          <w:rFonts w:ascii="仿宋" w:eastAsia="仿宋" w:hAnsi="仿宋" w:hint="eastAsia"/>
          <w:sz w:val="32"/>
          <w:szCs w:val="32"/>
        </w:rPr>
        <w:t>实行招生全过程公示制度</w:t>
      </w:r>
      <w:r w:rsidR="00671287" w:rsidRPr="00AA3622">
        <w:rPr>
          <w:rFonts w:ascii="仿宋" w:eastAsia="仿宋" w:hAnsi="仿宋" w:hint="eastAsia"/>
          <w:sz w:val="32"/>
          <w:szCs w:val="32"/>
        </w:rPr>
        <w:t>。对本单位所公开的信息严格按照研究生秘书初审，分管领导终审的程序进行，确保公开信息</w:t>
      </w:r>
      <w:r w:rsidR="00C25F00" w:rsidRPr="00AA3622">
        <w:rPr>
          <w:rFonts w:ascii="仿宋" w:eastAsia="仿宋" w:hAnsi="仿宋" w:hint="eastAsia"/>
          <w:sz w:val="32"/>
          <w:szCs w:val="32"/>
        </w:rPr>
        <w:t>的</w:t>
      </w:r>
      <w:r w:rsidR="00671287" w:rsidRPr="00AA3622">
        <w:rPr>
          <w:rFonts w:ascii="仿宋" w:eastAsia="仿宋" w:hAnsi="仿宋" w:hint="eastAsia"/>
          <w:sz w:val="32"/>
          <w:szCs w:val="32"/>
        </w:rPr>
        <w:t>准确</w:t>
      </w:r>
      <w:r w:rsidR="00C25F00" w:rsidRPr="00AA3622">
        <w:rPr>
          <w:rFonts w:ascii="仿宋" w:eastAsia="仿宋" w:hAnsi="仿宋" w:hint="eastAsia"/>
          <w:sz w:val="32"/>
          <w:szCs w:val="32"/>
        </w:rPr>
        <w:t>性，杜绝公开信息错误</w:t>
      </w:r>
      <w:r w:rsidR="00671287" w:rsidRPr="00AA3622">
        <w:rPr>
          <w:rFonts w:ascii="仿宋" w:eastAsia="仿宋" w:hAnsi="仿宋" w:hint="eastAsia"/>
          <w:sz w:val="32"/>
          <w:szCs w:val="32"/>
        </w:rPr>
        <w:t>。</w:t>
      </w:r>
    </w:p>
    <w:p w:rsidR="00E233C0" w:rsidRPr="00AA3622" w:rsidRDefault="00714C6C" w:rsidP="00D2069C">
      <w:pPr>
        <w:spacing w:line="540" w:lineRule="exact"/>
        <w:ind w:firstLineChars="200" w:firstLine="640"/>
        <w:rPr>
          <w:rFonts w:ascii="仿宋" w:eastAsia="仿宋" w:hAnsi="仿宋"/>
          <w:sz w:val="32"/>
          <w:szCs w:val="32"/>
        </w:rPr>
      </w:pPr>
      <w:r w:rsidRPr="00AA3622">
        <w:rPr>
          <w:rFonts w:ascii="仿宋" w:eastAsia="仿宋" w:hAnsi="仿宋" w:hint="eastAsia"/>
          <w:sz w:val="32"/>
          <w:szCs w:val="32"/>
        </w:rPr>
        <w:t>4</w:t>
      </w:r>
      <w:r w:rsidR="00A57FC4" w:rsidRPr="00AA3622">
        <w:rPr>
          <w:rFonts w:ascii="仿宋" w:eastAsia="仿宋" w:hAnsi="仿宋" w:hint="eastAsia"/>
          <w:sz w:val="32"/>
          <w:szCs w:val="32"/>
        </w:rPr>
        <w:t>.</w:t>
      </w:r>
      <w:r w:rsidRPr="00AA3622">
        <w:rPr>
          <w:rFonts w:ascii="仿宋" w:eastAsia="仿宋" w:hAnsi="仿宋" w:hint="eastAsia"/>
          <w:sz w:val="32"/>
          <w:szCs w:val="32"/>
        </w:rPr>
        <w:t>加强监督。学校组织</w:t>
      </w:r>
      <w:r w:rsidR="00DC62A7" w:rsidRPr="00AA3622">
        <w:rPr>
          <w:rFonts w:ascii="仿宋" w:eastAsia="仿宋" w:hAnsi="仿宋" w:hint="eastAsia"/>
          <w:sz w:val="32"/>
          <w:szCs w:val="32"/>
        </w:rPr>
        <w:t>巡查</w:t>
      </w:r>
      <w:r w:rsidRPr="00AA3622">
        <w:rPr>
          <w:rFonts w:ascii="仿宋" w:eastAsia="仿宋" w:hAnsi="仿宋" w:hint="eastAsia"/>
          <w:sz w:val="32"/>
          <w:szCs w:val="32"/>
        </w:rPr>
        <w:t>组巡查复试全过程，查看复试记录</w:t>
      </w:r>
      <w:r w:rsidR="007B61E3">
        <w:rPr>
          <w:rFonts w:ascii="仿宋" w:eastAsia="仿宋" w:hAnsi="仿宋" w:hint="eastAsia"/>
          <w:sz w:val="32"/>
          <w:szCs w:val="32"/>
        </w:rPr>
        <w:t>，抽查由</w:t>
      </w:r>
      <w:r w:rsidR="00B1279F" w:rsidRPr="00AA3622">
        <w:rPr>
          <w:rFonts w:ascii="仿宋" w:eastAsia="仿宋" w:hAnsi="仿宋" w:hint="eastAsia"/>
          <w:sz w:val="32"/>
          <w:szCs w:val="32"/>
        </w:rPr>
        <w:t>学院的录音录像记录。</w:t>
      </w:r>
    </w:p>
    <w:sectPr w:rsidR="00E233C0" w:rsidRPr="00AA3622" w:rsidSect="000835AA">
      <w:footerReference w:type="even" r:id="rId8"/>
      <w:footerReference w:type="default" r:id="rId9"/>
      <w:pgSz w:w="11906" w:h="16838" w:code="9"/>
      <w:pgMar w:top="1134" w:right="1134" w:bottom="1134" w:left="1134" w:header="851"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23A" w:rsidRDefault="0008323A">
      <w:r>
        <w:separator/>
      </w:r>
    </w:p>
  </w:endnote>
  <w:endnote w:type="continuationSeparator" w:id="1">
    <w:p w:rsidR="0008323A" w:rsidRDefault="000832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41" w:rsidRDefault="009824F5" w:rsidP="00092CBB">
    <w:pPr>
      <w:pStyle w:val="a6"/>
      <w:framePr w:wrap="around" w:vAnchor="text" w:hAnchor="margin" w:xAlign="center" w:y="1"/>
      <w:rPr>
        <w:rStyle w:val="a7"/>
      </w:rPr>
    </w:pPr>
    <w:r>
      <w:rPr>
        <w:rStyle w:val="a7"/>
      </w:rPr>
      <w:fldChar w:fldCharType="begin"/>
    </w:r>
    <w:r w:rsidR="00294441">
      <w:rPr>
        <w:rStyle w:val="a7"/>
      </w:rPr>
      <w:instrText xml:space="preserve">PAGE  </w:instrText>
    </w:r>
    <w:r>
      <w:rPr>
        <w:rStyle w:val="a7"/>
      </w:rPr>
      <w:fldChar w:fldCharType="end"/>
    </w:r>
  </w:p>
  <w:p w:rsidR="00294441" w:rsidRDefault="0029444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441" w:rsidRDefault="009824F5" w:rsidP="00C01CEB">
    <w:pPr>
      <w:pStyle w:val="a6"/>
      <w:framePr w:wrap="around" w:vAnchor="text" w:hAnchor="margin" w:xAlign="center" w:y="1"/>
      <w:rPr>
        <w:rStyle w:val="a7"/>
      </w:rPr>
    </w:pPr>
    <w:r>
      <w:rPr>
        <w:rStyle w:val="a7"/>
      </w:rPr>
      <w:fldChar w:fldCharType="begin"/>
    </w:r>
    <w:r w:rsidR="00294441">
      <w:rPr>
        <w:rStyle w:val="a7"/>
      </w:rPr>
      <w:instrText xml:space="preserve">PAGE  </w:instrText>
    </w:r>
    <w:r>
      <w:rPr>
        <w:rStyle w:val="a7"/>
      </w:rPr>
      <w:fldChar w:fldCharType="separate"/>
    </w:r>
    <w:r w:rsidR="00CF02D8">
      <w:rPr>
        <w:rStyle w:val="a7"/>
        <w:noProof/>
      </w:rPr>
      <w:t>1</w:t>
    </w:r>
    <w:r>
      <w:rPr>
        <w:rStyle w:val="a7"/>
      </w:rPr>
      <w:fldChar w:fldCharType="end"/>
    </w:r>
  </w:p>
  <w:p w:rsidR="00294441" w:rsidRDefault="002944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23A" w:rsidRDefault="0008323A">
      <w:r>
        <w:separator/>
      </w:r>
    </w:p>
  </w:footnote>
  <w:footnote w:type="continuationSeparator" w:id="1">
    <w:p w:rsidR="0008323A" w:rsidRDefault="000832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A56B3"/>
    <w:multiLevelType w:val="hybridMultilevel"/>
    <w:tmpl w:val="0F0C8964"/>
    <w:lvl w:ilvl="0" w:tplc="744A9B4A">
      <w:start w:val="1"/>
      <w:numFmt w:val="decimal"/>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
    <w:nsid w:val="38F130C0"/>
    <w:multiLevelType w:val="hybridMultilevel"/>
    <w:tmpl w:val="7098F41C"/>
    <w:lvl w:ilvl="0" w:tplc="0FBAC96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67A619F1"/>
    <w:multiLevelType w:val="hybridMultilevel"/>
    <w:tmpl w:val="3BC68D48"/>
    <w:lvl w:ilvl="0" w:tplc="87286EEE">
      <w:start w:val="2"/>
      <w:numFmt w:val="japaneseCounting"/>
      <w:lvlText w:val="%1、"/>
      <w:lvlJc w:val="left"/>
      <w:pPr>
        <w:ind w:left="1133" w:hanging="72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33C0"/>
    <w:rsid w:val="00001AE8"/>
    <w:rsid w:val="0000509F"/>
    <w:rsid w:val="000064A0"/>
    <w:rsid w:val="00011469"/>
    <w:rsid w:val="000139D8"/>
    <w:rsid w:val="00013AC2"/>
    <w:rsid w:val="0001414C"/>
    <w:rsid w:val="000151D6"/>
    <w:rsid w:val="00023922"/>
    <w:rsid w:val="00024C08"/>
    <w:rsid w:val="00033253"/>
    <w:rsid w:val="00037288"/>
    <w:rsid w:val="00037775"/>
    <w:rsid w:val="0004056B"/>
    <w:rsid w:val="00044851"/>
    <w:rsid w:val="00045908"/>
    <w:rsid w:val="0005184C"/>
    <w:rsid w:val="00051A07"/>
    <w:rsid w:val="00057F8D"/>
    <w:rsid w:val="00062E99"/>
    <w:rsid w:val="000651B1"/>
    <w:rsid w:val="00065428"/>
    <w:rsid w:val="00076F91"/>
    <w:rsid w:val="00077268"/>
    <w:rsid w:val="0008323A"/>
    <w:rsid w:val="000835AA"/>
    <w:rsid w:val="00084F71"/>
    <w:rsid w:val="00086900"/>
    <w:rsid w:val="00090BB2"/>
    <w:rsid w:val="00091170"/>
    <w:rsid w:val="00092CBB"/>
    <w:rsid w:val="000953EF"/>
    <w:rsid w:val="000A0437"/>
    <w:rsid w:val="000A5ED6"/>
    <w:rsid w:val="000B1ACE"/>
    <w:rsid w:val="000B2944"/>
    <w:rsid w:val="000B49EC"/>
    <w:rsid w:val="000B4B22"/>
    <w:rsid w:val="000B4C27"/>
    <w:rsid w:val="000C27CE"/>
    <w:rsid w:val="000C331F"/>
    <w:rsid w:val="000D1113"/>
    <w:rsid w:val="000D33CC"/>
    <w:rsid w:val="000D4221"/>
    <w:rsid w:val="000D711B"/>
    <w:rsid w:val="000D7580"/>
    <w:rsid w:val="000E028C"/>
    <w:rsid w:val="000E2DF0"/>
    <w:rsid w:val="000E4476"/>
    <w:rsid w:val="000F253D"/>
    <w:rsid w:val="000F26CD"/>
    <w:rsid w:val="000F4E72"/>
    <w:rsid w:val="000F5503"/>
    <w:rsid w:val="000F56F8"/>
    <w:rsid w:val="000F5817"/>
    <w:rsid w:val="001078CD"/>
    <w:rsid w:val="00107A04"/>
    <w:rsid w:val="0011242E"/>
    <w:rsid w:val="00143778"/>
    <w:rsid w:val="001448D3"/>
    <w:rsid w:val="00144E81"/>
    <w:rsid w:val="00150937"/>
    <w:rsid w:val="001565BA"/>
    <w:rsid w:val="00156ED4"/>
    <w:rsid w:val="00157327"/>
    <w:rsid w:val="00157D66"/>
    <w:rsid w:val="001608F3"/>
    <w:rsid w:val="001638BE"/>
    <w:rsid w:val="00163DC8"/>
    <w:rsid w:val="00165BE8"/>
    <w:rsid w:val="00166160"/>
    <w:rsid w:val="00166651"/>
    <w:rsid w:val="00172F33"/>
    <w:rsid w:val="001824FA"/>
    <w:rsid w:val="00182AC1"/>
    <w:rsid w:val="00183B1A"/>
    <w:rsid w:val="00185C4D"/>
    <w:rsid w:val="00185F03"/>
    <w:rsid w:val="00192583"/>
    <w:rsid w:val="001952E8"/>
    <w:rsid w:val="001968E7"/>
    <w:rsid w:val="00197EB0"/>
    <w:rsid w:val="001A3C1A"/>
    <w:rsid w:val="001B3996"/>
    <w:rsid w:val="001B77A9"/>
    <w:rsid w:val="001C3E2A"/>
    <w:rsid w:val="001C5B78"/>
    <w:rsid w:val="001C602D"/>
    <w:rsid w:val="001D0AD4"/>
    <w:rsid w:val="001D0B00"/>
    <w:rsid w:val="001D2024"/>
    <w:rsid w:val="001D301E"/>
    <w:rsid w:val="001D509C"/>
    <w:rsid w:val="001D5EF2"/>
    <w:rsid w:val="001E0C08"/>
    <w:rsid w:val="001E1084"/>
    <w:rsid w:val="001E4200"/>
    <w:rsid w:val="001E66C5"/>
    <w:rsid w:val="001F094A"/>
    <w:rsid w:val="001F1564"/>
    <w:rsid w:val="00200070"/>
    <w:rsid w:val="00202E1E"/>
    <w:rsid w:val="002037B1"/>
    <w:rsid w:val="00207D82"/>
    <w:rsid w:val="00214C03"/>
    <w:rsid w:val="002168EC"/>
    <w:rsid w:val="00221007"/>
    <w:rsid w:val="002245CC"/>
    <w:rsid w:val="002257A4"/>
    <w:rsid w:val="00227192"/>
    <w:rsid w:val="0023468C"/>
    <w:rsid w:val="00245715"/>
    <w:rsid w:val="002457CF"/>
    <w:rsid w:val="002535CF"/>
    <w:rsid w:val="00253C7C"/>
    <w:rsid w:val="002544E3"/>
    <w:rsid w:val="002576D2"/>
    <w:rsid w:val="00260157"/>
    <w:rsid w:val="00262BDF"/>
    <w:rsid w:val="002641C5"/>
    <w:rsid w:val="00264751"/>
    <w:rsid w:val="00264949"/>
    <w:rsid w:val="00266C12"/>
    <w:rsid w:val="0026763D"/>
    <w:rsid w:val="00267B5D"/>
    <w:rsid w:val="00267D08"/>
    <w:rsid w:val="002701F8"/>
    <w:rsid w:val="002702D6"/>
    <w:rsid w:val="0027046B"/>
    <w:rsid w:val="00274F90"/>
    <w:rsid w:val="00276AF5"/>
    <w:rsid w:val="00276EC9"/>
    <w:rsid w:val="00283EBD"/>
    <w:rsid w:val="00284591"/>
    <w:rsid w:val="00285141"/>
    <w:rsid w:val="00287ACC"/>
    <w:rsid w:val="00287C21"/>
    <w:rsid w:val="002909D0"/>
    <w:rsid w:val="00293E84"/>
    <w:rsid w:val="00294441"/>
    <w:rsid w:val="002947E3"/>
    <w:rsid w:val="00297613"/>
    <w:rsid w:val="002A1596"/>
    <w:rsid w:val="002A1729"/>
    <w:rsid w:val="002B4E54"/>
    <w:rsid w:val="002C1B2F"/>
    <w:rsid w:val="002C3DDF"/>
    <w:rsid w:val="002C754C"/>
    <w:rsid w:val="002C7CE0"/>
    <w:rsid w:val="002D167B"/>
    <w:rsid w:val="002E144F"/>
    <w:rsid w:val="002E19EF"/>
    <w:rsid w:val="002F0845"/>
    <w:rsid w:val="002F3B1F"/>
    <w:rsid w:val="002F52C1"/>
    <w:rsid w:val="002F6A84"/>
    <w:rsid w:val="003032CA"/>
    <w:rsid w:val="00303D72"/>
    <w:rsid w:val="00303F3D"/>
    <w:rsid w:val="00303F9A"/>
    <w:rsid w:val="00306EF3"/>
    <w:rsid w:val="00311789"/>
    <w:rsid w:val="00315904"/>
    <w:rsid w:val="0032324E"/>
    <w:rsid w:val="003240FF"/>
    <w:rsid w:val="00325E4F"/>
    <w:rsid w:val="0033219E"/>
    <w:rsid w:val="0033292C"/>
    <w:rsid w:val="003339A8"/>
    <w:rsid w:val="00343EB6"/>
    <w:rsid w:val="0034498D"/>
    <w:rsid w:val="003515C8"/>
    <w:rsid w:val="00354312"/>
    <w:rsid w:val="003554AA"/>
    <w:rsid w:val="003555DE"/>
    <w:rsid w:val="00355740"/>
    <w:rsid w:val="0035679C"/>
    <w:rsid w:val="00356CBD"/>
    <w:rsid w:val="003608A6"/>
    <w:rsid w:val="003623DD"/>
    <w:rsid w:val="00362C44"/>
    <w:rsid w:val="003643BC"/>
    <w:rsid w:val="0036458F"/>
    <w:rsid w:val="00366A8F"/>
    <w:rsid w:val="0037155E"/>
    <w:rsid w:val="00372448"/>
    <w:rsid w:val="00373528"/>
    <w:rsid w:val="00375D0D"/>
    <w:rsid w:val="003807A6"/>
    <w:rsid w:val="00382A0C"/>
    <w:rsid w:val="00382CBF"/>
    <w:rsid w:val="003934AF"/>
    <w:rsid w:val="003938AF"/>
    <w:rsid w:val="00395DEA"/>
    <w:rsid w:val="003A0033"/>
    <w:rsid w:val="003A44B1"/>
    <w:rsid w:val="003A7920"/>
    <w:rsid w:val="003B0AE3"/>
    <w:rsid w:val="003B0E4E"/>
    <w:rsid w:val="003B3B58"/>
    <w:rsid w:val="003C23B7"/>
    <w:rsid w:val="003C2BDA"/>
    <w:rsid w:val="003D0B6C"/>
    <w:rsid w:val="003D47AB"/>
    <w:rsid w:val="003D5086"/>
    <w:rsid w:val="003D6046"/>
    <w:rsid w:val="003D6909"/>
    <w:rsid w:val="003D6FA4"/>
    <w:rsid w:val="003D7796"/>
    <w:rsid w:val="003E15C1"/>
    <w:rsid w:val="003E58F2"/>
    <w:rsid w:val="003F07DA"/>
    <w:rsid w:val="003F5631"/>
    <w:rsid w:val="003F6AFE"/>
    <w:rsid w:val="004052D3"/>
    <w:rsid w:val="00407510"/>
    <w:rsid w:val="0042074C"/>
    <w:rsid w:val="00425539"/>
    <w:rsid w:val="0043539D"/>
    <w:rsid w:val="00436440"/>
    <w:rsid w:val="00443096"/>
    <w:rsid w:val="004452F9"/>
    <w:rsid w:val="004507FD"/>
    <w:rsid w:val="004523B6"/>
    <w:rsid w:val="00463A43"/>
    <w:rsid w:val="00472336"/>
    <w:rsid w:val="0047416E"/>
    <w:rsid w:val="004747B0"/>
    <w:rsid w:val="00481EF7"/>
    <w:rsid w:val="00482927"/>
    <w:rsid w:val="00487E2D"/>
    <w:rsid w:val="0049170D"/>
    <w:rsid w:val="0049170F"/>
    <w:rsid w:val="00492C17"/>
    <w:rsid w:val="004959CC"/>
    <w:rsid w:val="004965AB"/>
    <w:rsid w:val="004A4FC0"/>
    <w:rsid w:val="004A6656"/>
    <w:rsid w:val="004B3564"/>
    <w:rsid w:val="004B446A"/>
    <w:rsid w:val="004B6865"/>
    <w:rsid w:val="004B6CC9"/>
    <w:rsid w:val="004B7048"/>
    <w:rsid w:val="004B7662"/>
    <w:rsid w:val="004B7A9E"/>
    <w:rsid w:val="004C20C0"/>
    <w:rsid w:val="004D3370"/>
    <w:rsid w:val="004D35D1"/>
    <w:rsid w:val="004D502D"/>
    <w:rsid w:val="004E03DE"/>
    <w:rsid w:val="004E1680"/>
    <w:rsid w:val="004E2A0F"/>
    <w:rsid w:val="004E5BEB"/>
    <w:rsid w:val="004E758E"/>
    <w:rsid w:val="004F03FF"/>
    <w:rsid w:val="004F1807"/>
    <w:rsid w:val="004F20B4"/>
    <w:rsid w:val="004F269B"/>
    <w:rsid w:val="004F2F6F"/>
    <w:rsid w:val="004F407F"/>
    <w:rsid w:val="00504CD4"/>
    <w:rsid w:val="0050680B"/>
    <w:rsid w:val="00507D62"/>
    <w:rsid w:val="00510300"/>
    <w:rsid w:val="005103FE"/>
    <w:rsid w:val="00533D18"/>
    <w:rsid w:val="00546244"/>
    <w:rsid w:val="00547F02"/>
    <w:rsid w:val="00554BF1"/>
    <w:rsid w:val="005566B8"/>
    <w:rsid w:val="00557935"/>
    <w:rsid w:val="00566419"/>
    <w:rsid w:val="005665EE"/>
    <w:rsid w:val="00570F71"/>
    <w:rsid w:val="00574F9F"/>
    <w:rsid w:val="00575373"/>
    <w:rsid w:val="005769FE"/>
    <w:rsid w:val="00576BB4"/>
    <w:rsid w:val="00581663"/>
    <w:rsid w:val="00584648"/>
    <w:rsid w:val="00584B91"/>
    <w:rsid w:val="00585DCF"/>
    <w:rsid w:val="00591C19"/>
    <w:rsid w:val="00592DE3"/>
    <w:rsid w:val="00593710"/>
    <w:rsid w:val="005938A7"/>
    <w:rsid w:val="00594531"/>
    <w:rsid w:val="005948F8"/>
    <w:rsid w:val="00594A70"/>
    <w:rsid w:val="005A1CF7"/>
    <w:rsid w:val="005A2F3C"/>
    <w:rsid w:val="005A41D1"/>
    <w:rsid w:val="005A4A39"/>
    <w:rsid w:val="005A55C1"/>
    <w:rsid w:val="005B1831"/>
    <w:rsid w:val="005B66F2"/>
    <w:rsid w:val="005C476A"/>
    <w:rsid w:val="005C7C41"/>
    <w:rsid w:val="005D0376"/>
    <w:rsid w:val="005D53CA"/>
    <w:rsid w:val="005E0851"/>
    <w:rsid w:val="005E571B"/>
    <w:rsid w:val="005E7AFB"/>
    <w:rsid w:val="005F031B"/>
    <w:rsid w:val="005F10E3"/>
    <w:rsid w:val="005F1BDE"/>
    <w:rsid w:val="005F7761"/>
    <w:rsid w:val="005F7988"/>
    <w:rsid w:val="00603CF2"/>
    <w:rsid w:val="00606BF2"/>
    <w:rsid w:val="00612952"/>
    <w:rsid w:val="00617B75"/>
    <w:rsid w:val="0062098C"/>
    <w:rsid w:val="006250AA"/>
    <w:rsid w:val="00626C2C"/>
    <w:rsid w:val="00632181"/>
    <w:rsid w:val="006419CB"/>
    <w:rsid w:val="006421E2"/>
    <w:rsid w:val="006468D0"/>
    <w:rsid w:val="00651786"/>
    <w:rsid w:val="00653FC4"/>
    <w:rsid w:val="00657E4A"/>
    <w:rsid w:val="00657FCF"/>
    <w:rsid w:val="006639F4"/>
    <w:rsid w:val="00666158"/>
    <w:rsid w:val="0066701E"/>
    <w:rsid w:val="00671287"/>
    <w:rsid w:val="00673ECE"/>
    <w:rsid w:val="0067414D"/>
    <w:rsid w:val="00674407"/>
    <w:rsid w:val="00682796"/>
    <w:rsid w:val="0069179B"/>
    <w:rsid w:val="00692693"/>
    <w:rsid w:val="00692C52"/>
    <w:rsid w:val="00694F05"/>
    <w:rsid w:val="006A3596"/>
    <w:rsid w:val="006A3867"/>
    <w:rsid w:val="006A5232"/>
    <w:rsid w:val="006B1A77"/>
    <w:rsid w:val="006B79FA"/>
    <w:rsid w:val="006C38AA"/>
    <w:rsid w:val="006C4AAC"/>
    <w:rsid w:val="006C5511"/>
    <w:rsid w:val="006C7400"/>
    <w:rsid w:val="006D4ADD"/>
    <w:rsid w:val="006D5398"/>
    <w:rsid w:val="006E17E3"/>
    <w:rsid w:val="006E3A18"/>
    <w:rsid w:val="006F4469"/>
    <w:rsid w:val="006F50F6"/>
    <w:rsid w:val="006F55FD"/>
    <w:rsid w:val="006F67D1"/>
    <w:rsid w:val="006F6F24"/>
    <w:rsid w:val="0070056A"/>
    <w:rsid w:val="00703D4D"/>
    <w:rsid w:val="00704600"/>
    <w:rsid w:val="00705719"/>
    <w:rsid w:val="007074B4"/>
    <w:rsid w:val="007106F2"/>
    <w:rsid w:val="0071362A"/>
    <w:rsid w:val="00714C6C"/>
    <w:rsid w:val="00714D50"/>
    <w:rsid w:val="00716745"/>
    <w:rsid w:val="00716E0B"/>
    <w:rsid w:val="00724A92"/>
    <w:rsid w:val="00730969"/>
    <w:rsid w:val="00731AD8"/>
    <w:rsid w:val="00734E1A"/>
    <w:rsid w:val="00736ED1"/>
    <w:rsid w:val="007438EF"/>
    <w:rsid w:val="00744E34"/>
    <w:rsid w:val="0075102B"/>
    <w:rsid w:val="00752161"/>
    <w:rsid w:val="00757735"/>
    <w:rsid w:val="0077275C"/>
    <w:rsid w:val="00773B83"/>
    <w:rsid w:val="00774545"/>
    <w:rsid w:val="00774803"/>
    <w:rsid w:val="007778D5"/>
    <w:rsid w:val="00780833"/>
    <w:rsid w:val="00781AE3"/>
    <w:rsid w:val="00785DAA"/>
    <w:rsid w:val="00786124"/>
    <w:rsid w:val="00795A83"/>
    <w:rsid w:val="00795DA5"/>
    <w:rsid w:val="00796488"/>
    <w:rsid w:val="007A3AC8"/>
    <w:rsid w:val="007A5BFF"/>
    <w:rsid w:val="007A5FF3"/>
    <w:rsid w:val="007A66AB"/>
    <w:rsid w:val="007A7155"/>
    <w:rsid w:val="007B27F7"/>
    <w:rsid w:val="007B4021"/>
    <w:rsid w:val="007B61E3"/>
    <w:rsid w:val="007C2E60"/>
    <w:rsid w:val="007C353E"/>
    <w:rsid w:val="007C37CF"/>
    <w:rsid w:val="007D12CA"/>
    <w:rsid w:val="007D2FAE"/>
    <w:rsid w:val="007D5386"/>
    <w:rsid w:val="007E1306"/>
    <w:rsid w:val="007E4BAD"/>
    <w:rsid w:val="007F12B9"/>
    <w:rsid w:val="007F1CAF"/>
    <w:rsid w:val="007F6FF0"/>
    <w:rsid w:val="007F70D4"/>
    <w:rsid w:val="0080080E"/>
    <w:rsid w:val="008013D3"/>
    <w:rsid w:val="00803B51"/>
    <w:rsid w:val="00804DE9"/>
    <w:rsid w:val="008054C7"/>
    <w:rsid w:val="00806E51"/>
    <w:rsid w:val="00806ED9"/>
    <w:rsid w:val="00807EAA"/>
    <w:rsid w:val="008153EF"/>
    <w:rsid w:val="00821F21"/>
    <w:rsid w:val="00822623"/>
    <w:rsid w:val="0082278B"/>
    <w:rsid w:val="00822CE0"/>
    <w:rsid w:val="00822D63"/>
    <w:rsid w:val="00823237"/>
    <w:rsid w:val="00830661"/>
    <w:rsid w:val="00831A42"/>
    <w:rsid w:val="0083381F"/>
    <w:rsid w:val="008418FA"/>
    <w:rsid w:val="00841D28"/>
    <w:rsid w:val="00844EBC"/>
    <w:rsid w:val="0084562F"/>
    <w:rsid w:val="00845EBC"/>
    <w:rsid w:val="0085237C"/>
    <w:rsid w:val="00852C41"/>
    <w:rsid w:val="00853295"/>
    <w:rsid w:val="0085369A"/>
    <w:rsid w:val="0086641A"/>
    <w:rsid w:val="00870E03"/>
    <w:rsid w:val="008762DC"/>
    <w:rsid w:val="00881307"/>
    <w:rsid w:val="00883F88"/>
    <w:rsid w:val="00884D68"/>
    <w:rsid w:val="0088682B"/>
    <w:rsid w:val="008902C4"/>
    <w:rsid w:val="0089130A"/>
    <w:rsid w:val="00894601"/>
    <w:rsid w:val="00896CA2"/>
    <w:rsid w:val="00897E11"/>
    <w:rsid w:val="008A11D1"/>
    <w:rsid w:val="008A12EF"/>
    <w:rsid w:val="008A222A"/>
    <w:rsid w:val="008A70C6"/>
    <w:rsid w:val="008A7A35"/>
    <w:rsid w:val="008B00EE"/>
    <w:rsid w:val="008B2725"/>
    <w:rsid w:val="008B3167"/>
    <w:rsid w:val="008B3934"/>
    <w:rsid w:val="008B7FB5"/>
    <w:rsid w:val="008C2093"/>
    <w:rsid w:val="008C6691"/>
    <w:rsid w:val="008D0E87"/>
    <w:rsid w:val="008D328F"/>
    <w:rsid w:val="008D36D4"/>
    <w:rsid w:val="008D4032"/>
    <w:rsid w:val="008E0BDE"/>
    <w:rsid w:val="008E3D6A"/>
    <w:rsid w:val="008E574F"/>
    <w:rsid w:val="008F7DB5"/>
    <w:rsid w:val="009064C5"/>
    <w:rsid w:val="00906B3F"/>
    <w:rsid w:val="00911B95"/>
    <w:rsid w:val="00911E99"/>
    <w:rsid w:val="00914BD4"/>
    <w:rsid w:val="00921010"/>
    <w:rsid w:val="009220D7"/>
    <w:rsid w:val="0092298A"/>
    <w:rsid w:val="00925537"/>
    <w:rsid w:val="0093362C"/>
    <w:rsid w:val="00934319"/>
    <w:rsid w:val="00934D43"/>
    <w:rsid w:val="009419FE"/>
    <w:rsid w:val="00944A7D"/>
    <w:rsid w:val="0094707E"/>
    <w:rsid w:val="00950959"/>
    <w:rsid w:val="00952DAB"/>
    <w:rsid w:val="00961960"/>
    <w:rsid w:val="00961A6F"/>
    <w:rsid w:val="00964276"/>
    <w:rsid w:val="00971158"/>
    <w:rsid w:val="00973F8C"/>
    <w:rsid w:val="00973FCF"/>
    <w:rsid w:val="0097406C"/>
    <w:rsid w:val="0097421B"/>
    <w:rsid w:val="00977D52"/>
    <w:rsid w:val="00982204"/>
    <w:rsid w:val="009824F5"/>
    <w:rsid w:val="00982E8D"/>
    <w:rsid w:val="0098606E"/>
    <w:rsid w:val="009904F5"/>
    <w:rsid w:val="00991F60"/>
    <w:rsid w:val="00995BC4"/>
    <w:rsid w:val="009968A8"/>
    <w:rsid w:val="009A0399"/>
    <w:rsid w:val="009A0470"/>
    <w:rsid w:val="009A1843"/>
    <w:rsid w:val="009A1CAA"/>
    <w:rsid w:val="009A36E1"/>
    <w:rsid w:val="009A6417"/>
    <w:rsid w:val="009B1264"/>
    <w:rsid w:val="009B2D8A"/>
    <w:rsid w:val="009B5E59"/>
    <w:rsid w:val="009B7F96"/>
    <w:rsid w:val="009C51E5"/>
    <w:rsid w:val="009C58E7"/>
    <w:rsid w:val="009C6E55"/>
    <w:rsid w:val="009D247B"/>
    <w:rsid w:val="009D4E42"/>
    <w:rsid w:val="009E0C88"/>
    <w:rsid w:val="009E1600"/>
    <w:rsid w:val="009E2E98"/>
    <w:rsid w:val="009F0E1B"/>
    <w:rsid w:val="009F26D3"/>
    <w:rsid w:val="009F7CD0"/>
    <w:rsid w:val="00A00035"/>
    <w:rsid w:val="00A001C5"/>
    <w:rsid w:val="00A070D2"/>
    <w:rsid w:val="00A0714E"/>
    <w:rsid w:val="00A15942"/>
    <w:rsid w:val="00A16148"/>
    <w:rsid w:val="00A16DE8"/>
    <w:rsid w:val="00A1731B"/>
    <w:rsid w:val="00A17840"/>
    <w:rsid w:val="00A24EF3"/>
    <w:rsid w:val="00A250B0"/>
    <w:rsid w:val="00A25AD7"/>
    <w:rsid w:val="00A31FDF"/>
    <w:rsid w:val="00A32A57"/>
    <w:rsid w:val="00A36507"/>
    <w:rsid w:val="00A42004"/>
    <w:rsid w:val="00A4380F"/>
    <w:rsid w:val="00A46629"/>
    <w:rsid w:val="00A46FC0"/>
    <w:rsid w:val="00A56BDC"/>
    <w:rsid w:val="00A57FC4"/>
    <w:rsid w:val="00A602F2"/>
    <w:rsid w:val="00A6342C"/>
    <w:rsid w:val="00A72AA0"/>
    <w:rsid w:val="00A73F4F"/>
    <w:rsid w:val="00A74939"/>
    <w:rsid w:val="00A751C1"/>
    <w:rsid w:val="00A752ED"/>
    <w:rsid w:val="00A76B8A"/>
    <w:rsid w:val="00A818E2"/>
    <w:rsid w:val="00A86429"/>
    <w:rsid w:val="00A912C2"/>
    <w:rsid w:val="00A92832"/>
    <w:rsid w:val="00A96071"/>
    <w:rsid w:val="00AA04B9"/>
    <w:rsid w:val="00AA2B43"/>
    <w:rsid w:val="00AA3622"/>
    <w:rsid w:val="00AA404C"/>
    <w:rsid w:val="00AA49D8"/>
    <w:rsid w:val="00AB0E6D"/>
    <w:rsid w:val="00AB4392"/>
    <w:rsid w:val="00AB49A4"/>
    <w:rsid w:val="00AB576B"/>
    <w:rsid w:val="00AC06E6"/>
    <w:rsid w:val="00AD1120"/>
    <w:rsid w:val="00AD1F6E"/>
    <w:rsid w:val="00AD5387"/>
    <w:rsid w:val="00AE2D73"/>
    <w:rsid w:val="00AE2F4B"/>
    <w:rsid w:val="00AE4ABD"/>
    <w:rsid w:val="00AF26C3"/>
    <w:rsid w:val="00AF2F97"/>
    <w:rsid w:val="00AF5465"/>
    <w:rsid w:val="00AF65B9"/>
    <w:rsid w:val="00AF69FF"/>
    <w:rsid w:val="00AF7BBD"/>
    <w:rsid w:val="00B010E2"/>
    <w:rsid w:val="00B01572"/>
    <w:rsid w:val="00B01886"/>
    <w:rsid w:val="00B028E5"/>
    <w:rsid w:val="00B03F10"/>
    <w:rsid w:val="00B06F6C"/>
    <w:rsid w:val="00B1279F"/>
    <w:rsid w:val="00B219D3"/>
    <w:rsid w:val="00B2502A"/>
    <w:rsid w:val="00B255FC"/>
    <w:rsid w:val="00B30A59"/>
    <w:rsid w:val="00B317D8"/>
    <w:rsid w:val="00B33153"/>
    <w:rsid w:val="00B355B3"/>
    <w:rsid w:val="00B35EC7"/>
    <w:rsid w:val="00B41E6F"/>
    <w:rsid w:val="00B514F5"/>
    <w:rsid w:val="00B53FB2"/>
    <w:rsid w:val="00B60B45"/>
    <w:rsid w:val="00B61D0D"/>
    <w:rsid w:val="00B63CA2"/>
    <w:rsid w:val="00B657C8"/>
    <w:rsid w:val="00B6687D"/>
    <w:rsid w:val="00B70FE1"/>
    <w:rsid w:val="00B71198"/>
    <w:rsid w:val="00B76000"/>
    <w:rsid w:val="00B81E7A"/>
    <w:rsid w:val="00B84472"/>
    <w:rsid w:val="00B8790F"/>
    <w:rsid w:val="00B94AD1"/>
    <w:rsid w:val="00B95023"/>
    <w:rsid w:val="00BA12EC"/>
    <w:rsid w:val="00BA1AEA"/>
    <w:rsid w:val="00BA2082"/>
    <w:rsid w:val="00BA2750"/>
    <w:rsid w:val="00BA383E"/>
    <w:rsid w:val="00BB1649"/>
    <w:rsid w:val="00BB79B2"/>
    <w:rsid w:val="00BC1594"/>
    <w:rsid w:val="00BC672F"/>
    <w:rsid w:val="00BC74BF"/>
    <w:rsid w:val="00BC7E16"/>
    <w:rsid w:val="00BD0609"/>
    <w:rsid w:val="00BD0B64"/>
    <w:rsid w:val="00BD3852"/>
    <w:rsid w:val="00BD4B59"/>
    <w:rsid w:val="00BD5497"/>
    <w:rsid w:val="00BD7BE3"/>
    <w:rsid w:val="00BE15A9"/>
    <w:rsid w:val="00BF31BA"/>
    <w:rsid w:val="00BF5391"/>
    <w:rsid w:val="00BF5409"/>
    <w:rsid w:val="00C01CEB"/>
    <w:rsid w:val="00C05BBF"/>
    <w:rsid w:val="00C079ED"/>
    <w:rsid w:val="00C12FEB"/>
    <w:rsid w:val="00C15D63"/>
    <w:rsid w:val="00C16A39"/>
    <w:rsid w:val="00C21E4D"/>
    <w:rsid w:val="00C22AE3"/>
    <w:rsid w:val="00C25F00"/>
    <w:rsid w:val="00C27969"/>
    <w:rsid w:val="00C317BD"/>
    <w:rsid w:val="00C37745"/>
    <w:rsid w:val="00C434BF"/>
    <w:rsid w:val="00C525DE"/>
    <w:rsid w:val="00C62242"/>
    <w:rsid w:val="00C625AA"/>
    <w:rsid w:val="00C649AC"/>
    <w:rsid w:val="00C6516A"/>
    <w:rsid w:val="00C662A4"/>
    <w:rsid w:val="00C7048E"/>
    <w:rsid w:val="00C712A6"/>
    <w:rsid w:val="00C71477"/>
    <w:rsid w:val="00C72914"/>
    <w:rsid w:val="00C74BB8"/>
    <w:rsid w:val="00C82636"/>
    <w:rsid w:val="00C86153"/>
    <w:rsid w:val="00C8774B"/>
    <w:rsid w:val="00C96D87"/>
    <w:rsid w:val="00CA0352"/>
    <w:rsid w:val="00CA1A30"/>
    <w:rsid w:val="00CB35C1"/>
    <w:rsid w:val="00CB69B6"/>
    <w:rsid w:val="00CB763A"/>
    <w:rsid w:val="00CB7796"/>
    <w:rsid w:val="00CB7D12"/>
    <w:rsid w:val="00CC215F"/>
    <w:rsid w:val="00CD0E82"/>
    <w:rsid w:val="00CD3E73"/>
    <w:rsid w:val="00CD49ED"/>
    <w:rsid w:val="00CD6490"/>
    <w:rsid w:val="00CD7977"/>
    <w:rsid w:val="00CD7E31"/>
    <w:rsid w:val="00CE1736"/>
    <w:rsid w:val="00CE3CB2"/>
    <w:rsid w:val="00CE4BAC"/>
    <w:rsid w:val="00CE658D"/>
    <w:rsid w:val="00CE6B94"/>
    <w:rsid w:val="00CF02D8"/>
    <w:rsid w:val="00CF2FE0"/>
    <w:rsid w:val="00CF3F58"/>
    <w:rsid w:val="00CF5FDC"/>
    <w:rsid w:val="00D004E7"/>
    <w:rsid w:val="00D0139C"/>
    <w:rsid w:val="00D02231"/>
    <w:rsid w:val="00D04D49"/>
    <w:rsid w:val="00D04F1C"/>
    <w:rsid w:val="00D13A6C"/>
    <w:rsid w:val="00D13B4E"/>
    <w:rsid w:val="00D154C1"/>
    <w:rsid w:val="00D2069C"/>
    <w:rsid w:val="00D216A4"/>
    <w:rsid w:val="00D237AF"/>
    <w:rsid w:val="00D24BDD"/>
    <w:rsid w:val="00D2580A"/>
    <w:rsid w:val="00D33289"/>
    <w:rsid w:val="00D34876"/>
    <w:rsid w:val="00D40E1B"/>
    <w:rsid w:val="00D42E39"/>
    <w:rsid w:val="00D44A58"/>
    <w:rsid w:val="00D46D89"/>
    <w:rsid w:val="00D52047"/>
    <w:rsid w:val="00D55215"/>
    <w:rsid w:val="00D56877"/>
    <w:rsid w:val="00D611CD"/>
    <w:rsid w:val="00D64729"/>
    <w:rsid w:val="00D70FF1"/>
    <w:rsid w:val="00D71535"/>
    <w:rsid w:val="00D721AC"/>
    <w:rsid w:val="00D731F7"/>
    <w:rsid w:val="00D82D29"/>
    <w:rsid w:val="00D83983"/>
    <w:rsid w:val="00D84DA3"/>
    <w:rsid w:val="00D87806"/>
    <w:rsid w:val="00DA104B"/>
    <w:rsid w:val="00DA16D1"/>
    <w:rsid w:val="00DA2007"/>
    <w:rsid w:val="00DA371D"/>
    <w:rsid w:val="00DA403F"/>
    <w:rsid w:val="00DA4B29"/>
    <w:rsid w:val="00DB02A1"/>
    <w:rsid w:val="00DB232C"/>
    <w:rsid w:val="00DB2DA3"/>
    <w:rsid w:val="00DB4698"/>
    <w:rsid w:val="00DB6249"/>
    <w:rsid w:val="00DB70F5"/>
    <w:rsid w:val="00DC0DC2"/>
    <w:rsid w:val="00DC10A9"/>
    <w:rsid w:val="00DC1F3E"/>
    <w:rsid w:val="00DC218A"/>
    <w:rsid w:val="00DC5F46"/>
    <w:rsid w:val="00DC62A7"/>
    <w:rsid w:val="00DC6E6F"/>
    <w:rsid w:val="00DD3674"/>
    <w:rsid w:val="00DD66E4"/>
    <w:rsid w:val="00DD71B4"/>
    <w:rsid w:val="00DE0B0D"/>
    <w:rsid w:val="00DE3BCA"/>
    <w:rsid w:val="00DF0659"/>
    <w:rsid w:val="00DF1165"/>
    <w:rsid w:val="00DF1AED"/>
    <w:rsid w:val="00DF26AA"/>
    <w:rsid w:val="00DF6A96"/>
    <w:rsid w:val="00E01FB4"/>
    <w:rsid w:val="00E036E0"/>
    <w:rsid w:val="00E04361"/>
    <w:rsid w:val="00E05E39"/>
    <w:rsid w:val="00E06466"/>
    <w:rsid w:val="00E06954"/>
    <w:rsid w:val="00E072CE"/>
    <w:rsid w:val="00E10D80"/>
    <w:rsid w:val="00E12D43"/>
    <w:rsid w:val="00E131E5"/>
    <w:rsid w:val="00E13B0E"/>
    <w:rsid w:val="00E14DDB"/>
    <w:rsid w:val="00E169F5"/>
    <w:rsid w:val="00E1701A"/>
    <w:rsid w:val="00E20677"/>
    <w:rsid w:val="00E20722"/>
    <w:rsid w:val="00E223D9"/>
    <w:rsid w:val="00E226D2"/>
    <w:rsid w:val="00E23114"/>
    <w:rsid w:val="00E2316F"/>
    <w:rsid w:val="00E233C0"/>
    <w:rsid w:val="00E23648"/>
    <w:rsid w:val="00E24256"/>
    <w:rsid w:val="00E25545"/>
    <w:rsid w:val="00E25EF1"/>
    <w:rsid w:val="00E340B6"/>
    <w:rsid w:val="00E34E50"/>
    <w:rsid w:val="00E367FC"/>
    <w:rsid w:val="00E41F22"/>
    <w:rsid w:val="00E42746"/>
    <w:rsid w:val="00E43DAA"/>
    <w:rsid w:val="00E444A1"/>
    <w:rsid w:val="00E509CF"/>
    <w:rsid w:val="00E52500"/>
    <w:rsid w:val="00E54526"/>
    <w:rsid w:val="00E62947"/>
    <w:rsid w:val="00E66CD3"/>
    <w:rsid w:val="00E66D47"/>
    <w:rsid w:val="00E77593"/>
    <w:rsid w:val="00E809F1"/>
    <w:rsid w:val="00E81EAC"/>
    <w:rsid w:val="00E82538"/>
    <w:rsid w:val="00E90482"/>
    <w:rsid w:val="00E91254"/>
    <w:rsid w:val="00E91B32"/>
    <w:rsid w:val="00E9365D"/>
    <w:rsid w:val="00E93C34"/>
    <w:rsid w:val="00EA3E2A"/>
    <w:rsid w:val="00EB44B2"/>
    <w:rsid w:val="00EB4E4D"/>
    <w:rsid w:val="00EB6AB9"/>
    <w:rsid w:val="00EC4BBA"/>
    <w:rsid w:val="00EC70D2"/>
    <w:rsid w:val="00ED1DCB"/>
    <w:rsid w:val="00ED5930"/>
    <w:rsid w:val="00ED772D"/>
    <w:rsid w:val="00EE095D"/>
    <w:rsid w:val="00EE2DB3"/>
    <w:rsid w:val="00EE697D"/>
    <w:rsid w:val="00EF3E93"/>
    <w:rsid w:val="00EF577D"/>
    <w:rsid w:val="00F01B61"/>
    <w:rsid w:val="00F042D1"/>
    <w:rsid w:val="00F10608"/>
    <w:rsid w:val="00F14926"/>
    <w:rsid w:val="00F27068"/>
    <w:rsid w:val="00F30BB1"/>
    <w:rsid w:val="00F31F7E"/>
    <w:rsid w:val="00F3587C"/>
    <w:rsid w:val="00F36BC4"/>
    <w:rsid w:val="00F550BD"/>
    <w:rsid w:val="00F55741"/>
    <w:rsid w:val="00F56478"/>
    <w:rsid w:val="00F7158A"/>
    <w:rsid w:val="00F7216D"/>
    <w:rsid w:val="00F72468"/>
    <w:rsid w:val="00F746FC"/>
    <w:rsid w:val="00F74CEE"/>
    <w:rsid w:val="00F77CEB"/>
    <w:rsid w:val="00F815F2"/>
    <w:rsid w:val="00F81BD3"/>
    <w:rsid w:val="00F82B88"/>
    <w:rsid w:val="00F93680"/>
    <w:rsid w:val="00F96E07"/>
    <w:rsid w:val="00FA485A"/>
    <w:rsid w:val="00FA5754"/>
    <w:rsid w:val="00FA62C3"/>
    <w:rsid w:val="00FA6D9C"/>
    <w:rsid w:val="00FB0D90"/>
    <w:rsid w:val="00FB235F"/>
    <w:rsid w:val="00FB3A4E"/>
    <w:rsid w:val="00FB7DC3"/>
    <w:rsid w:val="00FD2E5C"/>
    <w:rsid w:val="00FD62BA"/>
    <w:rsid w:val="00FE033A"/>
    <w:rsid w:val="00FE17AA"/>
    <w:rsid w:val="00FE35F5"/>
    <w:rsid w:val="00FF36BA"/>
    <w:rsid w:val="00FF498B"/>
    <w:rsid w:val="00FF53F3"/>
    <w:rsid w:val="00FF7657"/>
    <w:rsid w:val="00FF7A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151D6"/>
    <w:rPr>
      <w:b/>
      <w:bCs/>
    </w:rPr>
  </w:style>
  <w:style w:type="paragraph" w:styleId="a4">
    <w:name w:val="Body Text Indent"/>
    <w:basedOn w:val="a"/>
    <w:rsid w:val="000151D6"/>
    <w:pPr>
      <w:spacing w:line="460" w:lineRule="exact"/>
      <w:ind w:firstLineChars="200" w:firstLine="420"/>
    </w:pPr>
    <w:rPr>
      <w:rFonts w:ascii="宋体" w:hAnsi="宋体"/>
      <w:color w:val="FF0000"/>
      <w:szCs w:val="18"/>
    </w:rPr>
  </w:style>
  <w:style w:type="paragraph" w:styleId="a5">
    <w:name w:val="Normal (Web)"/>
    <w:basedOn w:val="a"/>
    <w:rsid w:val="000151D6"/>
    <w:pPr>
      <w:widowControl/>
      <w:spacing w:before="100" w:beforeAutospacing="1" w:after="100" w:afterAutospacing="1"/>
      <w:jc w:val="left"/>
    </w:pPr>
    <w:rPr>
      <w:rFonts w:ascii="宋体" w:hAnsi="宋体"/>
      <w:kern w:val="0"/>
      <w:sz w:val="18"/>
      <w:szCs w:val="18"/>
    </w:rPr>
  </w:style>
  <w:style w:type="paragraph" w:styleId="2">
    <w:name w:val="Body Text Indent 2"/>
    <w:basedOn w:val="a"/>
    <w:rsid w:val="000151D6"/>
    <w:pPr>
      <w:spacing w:line="460" w:lineRule="exact"/>
      <w:ind w:firstLineChars="200" w:firstLine="480"/>
    </w:pPr>
    <w:rPr>
      <w:color w:val="000000"/>
      <w:sz w:val="24"/>
    </w:rPr>
  </w:style>
  <w:style w:type="paragraph" w:styleId="a6">
    <w:name w:val="footer"/>
    <w:basedOn w:val="a"/>
    <w:rsid w:val="000151D6"/>
    <w:pPr>
      <w:tabs>
        <w:tab w:val="center" w:pos="4153"/>
        <w:tab w:val="right" w:pos="8306"/>
      </w:tabs>
      <w:snapToGrid w:val="0"/>
      <w:jc w:val="left"/>
    </w:pPr>
    <w:rPr>
      <w:sz w:val="18"/>
      <w:szCs w:val="18"/>
    </w:rPr>
  </w:style>
  <w:style w:type="character" w:styleId="a7">
    <w:name w:val="page number"/>
    <w:basedOn w:val="a0"/>
    <w:rsid w:val="000151D6"/>
  </w:style>
  <w:style w:type="paragraph" w:styleId="a8">
    <w:name w:val="header"/>
    <w:basedOn w:val="a"/>
    <w:rsid w:val="000151D6"/>
    <w:pPr>
      <w:pBdr>
        <w:bottom w:val="single" w:sz="6" w:space="1" w:color="auto"/>
      </w:pBdr>
      <w:tabs>
        <w:tab w:val="center" w:pos="4153"/>
        <w:tab w:val="right" w:pos="8306"/>
      </w:tabs>
      <w:snapToGrid w:val="0"/>
      <w:jc w:val="center"/>
    </w:pPr>
    <w:rPr>
      <w:sz w:val="18"/>
      <w:szCs w:val="18"/>
    </w:rPr>
  </w:style>
  <w:style w:type="paragraph" w:styleId="a9">
    <w:name w:val="Balloon Text"/>
    <w:basedOn w:val="a"/>
    <w:semiHidden/>
    <w:rsid w:val="00BB1649"/>
    <w:rPr>
      <w:sz w:val="18"/>
      <w:szCs w:val="18"/>
    </w:rPr>
  </w:style>
  <w:style w:type="paragraph" w:customStyle="1" w:styleId="Char">
    <w:name w:val="Char"/>
    <w:basedOn w:val="a"/>
    <w:rsid w:val="00185F03"/>
    <w:rPr>
      <w:rFonts w:ascii="宋体" w:hAnsi="宋体" w:cs="Courier New"/>
      <w:sz w:val="32"/>
      <w:szCs w:val="32"/>
    </w:rPr>
  </w:style>
  <w:style w:type="character" w:styleId="aa">
    <w:name w:val="Hyperlink"/>
    <w:uiPriority w:val="99"/>
    <w:rsid w:val="004B7048"/>
    <w:rPr>
      <w:color w:val="0000FF"/>
      <w:u w:val="single"/>
    </w:rPr>
  </w:style>
</w:styles>
</file>

<file path=word/webSettings.xml><?xml version="1.0" encoding="utf-8"?>
<w:webSettings xmlns:r="http://schemas.openxmlformats.org/officeDocument/2006/relationships" xmlns:w="http://schemas.openxmlformats.org/wordprocessingml/2006/main">
  <w:divs>
    <w:div w:id="13308469">
      <w:bodyDiv w:val="1"/>
      <w:marLeft w:val="0"/>
      <w:marRight w:val="0"/>
      <w:marTop w:val="0"/>
      <w:marBottom w:val="0"/>
      <w:divBdr>
        <w:top w:val="none" w:sz="0" w:space="0" w:color="auto"/>
        <w:left w:val="none" w:sz="0" w:space="0" w:color="auto"/>
        <w:bottom w:val="none" w:sz="0" w:space="0" w:color="auto"/>
        <w:right w:val="none" w:sz="0" w:space="0" w:color="auto"/>
      </w:divBdr>
      <w:divsChild>
        <w:div w:id="2019382384">
          <w:marLeft w:val="0"/>
          <w:marRight w:val="0"/>
          <w:marTop w:val="150"/>
          <w:marBottom w:val="0"/>
          <w:divBdr>
            <w:top w:val="none" w:sz="0" w:space="0" w:color="auto"/>
            <w:left w:val="none" w:sz="0" w:space="0" w:color="auto"/>
            <w:bottom w:val="none" w:sz="0" w:space="0" w:color="auto"/>
            <w:right w:val="none" w:sz="0" w:space="0" w:color="auto"/>
          </w:divBdr>
          <w:divsChild>
            <w:div w:id="1153716686">
              <w:marLeft w:val="0"/>
              <w:marRight w:val="0"/>
              <w:marTop w:val="0"/>
              <w:marBottom w:val="0"/>
              <w:divBdr>
                <w:top w:val="single" w:sz="6" w:space="9" w:color="E1E1E1"/>
                <w:left w:val="single" w:sz="6" w:space="19" w:color="E1E1E1"/>
                <w:bottom w:val="single" w:sz="6" w:space="23" w:color="E1E1E1"/>
                <w:right w:val="single" w:sz="6" w:space="19" w:color="E1E1E1"/>
              </w:divBdr>
              <w:divsChild>
                <w:div w:id="1274552374">
                  <w:marLeft w:val="0"/>
                  <w:marRight w:val="0"/>
                  <w:marTop w:val="0"/>
                  <w:marBottom w:val="0"/>
                  <w:divBdr>
                    <w:top w:val="none" w:sz="0" w:space="0" w:color="auto"/>
                    <w:left w:val="none" w:sz="0" w:space="0" w:color="auto"/>
                    <w:bottom w:val="none" w:sz="0" w:space="0" w:color="auto"/>
                    <w:right w:val="none" w:sz="0" w:space="0" w:color="auto"/>
                  </w:divBdr>
                  <w:divsChild>
                    <w:div w:id="8237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604</Words>
  <Characters>3443</Characters>
  <Application>Microsoft Office Word</Application>
  <DocSecurity>0</DocSecurity>
  <Lines>28</Lines>
  <Paragraphs>8</Paragraphs>
  <ScaleCrop>false</ScaleCrop>
  <Company>www.xunchi.com</Company>
  <LinksUpToDate>false</LinksUpToDate>
  <CharactersWithSpaces>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苏州大学2007年硕士研究生招生复试工作管理规定</dc:title>
  <dc:creator>Lenovo User</dc:creator>
  <cp:lastModifiedBy>o</cp:lastModifiedBy>
  <cp:revision>3</cp:revision>
  <cp:lastPrinted>2018-03-15T06:59:00Z</cp:lastPrinted>
  <dcterms:created xsi:type="dcterms:W3CDTF">2018-03-23T07:07:00Z</dcterms:created>
  <dcterms:modified xsi:type="dcterms:W3CDTF">2018-03-23T07:14:00Z</dcterms:modified>
</cp:coreProperties>
</file>