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558" w:rsidRPr="00201A6B" w:rsidRDefault="00643558" w:rsidP="0007375F">
      <w:pPr>
        <w:spacing w:line="520" w:lineRule="exact"/>
        <w:jc w:val="center"/>
        <w:rPr>
          <w:rFonts w:ascii="宋体" w:hAnsi="宋体" w:cs="Arial"/>
          <w:b/>
          <w:kern w:val="0"/>
        </w:rPr>
      </w:pPr>
      <w:hyperlink r:id="rId6" w:tooltip="考点须知（三）：初试时间、准考证及考场安排.docx" w:history="1">
        <w:r w:rsidRPr="00201A6B">
          <w:rPr>
            <w:rStyle w:val="a7"/>
            <w:rFonts w:ascii="宋体" w:hAnsi="宋体" w:cs="Arial"/>
            <w:b/>
            <w:color w:val="auto"/>
            <w:u w:val="none"/>
          </w:rPr>
          <w:t>考点须知（三）：初试时间、准考证及考场安排</w:t>
        </w:r>
      </w:hyperlink>
    </w:p>
    <w:p w:rsidR="00643558" w:rsidRDefault="00643558" w:rsidP="00F85BD9">
      <w:pPr>
        <w:spacing w:line="520" w:lineRule="exact"/>
        <w:ind w:firstLineChars="200" w:firstLine="420"/>
        <w:rPr>
          <w:rFonts w:ascii="Arial" w:hAnsi="Arial" w:cs="Arial"/>
          <w:kern w:val="0"/>
        </w:rPr>
      </w:pPr>
    </w:p>
    <w:p w:rsidR="00643558" w:rsidRPr="00E94644" w:rsidRDefault="00643558" w:rsidP="00643558">
      <w:pPr>
        <w:spacing w:line="520" w:lineRule="exact"/>
        <w:ind w:firstLineChars="200" w:firstLine="420"/>
        <w:rPr>
          <w:rFonts w:ascii="宋体" w:hAnsi="宋体"/>
        </w:rPr>
      </w:pPr>
      <w:r w:rsidRPr="00E94644">
        <w:rPr>
          <w:rFonts w:ascii="宋体" w:hAnsi="宋体" w:hint="eastAsia"/>
        </w:rPr>
        <w:t>1．</w:t>
      </w:r>
      <w:r w:rsidRPr="00E94644">
        <w:rPr>
          <w:rFonts w:ascii="宋体" w:hAnsi="宋体" w:cs="仿宋_GB2312" w:hint="eastAsia"/>
        </w:rPr>
        <w:t>201</w:t>
      </w:r>
      <w:r w:rsidR="00D47DAD">
        <w:rPr>
          <w:rFonts w:ascii="宋体" w:hAnsi="宋体" w:cs="仿宋_GB2312"/>
        </w:rPr>
        <w:t>8</w:t>
      </w:r>
      <w:r w:rsidRPr="00E94644">
        <w:rPr>
          <w:rFonts w:ascii="宋体" w:hAnsi="宋体" w:cs="仿宋_GB2312" w:hint="eastAsia"/>
        </w:rPr>
        <w:t>年12月</w:t>
      </w:r>
      <w:r w:rsidRPr="00E94644">
        <w:rPr>
          <w:rFonts w:ascii="宋体" w:hAnsi="宋体" w:cs="仿宋_GB2312"/>
        </w:rPr>
        <w:t>14</w:t>
      </w:r>
      <w:r w:rsidRPr="00E94644">
        <w:rPr>
          <w:rFonts w:ascii="宋体" w:hAnsi="宋体" w:cs="仿宋_GB2312" w:hint="eastAsia"/>
        </w:rPr>
        <w:t>日-201</w:t>
      </w:r>
      <w:r w:rsidRPr="00E94644">
        <w:rPr>
          <w:rFonts w:ascii="宋体" w:hAnsi="宋体" w:cs="仿宋_GB2312"/>
        </w:rPr>
        <w:t>7</w:t>
      </w:r>
      <w:r w:rsidRPr="00E94644">
        <w:rPr>
          <w:rFonts w:ascii="宋体" w:hAnsi="宋体" w:cs="仿宋_GB2312" w:hint="eastAsia"/>
        </w:rPr>
        <w:t>年1</w:t>
      </w:r>
      <w:r w:rsidRPr="00E94644">
        <w:rPr>
          <w:rFonts w:ascii="宋体" w:hAnsi="宋体" w:cs="仿宋_GB2312"/>
        </w:rPr>
        <w:t>2</w:t>
      </w:r>
      <w:r w:rsidRPr="00E94644">
        <w:rPr>
          <w:rFonts w:ascii="宋体" w:hAnsi="宋体" w:cs="仿宋_GB2312" w:hint="eastAsia"/>
        </w:rPr>
        <w:t>月2</w:t>
      </w:r>
      <w:r w:rsidR="00D47DAD">
        <w:rPr>
          <w:rFonts w:ascii="宋体" w:hAnsi="宋体" w:cs="仿宋_GB2312"/>
        </w:rPr>
        <w:t>4</w:t>
      </w:r>
      <w:r w:rsidRPr="00E94644">
        <w:rPr>
          <w:rFonts w:ascii="宋体" w:hAnsi="宋体" w:cs="仿宋_GB2312" w:hint="eastAsia"/>
        </w:rPr>
        <w:t>日，考生可凭网报用户名和密码登录“研招网”自行下载打印《准考证》。《准考证》使用A4幅面白纸打印，正反两面在使用期间不得涂改。</w:t>
      </w:r>
    </w:p>
    <w:p w:rsidR="00643558" w:rsidRPr="00E94644" w:rsidRDefault="00643558" w:rsidP="00643558">
      <w:pPr>
        <w:spacing w:line="520" w:lineRule="exact"/>
        <w:ind w:firstLineChars="200" w:firstLine="420"/>
        <w:rPr>
          <w:rFonts w:ascii="宋体" w:hAnsi="宋体"/>
        </w:rPr>
      </w:pPr>
      <w:r w:rsidRPr="00E94644">
        <w:rPr>
          <w:rFonts w:ascii="宋体" w:hAnsi="宋体" w:hint="eastAsia"/>
        </w:rPr>
        <w:t>2．</w:t>
      </w:r>
      <w:r w:rsidRPr="00E94644">
        <w:rPr>
          <w:rFonts w:ascii="宋体" w:hAnsi="宋体" w:hint="eastAsia"/>
          <w:color w:val="000000"/>
        </w:rPr>
        <w:t>考生凭下载打印的《准考证》及居民身份证参加考试。</w:t>
      </w:r>
    </w:p>
    <w:p w:rsidR="00643558" w:rsidRPr="00E94644" w:rsidRDefault="00643558" w:rsidP="00643558">
      <w:pPr>
        <w:spacing w:line="520" w:lineRule="exact"/>
        <w:ind w:firstLineChars="200" w:firstLine="420"/>
        <w:rPr>
          <w:rFonts w:ascii="宋体" w:hAnsi="宋体"/>
        </w:rPr>
      </w:pPr>
      <w:r w:rsidRPr="00E94644">
        <w:rPr>
          <w:rFonts w:ascii="宋体" w:hAnsi="宋体" w:hint="eastAsia"/>
        </w:rPr>
        <w:t>3．初试时间</w:t>
      </w:r>
    </w:p>
    <w:p w:rsidR="00643558" w:rsidRDefault="00643558" w:rsidP="00643558">
      <w:pPr>
        <w:spacing w:line="520" w:lineRule="exact"/>
        <w:ind w:firstLineChars="200" w:firstLine="420"/>
        <w:rPr>
          <w:rFonts w:ascii="宋体" w:hAnsi="宋体" w:cs="仿宋_GB2312"/>
        </w:rPr>
      </w:pPr>
      <w:r w:rsidRPr="00E94644">
        <w:rPr>
          <w:rFonts w:ascii="宋体" w:hAnsi="宋体" w:cs="仿宋_GB2312" w:hint="eastAsia"/>
        </w:rPr>
        <w:t>201</w:t>
      </w:r>
      <w:r w:rsidR="00D47DAD">
        <w:rPr>
          <w:rFonts w:ascii="宋体" w:hAnsi="宋体" w:cs="仿宋_GB2312"/>
        </w:rPr>
        <w:t>8</w:t>
      </w:r>
      <w:r w:rsidRPr="00E94644">
        <w:rPr>
          <w:rFonts w:ascii="宋体" w:hAnsi="宋体" w:cs="仿宋_GB2312" w:hint="eastAsia"/>
        </w:rPr>
        <w:t>年12月2</w:t>
      </w:r>
      <w:r w:rsidR="00D47DAD">
        <w:rPr>
          <w:rFonts w:ascii="宋体" w:hAnsi="宋体" w:cs="仿宋_GB2312"/>
        </w:rPr>
        <w:t>2</w:t>
      </w:r>
      <w:r w:rsidRPr="00E94644">
        <w:rPr>
          <w:rFonts w:ascii="宋体" w:hAnsi="宋体" w:cs="仿宋_GB2312" w:hint="eastAsia"/>
        </w:rPr>
        <w:t>日至12月2</w:t>
      </w:r>
      <w:r w:rsidR="00D47DAD">
        <w:rPr>
          <w:rFonts w:ascii="宋体" w:hAnsi="宋体" w:cs="仿宋_GB2312"/>
        </w:rPr>
        <w:t>3</w:t>
      </w:r>
      <w:r w:rsidRPr="00E94644">
        <w:rPr>
          <w:rFonts w:ascii="宋体" w:hAnsi="宋体" w:cs="仿宋_GB2312" w:hint="eastAsia"/>
        </w:rPr>
        <w:t>日（每天上午8:30-11:30，下午14:00-17:00）。超过3小时的考试科目在12月2</w:t>
      </w:r>
      <w:r w:rsidR="00D47DAD">
        <w:rPr>
          <w:rFonts w:ascii="宋体" w:hAnsi="宋体" w:cs="仿宋_GB2312"/>
        </w:rPr>
        <w:t>4</w:t>
      </w:r>
      <w:r w:rsidRPr="00E94644">
        <w:rPr>
          <w:rFonts w:ascii="宋体" w:hAnsi="宋体" w:cs="仿宋_GB2312" w:hint="eastAsia"/>
        </w:rPr>
        <w:t>日进行（起始时间8:30，截止时间由招生单位确定，不超过14:30）。</w:t>
      </w:r>
    </w:p>
    <w:p w:rsidR="00F85BD9" w:rsidRDefault="00F85BD9" w:rsidP="00193FFD">
      <w:pPr>
        <w:spacing w:line="520" w:lineRule="exact"/>
        <w:ind w:firstLineChars="200" w:firstLine="420"/>
        <w:rPr>
          <w:rFonts w:ascii="Arial" w:hAnsi="Arial" w:cs="Arial"/>
          <w:kern w:val="0"/>
        </w:rPr>
      </w:pPr>
      <w:r>
        <w:rPr>
          <w:rFonts w:ascii="Arial" w:hAnsi="Arial" w:cs="宋体" w:hint="eastAsia"/>
          <w:kern w:val="0"/>
        </w:rPr>
        <w:t>考试时间以北京时间为准。不在规定日期举行的硕士研究生入学考试，国家一律不予承认。</w:t>
      </w:r>
    </w:p>
    <w:p w:rsidR="00F85BD9" w:rsidRDefault="00643558" w:rsidP="00193FFD">
      <w:pPr>
        <w:spacing w:line="520" w:lineRule="exact"/>
        <w:ind w:firstLineChars="200" w:firstLine="420"/>
        <w:rPr>
          <w:rFonts w:ascii="Arial" w:hAnsi="Arial" w:cs="Arial"/>
          <w:kern w:val="0"/>
        </w:rPr>
      </w:pPr>
      <w:r>
        <w:rPr>
          <w:rFonts w:ascii="宋体" w:hAnsi="宋体" w:hint="eastAsia"/>
        </w:rPr>
        <w:t>4</w:t>
      </w:r>
      <w:r w:rsidRPr="00E94644">
        <w:rPr>
          <w:rFonts w:ascii="宋体" w:hAnsi="宋体" w:hint="eastAsia"/>
        </w:rPr>
        <w:t>．</w:t>
      </w:r>
      <w:r w:rsidR="00F85BD9">
        <w:rPr>
          <w:rFonts w:ascii="Arial" w:hAnsi="Arial" w:cs="宋体" w:hint="eastAsia"/>
          <w:kern w:val="0"/>
        </w:rPr>
        <w:t>考点考场安排</w:t>
      </w:r>
    </w:p>
    <w:p w:rsidR="00F85BD9" w:rsidRDefault="00F85BD9" w:rsidP="00193FFD">
      <w:pPr>
        <w:spacing w:line="520" w:lineRule="exact"/>
        <w:ind w:firstLineChars="200" w:firstLine="42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 </w:t>
      </w:r>
      <w:r w:rsidR="00E47BD4">
        <w:rPr>
          <w:rFonts w:ascii="Arial" w:hAnsi="Arial" w:cs="宋体" w:hint="eastAsia"/>
          <w:kern w:val="0"/>
        </w:rPr>
        <w:t>我校报考点设石牌校区和大学城校区两个考场，根据实际报名情况</w:t>
      </w:r>
      <w:r w:rsidR="00E47BD4" w:rsidRPr="00716A77">
        <w:rPr>
          <w:rFonts w:ascii="Arial" w:hAnsi="Arial" w:cs="宋体" w:hint="eastAsia"/>
          <w:color w:val="FF0000"/>
          <w:kern w:val="0"/>
        </w:rPr>
        <w:t>随机安排</w:t>
      </w:r>
      <w:r w:rsidR="00E47BD4">
        <w:rPr>
          <w:rFonts w:ascii="Arial" w:hAnsi="Arial" w:cs="宋体" w:hint="eastAsia"/>
          <w:kern w:val="0"/>
        </w:rPr>
        <w:t>考生最终考场地点。请广大考生合理安排行程</w:t>
      </w:r>
      <w:r w:rsidR="004C2056">
        <w:rPr>
          <w:rFonts w:ascii="Arial" w:hAnsi="Arial" w:cs="宋体" w:hint="eastAsia"/>
          <w:kern w:val="0"/>
        </w:rPr>
        <w:t>，</w:t>
      </w:r>
      <w:bookmarkStart w:id="0" w:name="_GoBack"/>
      <w:bookmarkEnd w:id="0"/>
      <w:r>
        <w:rPr>
          <w:rFonts w:ascii="Arial" w:hAnsi="Arial" w:cs="宋体" w:hint="eastAsia"/>
          <w:kern w:val="0"/>
        </w:rPr>
        <w:t>具体安排请考前一周左右查阅华南师范大学招生考试处网站公告。</w:t>
      </w:r>
    </w:p>
    <w:p w:rsidR="00F85BD9" w:rsidRDefault="00F85BD9">
      <w:pPr>
        <w:rPr>
          <w:rFonts w:cs="Times New Roman"/>
        </w:rPr>
      </w:pPr>
    </w:p>
    <w:sectPr w:rsidR="00F85BD9" w:rsidSect="00753FD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1E0" w:rsidRDefault="00E131E0" w:rsidP="00753F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31E0" w:rsidRDefault="00E131E0" w:rsidP="00753F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BD9" w:rsidRDefault="00F85BD9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1E0" w:rsidRDefault="00E131E0" w:rsidP="00753F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31E0" w:rsidRDefault="00E131E0" w:rsidP="00753F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BD9" w:rsidRDefault="00F85BD9">
    <w:pPr>
      <w:pStyle w:val="a5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oNotDisplayPageBoundaries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2483"/>
    <w:rsid w:val="0007375F"/>
    <w:rsid w:val="00111165"/>
    <w:rsid w:val="00193FFD"/>
    <w:rsid w:val="00201A6B"/>
    <w:rsid w:val="00462205"/>
    <w:rsid w:val="004A1F90"/>
    <w:rsid w:val="004C2056"/>
    <w:rsid w:val="00537F20"/>
    <w:rsid w:val="00643558"/>
    <w:rsid w:val="00690343"/>
    <w:rsid w:val="00753FD5"/>
    <w:rsid w:val="00AB00A8"/>
    <w:rsid w:val="00B42483"/>
    <w:rsid w:val="00B64D49"/>
    <w:rsid w:val="00D47DAD"/>
    <w:rsid w:val="00E00D2B"/>
    <w:rsid w:val="00E131E0"/>
    <w:rsid w:val="00E47BD4"/>
    <w:rsid w:val="00F85BD9"/>
    <w:rsid w:val="0CDD1C00"/>
    <w:rsid w:val="0E81622F"/>
    <w:rsid w:val="20A04103"/>
    <w:rsid w:val="2478334D"/>
    <w:rsid w:val="2B8D7F95"/>
    <w:rsid w:val="5B61398A"/>
    <w:rsid w:val="6C60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DCAE86"/>
  <w15:docId w15:val="{F5A3E5E4-9120-460E-B85F-5D71AB73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FD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53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753FD5"/>
    <w:rPr>
      <w:sz w:val="18"/>
      <w:szCs w:val="18"/>
    </w:rPr>
  </w:style>
  <w:style w:type="paragraph" w:styleId="a5">
    <w:name w:val="header"/>
    <w:basedOn w:val="a"/>
    <w:link w:val="a6"/>
    <w:uiPriority w:val="99"/>
    <w:rsid w:val="00753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753FD5"/>
    <w:rPr>
      <w:sz w:val="18"/>
      <w:szCs w:val="18"/>
    </w:rPr>
  </w:style>
  <w:style w:type="character" w:styleId="a7">
    <w:name w:val="Hyperlink"/>
    <w:uiPriority w:val="99"/>
    <w:semiHidden/>
    <w:unhideWhenUsed/>
    <w:rsid w:val="00643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tics.scnu.edu.cn/pics/yz/2016/0926/1474872627815021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Angelinasun</dc:creator>
  <cp:keywords/>
  <dc:description/>
  <cp:lastModifiedBy>Microsoft Office User</cp:lastModifiedBy>
  <cp:revision>10</cp:revision>
  <dcterms:created xsi:type="dcterms:W3CDTF">2015-09-23T09:52:00Z</dcterms:created>
  <dcterms:modified xsi:type="dcterms:W3CDTF">2018-09-23T03:39:00Z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