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BE" w:rsidRDefault="001D3A5C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 w:hint="eastAsia"/>
          <w:b/>
          <w:sz w:val="30"/>
          <w:szCs w:val="30"/>
        </w:rPr>
        <w:t>201</w:t>
      </w:r>
      <w:r w:rsidR="002536C7">
        <w:rPr>
          <w:rFonts w:ascii="Times New Roman" w:eastAsia="楷体_GB2312" w:hAnsi="Times New Roman"/>
          <w:b/>
          <w:sz w:val="30"/>
          <w:szCs w:val="30"/>
        </w:rPr>
        <w:t>8</w:t>
      </w:r>
      <w:r>
        <w:rPr>
          <w:rFonts w:ascii="Times New Roman" w:eastAsia="楷体_GB2312" w:hAnsi="Times New Roman"/>
          <w:b/>
          <w:sz w:val="30"/>
          <w:szCs w:val="30"/>
        </w:rPr>
        <w:t>中山大学药学院研究生复试</w:t>
      </w:r>
    </w:p>
    <w:p w:rsidR="00F756BE" w:rsidRDefault="001D3A5C">
      <w:pPr>
        <w:ind w:leftChars="-70" w:left="4" w:rightChars="-91" w:right="-191" w:hangingChars="50" w:hanging="151"/>
        <w:jc w:val="center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  <w:u w:val="single"/>
        </w:rPr>
        <w:t>药</w:t>
      </w:r>
      <w:r>
        <w:rPr>
          <w:rFonts w:ascii="Times New Roman" w:eastAsia="楷体_GB2312" w:hAnsi="Times New Roman" w:hint="eastAsia"/>
          <w:b/>
          <w:sz w:val="30"/>
          <w:szCs w:val="30"/>
          <w:u w:val="single"/>
        </w:rPr>
        <w:t>物化学、有机化学</w:t>
      </w:r>
      <w:r>
        <w:rPr>
          <w:rFonts w:ascii="Times New Roman" w:eastAsia="楷体_GB2312" w:hAnsi="Times New Roman" w:hint="eastAsia"/>
          <w:b/>
          <w:sz w:val="30"/>
          <w:szCs w:val="30"/>
        </w:rPr>
        <w:t>专业指引及</w:t>
      </w:r>
      <w:r>
        <w:rPr>
          <w:rFonts w:ascii="Times New Roman" w:eastAsia="楷体_GB2312" w:hAnsi="Times New Roman"/>
          <w:b/>
          <w:sz w:val="30"/>
          <w:szCs w:val="30"/>
        </w:rPr>
        <w:t>注意事项</w:t>
      </w:r>
    </w:p>
    <w:p w:rsidR="00F756BE" w:rsidRDefault="00F756BE">
      <w:pPr>
        <w:ind w:leftChars="-70" w:left="-6" w:rightChars="-91" w:right="-191" w:hangingChars="50" w:hanging="141"/>
        <w:jc w:val="center"/>
        <w:rPr>
          <w:rFonts w:ascii="Times New Roman" w:eastAsia="楷体_GB2312" w:hAnsi="Times New Roman"/>
          <w:b/>
          <w:sz w:val="28"/>
          <w:szCs w:val="28"/>
        </w:rPr>
      </w:pPr>
    </w:p>
    <w:p w:rsidR="00F756BE" w:rsidRDefault="001D3A5C">
      <w:pPr>
        <w:numPr>
          <w:ilvl w:val="0"/>
          <w:numId w:val="1"/>
        </w:numPr>
        <w:ind w:rightChars="-91" w:right="-191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复试形式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与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分值分配</w:t>
      </w:r>
    </w:p>
    <w:p w:rsidR="00F756BE" w:rsidRDefault="001D3A5C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复试分为笔试（专业基础知识及专业英语）、实验操作技能、英语面试和综合面试四个部分。</w:t>
      </w:r>
      <w:r>
        <w:rPr>
          <w:rFonts w:ascii="Times New Roman" w:eastAsia="楷体_GB2312" w:hAnsi="Times New Roman"/>
          <w:sz w:val="28"/>
          <w:szCs w:val="28"/>
        </w:rPr>
        <w:t>复试成绩满分为</w:t>
      </w:r>
      <w:r>
        <w:rPr>
          <w:rFonts w:ascii="Times New Roman" w:eastAsia="楷体_GB2312" w:hAnsi="Times New Roman"/>
          <w:sz w:val="28"/>
          <w:szCs w:val="28"/>
        </w:rPr>
        <w:t>500</w:t>
      </w:r>
      <w:r>
        <w:rPr>
          <w:rFonts w:ascii="Times New Roman" w:eastAsia="楷体_GB2312" w:hAnsi="Times New Roman"/>
          <w:sz w:val="28"/>
          <w:szCs w:val="28"/>
        </w:rPr>
        <w:t>分</w:t>
      </w:r>
      <w:r>
        <w:rPr>
          <w:rFonts w:ascii="Times New Roman" w:eastAsia="楷体_GB2312" w:hAnsi="Times New Roman" w:hint="eastAsia"/>
          <w:sz w:val="28"/>
          <w:szCs w:val="28"/>
        </w:rPr>
        <w:t>，包括专业课笔试</w:t>
      </w:r>
      <w:r>
        <w:rPr>
          <w:rFonts w:ascii="Times New Roman" w:eastAsia="楷体_GB2312" w:hAnsi="Times New Roman"/>
          <w:sz w:val="28"/>
          <w:szCs w:val="28"/>
        </w:rPr>
        <w:t>（满分</w:t>
      </w:r>
      <w:r>
        <w:rPr>
          <w:rFonts w:ascii="Times New Roman" w:eastAsia="楷体_GB2312" w:hAnsi="Times New Roman"/>
          <w:sz w:val="28"/>
          <w:szCs w:val="28"/>
        </w:rPr>
        <w:t>100</w:t>
      </w:r>
      <w:r>
        <w:rPr>
          <w:rFonts w:ascii="Times New Roman" w:eastAsia="楷体_GB2312" w:hAnsi="Times New Roman"/>
          <w:sz w:val="28"/>
          <w:szCs w:val="28"/>
        </w:rPr>
        <w:t>分）、</w:t>
      </w:r>
      <w:r>
        <w:rPr>
          <w:rFonts w:ascii="Times New Roman" w:eastAsia="楷体_GB2312" w:hAnsi="Times New Roman" w:hint="eastAsia"/>
          <w:sz w:val="28"/>
          <w:szCs w:val="28"/>
        </w:rPr>
        <w:t>英语面试（满分</w:t>
      </w:r>
      <w:r>
        <w:rPr>
          <w:rFonts w:ascii="Times New Roman" w:eastAsia="楷体_GB2312" w:hAnsi="Times New Roman" w:hint="eastAsia"/>
          <w:sz w:val="28"/>
          <w:szCs w:val="28"/>
        </w:rPr>
        <w:t>100</w:t>
      </w:r>
      <w:r>
        <w:rPr>
          <w:rFonts w:ascii="Times New Roman" w:eastAsia="楷体_GB2312" w:hAnsi="Times New Roman" w:hint="eastAsia"/>
          <w:sz w:val="28"/>
          <w:szCs w:val="28"/>
        </w:rPr>
        <w:t>分）、实验操作技能（满分</w:t>
      </w:r>
      <w:r>
        <w:rPr>
          <w:rFonts w:ascii="Times New Roman" w:eastAsia="楷体_GB2312" w:hAnsi="Times New Roman" w:hint="eastAsia"/>
          <w:sz w:val="28"/>
          <w:szCs w:val="28"/>
        </w:rPr>
        <w:t>150</w:t>
      </w:r>
      <w:r>
        <w:rPr>
          <w:rFonts w:ascii="Times New Roman" w:eastAsia="楷体_GB2312" w:hAnsi="Times New Roman" w:hint="eastAsia"/>
          <w:sz w:val="28"/>
          <w:szCs w:val="28"/>
        </w:rPr>
        <w:t>分）、</w:t>
      </w:r>
      <w:r>
        <w:rPr>
          <w:rFonts w:ascii="Times New Roman" w:eastAsia="楷体_GB2312" w:hAnsi="Times New Roman"/>
          <w:sz w:val="28"/>
          <w:szCs w:val="28"/>
        </w:rPr>
        <w:t>综合面试（满分</w:t>
      </w:r>
      <w:r>
        <w:rPr>
          <w:rFonts w:ascii="Times New Roman" w:eastAsia="楷体_GB2312" w:hAnsi="Times New Roman" w:hint="eastAsia"/>
          <w:sz w:val="28"/>
          <w:szCs w:val="28"/>
        </w:rPr>
        <w:t>15</w:t>
      </w:r>
      <w:r>
        <w:rPr>
          <w:rFonts w:ascii="Times New Roman" w:eastAsia="楷体_GB2312" w:hAnsi="Times New Roman"/>
          <w:sz w:val="28"/>
          <w:szCs w:val="28"/>
        </w:rPr>
        <w:t>0</w:t>
      </w:r>
      <w:r>
        <w:rPr>
          <w:rFonts w:ascii="Times New Roman" w:eastAsia="楷体_GB2312" w:hAnsi="Times New Roman"/>
          <w:sz w:val="28"/>
          <w:szCs w:val="28"/>
        </w:rPr>
        <w:t>分）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F756BE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/>
          <w:b/>
          <w:color w:val="000000"/>
          <w:kern w:val="0"/>
          <w:sz w:val="28"/>
          <w:szCs w:val="28"/>
        </w:rPr>
        <w:t>复试</w:t>
      </w:r>
      <w:r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时间、地点安排及注意事项</w:t>
      </w:r>
    </w:p>
    <w:p w:rsidR="00F756BE" w:rsidRDefault="001D3A5C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1</w:t>
      </w:r>
      <w:r>
        <w:rPr>
          <w:rFonts w:ascii="Times New Roman" w:eastAsia="楷体_GB2312" w:hAnsi="Times New Roman" w:hint="eastAsia"/>
          <w:sz w:val="28"/>
          <w:szCs w:val="28"/>
        </w:rPr>
        <w:t>）专业课笔试时间：</w:t>
      </w:r>
      <w:r w:rsidR="002536C7" w:rsidRPr="00FF0E63">
        <w:rPr>
          <w:rFonts w:ascii="Times New Roman" w:eastAsia="楷体_GB2312" w:hAnsi="Times New Roman"/>
          <w:sz w:val="28"/>
          <w:szCs w:val="28"/>
          <w:highlight w:val="yellow"/>
        </w:rPr>
        <w:t>2018</w:t>
      </w:r>
      <w:r w:rsidRPr="00FF0E63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Pr="00FF0E63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FF0E63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FF0E63">
        <w:rPr>
          <w:rFonts w:ascii="Times New Roman" w:eastAsia="楷体_GB2312" w:hAnsi="Times New Roman" w:hint="eastAsia"/>
          <w:sz w:val="28"/>
          <w:szCs w:val="28"/>
          <w:highlight w:val="yellow"/>
        </w:rPr>
        <w:t>2</w:t>
      </w:r>
      <w:r w:rsidR="002536C7" w:rsidRPr="00FF0E63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Pr="00FF0E63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Pr="00FF0E63">
        <w:rPr>
          <w:rFonts w:ascii="Times New Roman" w:eastAsia="楷体_GB2312" w:hAnsi="Times New Roman" w:hint="eastAsia"/>
          <w:sz w:val="28"/>
          <w:szCs w:val="28"/>
          <w:highlight w:val="yellow"/>
        </w:rPr>
        <w:t>下午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14: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~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16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: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>
        <w:rPr>
          <w:rFonts w:ascii="Times New Roman" w:eastAsia="楷体_GB2312" w:hAnsi="Times New Roman" w:hint="eastAsia"/>
          <w:sz w:val="28"/>
          <w:szCs w:val="28"/>
        </w:rPr>
        <w:t>。</w:t>
      </w:r>
      <w:r>
        <w:rPr>
          <w:rFonts w:ascii="Times New Roman" w:eastAsia="楷体_GB2312" w:hAnsi="Times New Roman" w:hint="eastAsia"/>
          <w:sz w:val="28"/>
          <w:szCs w:val="28"/>
          <w:u w:val="single"/>
        </w:rPr>
        <w:t>药物化学和有机化学专业</w:t>
      </w:r>
      <w:r>
        <w:rPr>
          <w:rFonts w:ascii="Times New Roman" w:eastAsia="楷体_GB2312" w:hAnsi="Times New Roman" w:hint="eastAsia"/>
          <w:sz w:val="28"/>
          <w:szCs w:val="28"/>
        </w:rPr>
        <w:t>的基础知识笔试内容为有机化学，生物化学和药物化学，不指定参考书目。地点：</w:t>
      </w:r>
      <w:r>
        <w:rPr>
          <w:rFonts w:ascii="Times New Roman" w:eastAsia="楷体_GB2312" w:hAnsi="Times New Roman"/>
          <w:sz w:val="28"/>
          <w:szCs w:val="28"/>
        </w:rPr>
        <w:t>中山大学东校区教学楼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C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1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01</w:t>
      </w:r>
      <w:r>
        <w:rPr>
          <w:rFonts w:ascii="Times New Roman" w:eastAsia="楷体_GB2312" w:hAnsi="Times New Roman"/>
          <w:sz w:val="28"/>
          <w:szCs w:val="28"/>
        </w:rPr>
        <w:t>课室。</w:t>
      </w:r>
    </w:p>
    <w:p w:rsidR="00F756BE" w:rsidRDefault="001D3A5C">
      <w:pPr>
        <w:ind w:leftChars="-4" w:left="-8" w:rightChars="-91" w:right="-191" w:firstLineChars="150" w:firstLine="42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2</w:t>
      </w:r>
      <w:r>
        <w:rPr>
          <w:rFonts w:ascii="Times New Roman" w:eastAsia="楷体_GB2312" w:hAnsi="Times New Roman"/>
          <w:sz w:val="28"/>
          <w:szCs w:val="28"/>
        </w:rPr>
        <w:t>）实验操作技能考试，</w:t>
      </w:r>
      <w:r>
        <w:rPr>
          <w:rFonts w:ascii="Times New Roman" w:eastAsia="楷体_GB2312" w:hAnsi="Times New Roman" w:hint="eastAsia"/>
          <w:sz w:val="28"/>
          <w:szCs w:val="28"/>
        </w:rPr>
        <w:t>随机抽签分得编号，按编号分成</w:t>
      </w:r>
      <w:r w:rsidR="00FF0E63">
        <w:rPr>
          <w:rFonts w:ascii="Times New Roman" w:eastAsia="楷体_GB2312" w:hAnsi="Times New Roman"/>
          <w:sz w:val="28"/>
          <w:szCs w:val="28"/>
        </w:rPr>
        <w:t>8</w:t>
      </w:r>
      <w:r>
        <w:rPr>
          <w:rFonts w:ascii="Times New Roman" w:eastAsia="楷体_GB2312" w:hAnsi="Times New Roman" w:hint="eastAsia"/>
          <w:sz w:val="28"/>
          <w:szCs w:val="28"/>
        </w:rPr>
        <w:t>个人</w:t>
      </w:r>
      <w:proofErr w:type="gramStart"/>
      <w:r>
        <w:rPr>
          <w:rFonts w:ascii="Times New Roman" w:eastAsia="楷体_GB2312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楷体_GB2312" w:hAnsi="Times New Roman" w:hint="eastAsia"/>
          <w:sz w:val="28"/>
          <w:szCs w:val="28"/>
        </w:rPr>
        <w:t>小组，按顺序分批次地进行，</w:t>
      </w:r>
      <w:r>
        <w:rPr>
          <w:rFonts w:ascii="Times New Roman" w:eastAsia="楷体_GB2312" w:hAnsi="Times New Roman" w:hint="eastAsia"/>
          <w:sz w:val="28"/>
          <w:szCs w:val="28"/>
        </w:rPr>
        <w:t>~15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组。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2018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2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4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日上午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8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0~12:00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；</w:t>
      </w:r>
      <w:r>
        <w:rPr>
          <w:rFonts w:ascii="Times New Roman" w:eastAsia="楷体_GB2312" w:hAnsi="Times New Roman"/>
          <w:sz w:val="28"/>
          <w:szCs w:val="28"/>
        </w:rPr>
        <w:t>地点：中山大学药学院大楼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426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室</w:t>
      </w:r>
      <w:r>
        <w:rPr>
          <w:rFonts w:ascii="Times New Roman" w:eastAsia="楷体_GB2312" w:hAnsi="Times New Roman"/>
          <w:sz w:val="28"/>
          <w:szCs w:val="28"/>
        </w:rPr>
        <w:t>。</w:t>
      </w:r>
    </w:p>
    <w:p w:rsidR="00F756BE" w:rsidRDefault="001D3A5C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/>
          <w:sz w:val="28"/>
          <w:szCs w:val="28"/>
        </w:rPr>
        <w:t>3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英语面试，按编号顺次进行，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5~6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 w:rsidR="002536C7" w:rsidRPr="008A074D">
        <w:rPr>
          <w:rFonts w:ascii="Times New Roman" w:eastAsia="楷体_GB2312" w:hAnsi="Times New Roman"/>
          <w:sz w:val="28"/>
          <w:szCs w:val="28"/>
          <w:highlight w:val="yellow"/>
        </w:rPr>
        <w:t>2018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2</w:t>
      </w:r>
      <w:r w:rsidR="00FF0E63" w:rsidRPr="008A074D">
        <w:rPr>
          <w:rFonts w:ascii="Times New Roman" w:eastAsia="楷体_GB2312" w:hAnsi="Times New Roman"/>
          <w:sz w:val="28"/>
          <w:szCs w:val="28"/>
          <w:highlight w:val="yellow"/>
        </w:rPr>
        <w:t>4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="00FF0E63" w:rsidRPr="008A074D">
        <w:rPr>
          <w:rFonts w:ascii="Times New Roman" w:eastAsia="楷体_GB2312" w:hAnsi="Times New Roman"/>
          <w:sz w:val="28"/>
          <w:szCs w:val="28"/>
          <w:highlight w:val="yellow"/>
        </w:rPr>
        <w:t>8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="00FF0E63" w:rsidRPr="008A074D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~12:00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，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1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0~1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7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00</w:t>
      </w:r>
      <w:r w:rsidRPr="008A074D">
        <w:rPr>
          <w:rFonts w:ascii="Times New Roman" w:eastAsia="楷体_GB2312" w:hAnsi="Times New Roman"/>
          <w:sz w:val="28"/>
          <w:szCs w:val="28"/>
          <w:highlight w:val="yellow"/>
        </w:rPr>
        <w:t>；</w:t>
      </w:r>
      <w:r>
        <w:rPr>
          <w:rFonts w:ascii="Times New Roman" w:eastAsia="楷体_GB2312" w:hAnsi="Times New Roman"/>
          <w:sz w:val="28"/>
          <w:szCs w:val="28"/>
        </w:rPr>
        <w:t>地点：中山大学药学院大楼</w:t>
      </w:r>
      <w:r w:rsidRPr="00617B53">
        <w:rPr>
          <w:rFonts w:ascii="Times New Roman" w:eastAsia="楷体_GB2312" w:hAnsi="Times New Roman" w:hint="eastAsia"/>
          <w:sz w:val="28"/>
          <w:szCs w:val="28"/>
          <w:highlight w:val="yellow"/>
        </w:rPr>
        <w:t>520</w:t>
      </w:r>
      <w:r w:rsidRPr="00617B53">
        <w:rPr>
          <w:rFonts w:ascii="Times New Roman" w:eastAsia="楷体_GB2312" w:hAnsi="Times New Roman" w:hint="eastAsia"/>
          <w:sz w:val="28"/>
          <w:szCs w:val="28"/>
          <w:highlight w:val="yellow"/>
        </w:rPr>
        <w:t>室。</w:t>
      </w:r>
    </w:p>
    <w:p w:rsidR="00F756BE" w:rsidRDefault="001D3A5C">
      <w:pPr>
        <w:ind w:leftChars="-4" w:left="-8" w:rightChars="-91" w:right="-191" w:firstLineChars="152" w:firstLine="42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/>
          <w:sz w:val="28"/>
          <w:szCs w:val="28"/>
        </w:rPr>
        <w:t>）</w:t>
      </w:r>
      <w:r>
        <w:rPr>
          <w:rFonts w:ascii="Times New Roman" w:eastAsia="楷体_GB2312" w:hAnsi="Times New Roman" w:hint="eastAsia"/>
          <w:sz w:val="28"/>
          <w:szCs w:val="28"/>
        </w:rPr>
        <w:t>综合面试，按编号顺次进行，</w:t>
      </w:r>
      <w:r>
        <w:rPr>
          <w:rFonts w:ascii="Times New Roman" w:eastAsia="楷体_GB2312" w:hAnsi="Times New Roman" w:hint="eastAsia"/>
          <w:sz w:val="28"/>
          <w:szCs w:val="28"/>
        </w:rPr>
        <w:t>5~</w:t>
      </w:r>
      <w:r w:rsidR="00CC00F3">
        <w:rPr>
          <w:rFonts w:ascii="Times New Roman" w:eastAsia="楷体_GB2312" w:hAnsi="Times New Roman"/>
          <w:sz w:val="28"/>
          <w:szCs w:val="28"/>
        </w:rPr>
        <w:t>7</w:t>
      </w:r>
      <w:r>
        <w:rPr>
          <w:rFonts w:ascii="Times New Roman" w:eastAsia="楷体_GB2312" w:hAnsi="Times New Roman" w:hint="eastAsia"/>
          <w:sz w:val="28"/>
          <w:szCs w:val="28"/>
        </w:rPr>
        <w:t>分钟</w:t>
      </w:r>
      <w:r>
        <w:rPr>
          <w:rFonts w:ascii="Times New Roman" w:eastAsia="楷体_GB2312" w:hAnsi="Times New Roman" w:hint="eastAsia"/>
          <w:sz w:val="28"/>
          <w:szCs w:val="28"/>
        </w:rPr>
        <w:t>/</w:t>
      </w:r>
      <w:r>
        <w:rPr>
          <w:rFonts w:ascii="Times New Roman" w:eastAsia="楷体_GB2312" w:hAnsi="Times New Roman" w:hint="eastAsia"/>
          <w:sz w:val="28"/>
          <w:szCs w:val="28"/>
        </w:rPr>
        <w:t>人。</w:t>
      </w:r>
      <w:r>
        <w:rPr>
          <w:rFonts w:ascii="Times New Roman" w:eastAsia="楷体_GB2312" w:hAnsi="Times New Roman"/>
          <w:sz w:val="28"/>
          <w:szCs w:val="28"/>
        </w:rPr>
        <w:t>时间：</w:t>
      </w:r>
      <w:r w:rsidR="00AE61DE" w:rsidRPr="00FA2D9B">
        <w:rPr>
          <w:rFonts w:ascii="Times New Roman" w:eastAsia="楷体_GB2312" w:hAnsi="Times New Roman" w:hint="eastAsia"/>
          <w:sz w:val="28"/>
          <w:szCs w:val="28"/>
          <w:highlight w:val="yellow"/>
        </w:rPr>
        <w:t xml:space="preserve"> </w:t>
      </w:r>
      <w:r w:rsidR="002536C7" w:rsidRPr="002536C7">
        <w:rPr>
          <w:rFonts w:ascii="Times New Roman" w:eastAsia="楷体_GB2312" w:hAnsi="Times New Roman"/>
          <w:sz w:val="28"/>
          <w:szCs w:val="28"/>
          <w:highlight w:val="yellow"/>
        </w:rPr>
        <w:t>2018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年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月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2</w:t>
      </w:r>
      <w:r w:rsidR="002536C7" w:rsidRPr="002536C7">
        <w:rPr>
          <w:rFonts w:ascii="Times New Roman" w:eastAsia="楷体_GB2312" w:hAnsi="Times New Roman"/>
          <w:sz w:val="28"/>
          <w:szCs w:val="28"/>
          <w:highlight w:val="yellow"/>
        </w:rPr>
        <w:t>4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日</w:t>
      </w:r>
      <w:r w:rsidR="002536C7" w:rsidRPr="002536C7">
        <w:rPr>
          <w:rFonts w:ascii="Times New Roman" w:eastAsia="楷体_GB2312" w:hAnsi="Times New Roman"/>
          <w:sz w:val="28"/>
          <w:szCs w:val="28"/>
          <w:highlight w:val="yellow"/>
        </w:rPr>
        <w:t>8:30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~12: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，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1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0~1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7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:</w:t>
      </w:r>
      <w:r w:rsidRPr="002536C7">
        <w:rPr>
          <w:rFonts w:ascii="Times New Roman" w:eastAsia="楷体_GB2312" w:hAnsi="Times New Roman" w:hint="eastAsia"/>
          <w:sz w:val="28"/>
          <w:szCs w:val="28"/>
          <w:highlight w:val="yellow"/>
        </w:rPr>
        <w:t>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Pr="002536C7">
        <w:rPr>
          <w:rFonts w:ascii="Times New Roman" w:eastAsia="楷体_GB2312" w:hAnsi="Times New Roman"/>
          <w:sz w:val="28"/>
          <w:szCs w:val="28"/>
          <w:highlight w:val="yellow"/>
        </w:rPr>
        <w:t>；</w:t>
      </w:r>
      <w:r>
        <w:rPr>
          <w:rFonts w:ascii="Times New Roman" w:eastAsia="楷体_GB2312" w:hAnsi="Times New Roman"/>
          <w:sz w:val="28"/>
          <w:szCs w:val="28"/>
        </w:rPr>
        <w:t>地点：中山大学药学院大楼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615</w:t>
      </w:r>
      <w:r w:rsidRPr="008A074D">
        <w:rPr>
          <w:rFonts w:ascii="Times New Roman" w:eastAsia="楷体_GB2312" w:hAnsi="Times New Roman" w:hint="eastAsia"/>
          <w:sz w:val="28"/>
          <w:szCs w:val="28"/>
          <w:highlight w:val="yellow"/>
        </w:rPr>
        <w:t>室。</w:t>
      </w:r>
    </w:p>
    <w:p w:rsidR="00F756BE" w:rsidRDefault="001D3A5C">
      <w:pPr>
        <w:ind w:leftChars="-4" w:left="-8" w:rightChars="-91" w:right="-191" w:firstLineChars="202" w:firstLine="56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(5) </w:t>
      </w:r>
      <w:r>
        <w:rPr>
          <w:rFonts w:ascii="Times New Roman" w:eastAsia="楷体_GB2312" w:hAnsi="Times New Roman" w:hint="eastAsia"/>
          <w:sz w:val="28"/>
          <w:szCs w:val="28"/>
        </w:rPr>
        <w:t>在四、五、六楼我们都将安排相应的考生等候区，请听从引导</w:t>
      </w:r>
      <w:r>
        <w:rPr>
          <w:rFonts w:ascii="Times New Roman" w:eastAsia="楷体_GB2312" w:hAnsi="Times New Roman" w:hint="eastAsia"/>
          <w:sz w:val="28"/>
          <w:szCs w:val="28"/>
        </w:rPr>
        <w:lastRenderedPageBreak/>
        <w:t>人员的指引，有序参加各项复试。考生在复试之后请自觉离开考场，并根据指引及时前往下一考场，期间禁止与其他仍未进行复试的考生进行沟通交流。请自觉关闭手机。</w:t>
      </w:r>
    </w:p>
    <w:p w:rsidR="00F756BE" w:rsidRDefault="001D3A5C">
      <w:pPr>
        <w:ind w:leftChars="-4" w:left="-8" w:rightChars="-91" w:right="-191" w:firstLineChars="102" w:firstLine="286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>（</w:t>
      </w:r>
      <w:r>
        <w:rPr>
          <w:rFonts w:ascii="Times New Roman" w:eastAsia="楷体_GB2312" w:hAnsi="Times New Roman" w:hint="eastAsia"/>
          <w:sz w:val="28"/>
          <w:szCs w:val="28"/>
        </w:rPr>
        <w:t>6</w:t>
      </w:r>
      <w:r>
        <w:rPr>
          <w:rFonts w:ascii="Times New Roman" w:eastAsia="楷体_GB2312" w:hAnsi="Times New Roman" w:hint="eastAsia"/>
          <w:sz w:val="28"/>
          <w:szCs w:val="28"/>
        </w:rPr>
        <w:t>）导师的个人简历可参考药学院网上资料。</w:t>
      </w:r>
      <w:r w:rsidRPr="00F25CD4">
        <w:rPr>
          <w:rFonts w:ascii="Times New Roman" w:eastAsia="楷体_GB2312" w:hAnsi="Times New Roman" w:hint="eastAsia"/>
          <w:sz w:val="28"/>
          <w:szCs w:val="28"/>
          <w:highlight w:val="yellow"/>
        </w:rPr>
        <w:t>《报考导师志愿表》</w:t>
      </w:r>
      <w:r w:rsidRPr="00394C17">
        <w:rPr>
          <w:rFonts w:ascii="Times New Roman" w:eastAsia="楷体_GB2312" w:hAnsi="Times New Roman" w:hint="eastAsia"/>
          <w:sz w:val="28"/>
          <w:szCs w:val="28"/>
        </w:rPr>
        <w:t>以及各导师今年的名额分配表（包括奖助生和非奖助生的名额）将在</w:t>
      </w:r>
      <w:r w:rsidR="00D23DAD" w:rsidRPr="00D23DAD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="00D23DAD">
        <w:rPr>
          <w:rFonts w:ascii="Times New Roman" w:eastAsia="楷体_GB2312" w:hAnsi="Times New Roman" w:hint="eastAsia"/>
          <w:sz w:val="28"/>
          <w:szCs w:val="28"/>
          <w:highlight w:val="yellow"/>
        </w:rPr>
        <w:t>月</w:t>
      </w:r>
      <w:r w:rsidR="00D23DAD" w:rsidRPr="00D23DAD">
        <w:rPr>
          <w:rFonts w:ascii="Times New Roman" w:eastAsia="楷体_GB2312" w:hAnsi="Times New Roman" w:hint="eastAsia"/>
          <w:sz w:val="28"/>
          <w:szCs w:val="28"/>
          <w:highlight w:val="yellow"/>
        </w:rPr>
        <w:t>23</w:t>
      </w:r>
      <w:r w:rsidR="00D23DAD">
        <w:rPr>
          <w:rFonts w:ascii="Times New Roman" w:eastAsia="楷体_GB2312" w:hAnsi="Times New Roman" w:hint="eastAsia"/>
          <w:sz w:val="28"/>
          <w:szCs w:val="28"/>
          <w:highlight w:val="yellow"/>
        </w:rPr>
        <w:t>日早上</w:t>
      </w:r>
      <w:r w:rsidR="00D23DAD" w:rsidRPr="00394C17">
        <w:rPr>
          <w:rFonts w:ascii="Times New Roman" w:eastAsia="楷体_GB2312" w:hAnsi="Times New Roman" w:hint="eastAsia"/>
          <w:sz w:val="28"/>
          <w:szCs w:val="28"/>
        </w:rPr>
        <w:t>报到</w:t>
      </w:r>
      <w:r w:rsidRPr="00394C17">
        <w:rPr>
          <w:rFonts w:ascii="Times New Roman" w:eastAsia="楷体_GB2312" w:hAnsi="Times New Roman" w:hint="eastAsia"/>
          <w:sz w:val="28"/>
          <w:szCs w:val="28"/>
        </w:rPr>
        <w:t>分发给考生，以便学生填写《报考导师志愿表》，考生于</w:t>
      </w:r>
      <w:r w:rsidR="00D23DAD">
        <w:rPr>
          <w:rFonts w:ascii="Times New Roman" w:eastAsia="楷体_GB2312" w:hAnsi="Times New Roman" w:hint="eastAsia"/>
          <w:sz w:val="28"/>
          <w:szCs w:val="28"/>
          <w:highlight w:val="yellow"/>
        </w:rPr>
        <w:t>3</w:t>
      </w:r>
      <w:r w:rsidR="00D23DAD">
        <w:rPr>
          <w:rFonts w:ascii="Times New Roman" w:eastAsia="楷体_GB2312" w:hAnsi="Times New Roman" w:hint="eastAsia"/>
          <w:sz w:val="28"/>
          <w:szCs w:val="28"/>
          <w:highlight w:val="yellow"/>
        </w:rPr>
        <w:t>月</w:t>
      </w:r>
      <w:r w:rsidR="00D23DAD">
        <w:rPr>
          <w:rFonts w:ascii="Times New Roman" w:eastAsia="楷体_GB2312" w:hAnsi="Times New Roman" w:hint="eastAsia"/>
          <w:sz w:val="28"/>
          <w:szCs w:val="28"/>
          <w:highlight w:val="yellow"/>
        </w:rPr>
        <w:t>23</w:t>
      </w:r>
      <w:r w:rsidR="00D23DAD">
        <w:rPr>
          <w:rFonts w:ascii="Times New Roman" w:eastAsia="楷体_GB2312" w:hAnsi="Times New Roman" w:hint="eastAsia"/>
          <w:sz w:val="28"/>
          <w:szCs w:val="28"/>
          <w:highlight w:val="yellow"/>
        </w:rPr>
        <w:t>日</w:t>
      </w:r>
      <w:r w:rsidR="00D23DAD" w:rsidRPr="00D23DAD">
        <w:rPr>
          <w:rFonts w:ascii="Times New Roman" w:eastAsia="楷体_GB2312" w:hAnsi="Times New Roman" w:hint="eastAsia"/>
          <w:sz w:val="28"/>
          <w:szCs w:val="28"/>
          <w:highlight w:val="yellow"/>
        </w:rPr>
        <w:t>专业课笔试前</w:t>
      </w:r>
      <w:r w:rsidR="00D23DAD" w:rsidRPr="00D23DAD">
        <w:rPr>
          <w:rFonts w:ascii="Times New Roman" w:eastAsia="楷体_GB2312" w:hAnsi="Times New Roman" w:hint="eastAsia"/>
          <w:sz w:val="28"/>
          <w:szCs w:val="28"/>
          <w:highlight w:val="yellow"/>
        </w:rPr>
        <w:t>（</w:t>
      </w:r>
      <w:r w:rsidR="00D23DAD" w:rsidRPr="00D23DAD">
        <w:rPr>
          <w:rFonts w:ascii="Times New Roman" w:eastAsia="楷体_GB2312" w:hAnsi="Times New Roman"/>
          <w:sz w:val="28"/>
          <w:szCs w:val="28"/>
          <w:highlight w:val="yellow"/>
        </w:rPr>
        <w:t>14:</w:t>
      </w:r>
      <w:r w:rsidR="00D23DAD" w:rsidRPr="00D23DAD">
        <w:rPr>
          <w:rFonts w:ascii="Times New Roman" w:eastAsia="楷体_GB2312" w:hAnsi="Times New Roman"/>
          <w:sz w:val="28"/>
          <w:szCs w:val="28"/>
          <w:highlight w:val="yellow"/>
        </w:rPr>
        <w:t>3</w:t>
      </w:r>
      <w:r w:rsidR="00D23DAD" w:rsidRPr="00D23DAD">
        <w:rPr>
          <w:rFonts w:ascii="Times New Roman" w:eastAsia="楷体_GB2312" w:hAnsi="Times New Roman"/>
          <w:sz w:val="28"/>
          <w:szCs w:val="28"/>
          <w:highlight w:val="yellow"/>
        </w:rPr>
        <w:t>0</w:t>
      </w:r>
      <w:r w:rsidR="00D23DAD" w:rsidRPr="00D23DAD">
        <w:rPr>
          <w:rFonts w:ascii="Times New Roman" w:eastAsia="楷体_GB2312" w:hAnsi="Times New Roman" w:hint="eastAsia"/>
          <w:sz w:val="28"/>
          <w:szCs w:val="28"/>
          <w:highlight w:val="yellow"/>
        </w:rPr>
        <w:t>以前</w:t>
      </w:r>
      <w:r w:rsidR="00D23DAD" w:rsidRPr="00D23DAD">
        <w:rPr>
          <w:rFonts w:ascii="Times New Roman" w:eastAsia="楷体_GB2312" w:hAnsi="Times New Roman" w:hint="eastAsia"/>
          <w:sz w:val="28"/>
          <w:szCs w:val="28"/>
          <w:highlight w:val="yellow"/>
        </w:rPr>
        <w:t>）</w:t>
      </w:r>
      <w:r w:rsidRPr="00394C17">
        <w:rPr>
          <w:rFonts w:ascii="Times New Roman" w:eastAsia="楷体_GB2312" w:hAnsi="Times New Roman" w:hint="eastAsia"/>
          <w:sz w:val="28"/>
          <w:szCs w:val="28"/>
        </w:rPr>
        <w:t>交给复试秘书。</w:t>
      </w:r>
    </w:p>
    <w:p w:rsidR="00FF0E63" w:rsidRDefault="00FF0E63">
      <w:pPr>
        <w:ind w:leftChars="-4" w:left="-8" w:rightChars="-91" w:right="-191" w:firstLineChars="102" w:firstLine="286"/>
        <w:rPr>
          <w:rFonts w:ascii="Times New Roman" w:eastAsia="楷体_GB2312" w:hAnsi="Times New Roman" w:hint="eastAsia"/>
          <w:sz w:val="28"/>
          <w:szCs w:val="28"/>
        </w:rPr>
      </w:pPr>
    </w:p>
    <w:p w:rsidR="00F756BE" w:rsidRDefault="001D3A5C">
      <w:pPr>
        <w:spacing w:afterLines="50" w:after="156"/>
        <w:ind w:leftChars="-4" w:left="-8" w:rightChars="-91" w:right="-191" w:firstLineChars="198" w:firstLine="872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华文隶书" w:eastAsia="华文隶书" w:hAnsi="黑体" w:hint="eastAsia"/>
          <w:b/>
          <w:color w:val="FF0000"/>
          <w:sz w:val="44"/>
          <w:szCs w:val="44"/>
          <w:u w:val="single"/>
        </w:rPr>
        <w:t>特别注意</w:t>
      </w:r>
    </w:p>
    <w:p w:rsidR="00F756BE" w:rsidRDefault="001D3A5C" w:rsidP="00A47037">
      <w:pPr>
        <w:pStyle w:val="a7"/>
        <w:numPr>
          <w:ilvl w:val="0"/>
          <w:numId w:val="2"/>
        </w:numPr>
        <w:ind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 w:rsidRPr="00A47037">
        <w:rPr>
          <w:rFonts w:ascii="Times New Roman" w:hAnsi="宋体" w:hint="eastAsia"/>
          <w:b/>
          <w:sz w:val="28"/>
          <w:szCs w:val="28"/>
          <w:u w:val="single"/>
        </w:rPr>
        <w:t>请全体有机化学专业</w:t>
      </w:r>
      <w:r w:rsidR="00AE61DE" w:rsidRPr="00A47037">
        <w:rPr>
          <w:rFonts w:ascii="Times New Roman" w:hAnsi="宋体" w:hint="eastAsia"/>
          <w:b/>
          <w:sz w:val="28"/>
          <w:szCs w:val="28"/>
          <w:u w:val="single"/>
        </w:rPr>
        <w:t>和</w:t>
      </w:r>
      <w:r w:rsidRPr="00A47037">
        <w:rPr>
          <w:rFonts w:ascii="Times New Roman" w:hAnsi="宋体" w:hint="eastAsia"/>
          <w:b/>
          <w:sz w:val="28"/>
          <w:szCs w:val="28"/>
          <w:u w:val="single"/>
        </w:rPr>
        <w:t>药物化学专业复试考生于</w:t>
      </w:r>
      <w:r w:rsidR="002536C7" w:rsidRPr="00A47037">
        <w:rPr>
          <w:rFonts w:ascii="Times New Roman" w:hAnsi="Times New Roman"/>
          <w:b/>
          <w:color w:val="000000"/>
          <w:kern w:val="0"/>
          <w:sz w:val="28"/>
          <w:szCs w:val="28"/>
          <w:highlight w:val="yellow"/>
          <w:u w:val="single"/>
        </w:rPr>
        <w:t>2018</w:t>
      </w:r>
      <w:r w:rsidRPr="00A47037">
        <w:rPr>
          <w:rFonts w:ascii="Times New Roman" w:hAnsi="宋体"/>
          <w:b/>
          <w:color w:val="000000"/>
          <w:kern w:val="0"/>
          <w:sz w:val="28"/>
          <w:szCs w:val="28"/>
          <w:highlight w:val="yellow"/>
          <w:u w:val="single"/>
        </w:rPr>
        <w:t>年</w:t>
      </w:r>
      <w:r w:rsidRPr="00A47037">
        <w:rPr>
          <w:rFonts w:ascii="Times New Roman" w:hAnsi="Times New Roman" w:hint="eastAsia"/>
          <w:b/>
          <w:color w:val="000000"/>
          <w:kern w:val="0"/>
          <w:sz w:val="28"/>
          <w:szCs w:val="28"/>
          <w:highlight w:val="yellow"/>
          <w:u w:val="single"/>
        </w:rPr>
        <w:t>3</w:t>
      </w:r>
      <w:r w:rsidRPr="00A47037">
        <w:rPr>
          <w:rFonts w:ascii="Times New Roman" w:hAnsi="宋体"/>
          <w:b/>
          <w:color w:val="000000"/>
          <w:kern w:val="0"/>
          <w:sz w:val="28"/>
          <w:szCs w:val="28"/>
          <w:highlight w:val="yellow"/>
          <w:u w:val="single"/>
        </w:rPr>
        <w:t>月</w:t>
      </w:r>
      <w:r w:rsidRPr="00A47037">
        <w:rPr>
          <w:rFonts w:ascii="Times New Roman" w:hAnsi="宋体" w:hint="eastAsia"/>
          <w:b/>
          <w:color w:val="000000"/>
          <w:kern w:val="0"/>
          <w:sz w:val="28"/>
          <w:szCs w:val="28"/>
          <w:highlight w:val="yellow"/>
          <w:u w:val="single"/>
        </w:rPr>
        <w:t>2</w:t>
      </w:r>
      <w:r w:rsidR="002536C7" w:rsidRPr="00A47037">
        <w:rPr>
          <w:rFonts w:ascii="Times New Roman" w:hAnsi="Times New Roman"/>
          <w:b/>
          <w:color w:val="000000"/>
          <w:kern w:val="0"/>
          <w:sz w:val="28"/>
          <w:szCs w:val="28"/>
          <w:highlight w:val="yellow"/>
          <w:u w:val="single"/>
        </w:rPr>
        <w:t>3</w:t>
      </w:r>
      <w:r w:rsidRPr="00A47037">
        <w:rPr>
          <w:rFonts w:ascii="Times New Roman" w:hAnsi="宋体"/>
          <w:b/>
          <w:sz w:val="28"/>
          <w:szCs w:val="28"/>
          <w:highlight w:val="yellow"/>
          <w:u w:val="single"/>
        </w:rPr>
        <w:t>日</w:t>
      </w:r>
      <w:r w:rsidR="00AE61DE" w:rsidRPr="00A47037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下</w:t>
      </w:r>
      <w:r w:rsidRPr="00A47037">
        <w:rPr>
          <w:rFonts w:ascii="Times New Roman" w:hAnsi="宋体"/>
          <w:b/>
          <w:sz w:val="28"/>
          <w:szCs w:val="28"/>
          <w:highlight w:val="yellow"/>
          <w:u w:val="single"/>
        </w:rPr>
        <w:t>午</w:t>
      </w:r>
      <w:r w:rsidR="00AE61DE" w:rsidRPr="00A47037">
        <w:rPr>
          <w:rFonts w:ascii="Times New Roman" w:hAnsi="宋体"/>
          <w:b/>
          <w:sz w:val="28"/>
          <w:szCs w:val="28"/>
          <w:highlight w:val="yellow"/>
          <w:u w:val="single"/>
        </w:rPr>
        <w:t>14:</w:t>
      </w:r>
      <w:r w:rsidR="00D23DAD" w:rsidRPr="00A47037">
        <w:rPr>
          <w:rFonts w:ascii="Times New Roman" w:hAnsi="宋体"/>
          <w:b/>
          <w:sz w:val="28"/>
          <w:szCs w:val="28"/>
          <w:highlight w:val="yellow"/>
          <w:u w:val="single"/>
        </w:rPr>
        <w:t>3</w:t>
      </w:r>
      <w:r w:rsidR="00AE61DE" w:rsidRPr="00A47037">
        <w:rPr>
          <w:rFonts w:ascii="Times New Roman" w:hAnsi="宋体"/>
          <w:b/>
          <w:sz w:val="28"/>
          <w:szCs w:val="28"/>
          <w:highlight w:val="yellow"/>
          <w:u w:val="single"/>
        </w:rPr>
        <w:t>0</w:t>
      </w:r>
      <w:r w:rsidR="00AE61DE" w:rsidRPr="00A47037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以前</w:t>
      </w:r>
      <w:r w:rsidR="00AE61DE" w:rsidRPr="00A47037">
        <w:rPr>
          <w:rFonts w:ascii="Times New Roman" w:hAnsi="宋体" w:hint="eastAsia"/>
          <w:b/>
          <w:sz w:val="28"/>
          <w:szCs w:val="28"/>
          <w:u w:val="single"/>
        </w:rPr>
        <w:t>，也即是在专业课笔试前</w:t>
      </w:r>
      <w:r w:rsidR="00AE61DE" w:rsidRPr="00A47037">
        <w:rPr>
          <w:rFonts w:ascii="Times New Roman" w:eastAsia="楷体_GB2312" w:hAnsi="Times New Roman" w:hint="eastAsia"/>
          <w:sz w:val="28"/>
          <w:szCs w:val="28"/>
          <w:u w:val="single"/>
        </w:rPr>
        <w:t>，在</w:t>
      </w:r>
      <w:r w:rsidR="00AE61DE" w:rsidRPr="00A47037">
        <w:rPr>
          <w:rFonts w:ascii="Times New Roman" w:hAnsi="宋体" w:hint="eastAsia"/>
          <w:b/>
          <w:sz w:val="28"/>
          <w:szCs w:val="28"/>
          <w:u w:val="single"/>
        </w:rPr>
        <w:t>中山大学东校区教学楼</w:t>
      </w:r>
      <w:r w:rsidR="00AE61DE" w:rsidRPr="00A47037">
        <w:rPr>
          <w:rFonts w:ascii="Times New Roman" w:hAnsi="宋体" w:hint="eastAsia"/>
          <w:b/>
          <w:sz w:val="28"/>
          <w:szCs w:val="28"/>
          <w:u w:val="single"/>
        </w:rPr>
        <w:t>C101</w:t>
      </w:r>
      <w:r w:rsidR="00AE61DE" w:rsidRPr="00A47037">
        <w:rPr>
          <w:rFonts w:ascii="Times New Roman" w:hAnsi="宋体" w:hint="eastAsia"/>
          <w:b/>
          <w:sz w:val="28"/>
          <w:szCs w:val="28"/>
          <w:u w:val="single"/>
        </w:rPr>
        <w:t>课室，</w:t>
      </w:r>
      <w:r w:rsidRPr="00A47037">
        <w:rPr>
          <w:rFonts w:ascii="Times New Roman" w:hAnsi="宋体" w:hint="eastAsia"/>
          <w:b/>
          <w:sz w:val="28"/>
          <w:szCs w:val="28"/>
          <w:u w:val="single"/>
        </w:rPr>
        <w:t>进行随机</w:t>
      </w:r>
      <w:r w:rsidRPr="00A47037">
        <w:rPr>
          <w:rFonts w:ascii="Times New Roman" w:hAnsi="宋体" w:hint="eastAsia"/>
          <w:b/>
          <w:color w:val="000000"/>
          <w:sz w:val="28"/>
          <w:szCs w:val="28"/>
          <w:u w:val="single"/>
        </w:rPr>
        <w:t>抽签</w:t>
      </w:r>
      <w:r w:rsidRPr="00A47037">
        <w:rPr>
          <w:rFonts w:ascii="Times New Roman" w:hAnsi="宋体" w:hint="eastAsia"/>
          <w:b/>
          <w:sz w:val="28"/>
          <w:szCs w:val="28"/>
          <w:u w:val="single"/>
        </w:rPr>
        <w:t>，以确定自己参加实验操作考试的分组情况以及英语、综合面试的先后次序。请考生在参加每项复试时务必要携带并出示编号条。</w:t>
      </w:r>
    </w:p>
    <w:p w:rsidR="00FF0E63" w:rsidRDefault="00FF0E63" w:rsidP="00A47037">
      <w:pPr>
        <w:pStyle w:val="a7"/>
        <w:numPr>
          <w:ilvl w:val="0"/>
          <w:numId w:val="2"/>
        </w:numPr>
        <w:ind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Times New Roman" w:hAnsi="宋体" w:hint="eastAsia"/>
          <w:b/>
          <w:sz w:val="28"/>
          <w:szCs w:val="28"/>
          <w:u w:val="single"/>
        </w:rPr>
        <w:t>请考生提前</w:t>
      </w:r>
      <w:r w:rsidRPr="00FF0E63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1</w:t>
      </w:r>
      <w:r w:rsidRPr="00FF0E63">
        <w:rPr>
          <w:rFonts w:ascii="Times New Roman" w:hAnsi="宋体"/>
          <w:b/>
          <w:sz w:val="28"/>
          <w:szCs w:val="28"/>
          <w:highlight w:val="yellow"/>
          <w:u w:val="single"/>
        </w:rPr>
        <w:t>5</w:t>
      </w:r>
      <w:r w:rsidRPr="00FF0E63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分钟</w:t>
      </w:r>
      <w:r>
        <w:rPr>
          <w:rFonts w:ascii="Times New Roman" w:hAnsi="宋体" w:hint="eastAsia"/>
          <w:b/>
          <w:sz w:val="28"/>
          <w:szCs w:val="28"/>
          <w:u w:val="single"/>
        </w:rPr>
        <w:t>到考室外猴场；</w:t>
      </w:r>
    </w:p>
    <w:p w:rsidR="00A47037" w:rsidRDefault="00A47037" w:rsidP="00A47037">
      <w:pPr>
        <w:pStyle w:val="a7"/>
        <w:numPr>
          <w:ilvl w:val="0"/>
          <w:numId w:val="2"/>
        </w:numPr>
        <w:ind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rFonts w:ascii="Times New Roman" w:hAnsi="宋体" w:hint="eastAsia"/>
          <w:b/>
          <w:sz w:val="28"/>
          <w:szCs w:val="28"/>
          <w:u w:val="single"/>
        </w:rPr>
        <w:t>为便于发布信息及沟通，建立了药物化学研究生招生复试工作群（</w:t>
      </w:r>
      <w:proofErr w:type="gramStart"/>
      <w:r>
        <w:rPr>
          <w:rFonts w:ascii="Times New Roman" w:hAnsi="宋体" w:hint="eastAsia"/>
          <w:b/>
          <w:sz w:val="28"/>
          <w:szCs w:val="28"/>
          <w:u w:val="single"/>
        </w:rPr>
        <w:t>群号及二维码如下</w:t>
      </w:r>
      <w:proofErr w:type="gramEnd"/>
      <w:r>
        <w:rPr>
          <w:rFonts w:ascii="Times New Roman" w:hAnsi="宋体" w:hint="eastAsia"/>
          <w:b/>
          <w:sz w:val="28"/>
          <w:szCs w:val="28"/>
          <w:u w:val="single"/>
        </w:rPr>
        <w:t>），请同学在加入时提供</w:t>
      </w:r>
      <w:r>
        <w:rPr>
          <w:rFonts w:ascii="Times New Roman" w:hAnsi="宋体" w:hint="eastAsia"/>
          <w:b/>
          <w:sz w:val="28"/>
          <w:szCs w:val="28"/>
          <w:u w:val="single"/>
        </w:rPr>
        <w:t xml:space="preserve"> </w:t>
      </w:r>
      <w:r w:rsidRPr="00FF0E63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考生编号后六位</w:t>
      </w:r>
      <w:r w:rsidRPr="00FF0E63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+</w:t>
      </w:r>
      <w:r w:rsidRPr="00FF0E63">
        <w:rPr>
          <w:rFonts w:ascii="Times New Roman" w:hAnsi="宋体" w:hint="eastAsia"/>
          <w:b/>
          <w:sz w:val="28"/>
          <w:szCs w:val="28"/>
          <w:highlight w:val="yellow"/>
          <w:u w:val="single"/>
        </w:rPr>
        <w:t>姓名</w:t>
      </w:r>
      <w:r>
        <w:rPr>
          <w:rFonts w:ascii="Times New Roman" w:hAnsi="宋体" w:hint="eastAsia"/>
          <w:b/>
          <w:sz w:val="28"/>
          <w:szCs w:val="28"/>
          <w:u w:val="single"/>
        </w:rPr>
        <w:t xml:space="preserve"> </w:t>
      </w:r>
      <w:r>
        <w:rPr>
          <w:rFonts w:ascii="Times New Roman" w:hAnsi="宋体" w:hint="eastAsia"/>
          <w:b/>
          <w:sz w:val="28"/>
          <w:szCs w:val="28"/>
          <w:u w:val="single"/>
        </w:rPr>
        <w:t>用于身份验证：</w:t>
      </w:r>
    </w:p>
    <w:p w:rsidR="00A47037" w:rsidRDefault="00A47037" w:rsidP="00A47037">
      <w:pPr>
        <w:pStyle w:val="a7"/>
        <w:numPr>
          <w:ilvl w:val="0"/>
          <w:numId w:val="2"/>
        </w:numPr>
        <w:ind w:rightChars="-91" w:right="-191" w:firstLineChars="0"/>
        <w:rPr>
          <w:rFonts w:ascii="Times New Roman" w:hAnsi="宋体"/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09C7D559" wp14:editId="73E313B1">
            <wp:extent cx="1885714" cy="2695238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714" cy="2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037" w:rsidRPr="00A47037" w:rsidRDefault="00A47037" w:rsidP="00A47037">
      <w:pPr>
        <w:pStyle w:val="a7"/>
        <w:ind w:left="412" w:rightChars="-91" w:right="-191" w:firstLineChars="0" w:firstLine="0"/>
        <w:rPr>
          <w:rFonts w:ascii="Times New Roman" w:hAnsi="宋体" w:hint="eastAsia"/>
          <w:b/>
          <w:sz w:val="28"/>
          <w:szCs w:val="28"/>
          <w:u w:val="single"/>
        </w:rPr>
      </w:pPr>
    </w:p>
    <w:p w:rsidR="00F756BE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>
        <w:rPr>
          <w:rFonts w:ascii="黑体" w:eastAsia="黑体" w:hAnsi="黑体"/>
          <w:b/>
          <w:sz w:val="28"/>
          <w:szCs w:val="28"/>
        </w:rPr>
        <w:t>、复试</w:t>
      </w:r>
      <w:r>
        <w:rPr>
          <w:rFonts w:ascii="黑体" w:eastAsia="黑体" w:hAnsi="黑体" w:hint="eastAsia"/>
          <w:b/>
          <w:sz w:val="28"/>
          <w:szCs w:val="28"/>
        </w:rPr>
        <w:t>结果公布</w:t>
      </w:r>
    </w:p>
    <w:p w:rsidR="00F756BE" w:rsidRPr="00CD7D5F" w:rsidRDefault="002536C7">
      <w:pPr>
        <w:ind w:leftChars="-4" w:left="-8" w:rightChars="-91" w:right="-191" w:firstLineChars="202" w:firstLine="568"/>
        <w:rPr>
          <w:rFonts w:ascii="Times New Roman" w:eastAsia="楷体_GB2312" w:hAnsi="Times New Roman"/>
          <w:b/>
          <w:sz w:val="28"/>
          <w:szCs w:val="28"/>
        </w:rPr>
      </w:pPr>
      <w:r w:rsidRPr="008A074D">
        <w:rPr>
          <w:rFonts w:ascii="Times New Roman" w:eastAsia="楷体_GB2312" w:hAnsi="Times New Roman" w:hint="eastAsia"/>
          <w:b/>
          <w:sz w:val="28"/>
          <w:szCs w:val="28"/>
          <w:highlight w:val="yellow"/>
        </w:rPr>
        <w:t>2018</w:t>
      </w:r>
      <w:r w:rsidR="00CD7D5F" w:rsidRPr="008A074D">
        <w:rPr>
          <w:rFonts w:ascii="Times New Roman" w:eastAsia="楷体_GB2312" w:hAnsi="Times New Roman" w:hint="eastAsia"/>
          <w:b/>
          <w:sz w:val="28"/>
          <w:szCs w:val="28"/>
          <w:highlight w:val="yellow"/>
        </w:rPr>
        <w:t>年</w:t>
      </w:r>
      <w:r w:rsidR="001D3A5C" w:rsidRPr="008A074D">
        <w:rPr>
          <w:rFonts w:ascii="Times New Roman" w:eastAsia="楷体_GB2312" w:hAnsi="Times New Roman" w:hint="eastAsia"/>
          <w:b/>
          <w:sz w:val="28"/>
          <w:szCs w:val="28"/>
          <w:highlight w:val="yellow"/>
        </w:rPr>
        <w:t>3</w:t>
      </w:r>
      <w:r w:rsidR="001D3A5C" w:rsidRPr="008A074D">
        <w:rPr>
          <w:rFonts w:ascii="Times New Roman" w:eastAsia="楷体_GB2312" w:hAnsi="Times New Roman"/>
          <w:b/>
          <w:sz w:val="28"/>
          <w:szCs w:val="28"/>
          <w:highlight w:val="yellow"/>
        </w:rPr>
        <w:t>月</w:t>
      </w:r>
      <w:r w:rsidR="001D3A5C" w:rsidRPr="008A074D">
        <w:rPr>
          <w:rFonts w:ascii="Times New Roman" w:eastAsia="楷体_GB2312" w:hAnsi="Times New Roman" w:hint="eastAsia"/>
          <w:b/>
          <w:sz w:val="28"/>
          <w:szCs w:val="28"/>
          <w:highlight w:val="yellow"/>
        </w:rPr>
        <w:t>2</w:t>
      </w:r>
      <w:r w:rsidRPr="008A074D">
        <w:rPr>
          <w:rFonts w:ascii="Times New Roman" w:eastAsia="楷体_GB2312" w:hAnsi="Times New Roman"/>
          <w:b/>
          <w:sz w:val="28"/>
          <w:szCs w:val="28"/>
          <w:highlight w:val="yellow"/>
        </w:rPr>
        <w:t>5</w:t>
      </w:r>
      <w:r w:rsidR="001D3A5C" w:rsidRPr="008A074D">
        <w:rPr>
          <w:rFonts w:ascii="Times New Roman" w:eastAsia="楷体_GB2312" w:hAnsi="Times New Roman"/>
          <w:b/>
          <w:sz w:val="28"/>
          <w:szCs w:val="28"/>
          <w:highlight w:val="yellow"/>
        </w:rPr>
        <w:t>日上午</w:t>
      </w:r>
      <w:r w:rsidR="001D3A5C" w:rsidRPr="008A074D">
        <w:rPr>
          <w:rFonts w:ascii="Times New Roman" w:eastAsia="楷体_GB2312" w:hAnsi="Times New Roman"/>
          <w:b/>
          <w:sz w:val="28"/>
          <w:szCs w:val="28"/>
          <w:highlight w:val="yellow"/>
        </w:rPr>
        <w:t>10:</w:t>
      </w:r>
      <w:r w:rsidR="001D3A5C" w:rsidRPr="008A074D">
        <w:rPr>
          <w:rFonts w:ascii="Times New Roman" w:eastAsia="楷体_GB2312" w:hAnsi="Times New Roman" w:hint="eastAsia"/>
          <w:b/>
          <w:sz w:val="28"/>
          <w:szCs w:val="28"/>
          <w:highlight w:val="yellow"/>
        </w:rPr>
        <w:t>0</w:t>
      </w:r>
      <w:r w:rsidR="001D3A5C" w:rsidRPr="008A074D">
        <w:rPr>
          <w:rFonts w:ascii="Times New Roman" w:eastAsia="楷体_GB2312" w:hAnsi="Times New Roman"/>
          <w:b/>
          <w:sz w:val="28"/>
          <w:szCs w:val="28"/>
          <w:highlight w:val="yellow"/>
        </w:rPr>
        <w:t>0</w:t>
      </w:r>
      <w:r w:rsidR="001D3A5C" w:rsidRPr="008A074D">
        <w:rPr>
          <w:rFonts w:ascii="Times New Roman" w:eastAsia="楷体_GB2312" w:hAnsi="Times New Roman"/>
          <w:b/>
          <w:sz w:val="28"/>
          <w:szCs w:val="28"/>
          <w:highlight w:val="yellow"/>
        </w:rPr>
        <w:t>，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所有考生到</w:t>
      </w:r>
      <w:r w:rsidR="001D3A5C" w:rsidRPr="00CD7D5F">
        <w:rPr>
          <w:rFonts w:ascii="Times New Roman" w:eastAsia="楷体_GB2312" w:hAnsi="Times New Roman" w:hint="eastAsia"/>
          <w:b/>
          <w:sz w:val="28"/>
          <w:szCs w:val="28"/>
        </w:rPr>
        <w:t>六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楼</w:t>
      </w:r>
      <w:r w:rsidR="001D3A5C" w:rsidRPr="00CD7D5F">
        <w:rPr>
          <w:rFonts w:ascii="Times New Roman" w:eastAsia="楷体_GB2312" w:hAnsi="Times New Roman" w:hint="eastAsia"/>
          <w:b/>
          <w:sz w:val="28"/>
          <w:szCs w:val="28"/>
        </w:rPr>
        <w:t>615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室集中，公布录取结果，领取</w:t>
      </w:r>
      <w:r w:rsidR="008D4253">
        <w:rPr>
          <w:rFonts w:ascii="Times New Roman" w:eastAsia="楷体_GB2312" w:hAnsi="Times New Roman" w:hint="eastAsia"/>
          <w:b/>
          <w:sz w:val="28"/>
          <w:szCs w:val="28"/>
        </w:rPr>
        <w:t>政审表和体检表等</w:t>
      </w:r>
      <w:r w:rsidR="001D3A5C" w:rsidRPr="00CD7D5F">
        <w:rPr>
          <w:rFonts w:ascii="Times New Roman" w:eastAsia="楷体_GB2312" w:hAnsi="Times New Roman"/>
          <w:b/>
          <w:sz w:val="28"/>
          <w:szCs w:val="28"/>
        </w:rPr>
        <w:t>相关资料。</w:t>
      </w:r>
      <w:bookmarkStart w:id="0" w:name="_GoBack"/>
      <w:bookmarkEnd w:id="0"/>
    </w:p>
    <w:p w:rsidR="00F756BE" w:rsidRDefault="001D3A5C">
      <w:pPr>
        <w:ind w:leftChars="-4" w:left="-8" w:rightChars="-91" w:right="-191" w:firstLineChars="2" w:firstLine="6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四、如有问题，</w:t>
      </w:r>
      <w:r w:rsidR="00AE61DE" w:rsidRPr="00AE61DE">
        <w:rPr>
          <w:rFonts w:ascii="黑体" w:eastAsia="黑体" w:hAnsi="黑体" w:hint="eastAsia"/>
          <w:b/>
          <w:sz w:val="28"/>
          <w:szCs w:val="28"/>
        </w:rPr>
        <w:t>请与</w:t>
      </w:r>
      <w:r w:rsidR="002536C7">
        <w:rPr>
          <w:rFonts w:ascii="黑体" w:eastAsia="黑体" w:hAnsi="黑体" w:hint="eastAsia"/>
          <w:b/>
          <w:sz w:val="28"/>
          <w:szCs w:val="28"/>
        </w:rPr>
        <w:t>黄</w:t>
      </w:r>
      <w:r w:rsidR="00AE61DE" w:rsidRPr="00AE61DE">
        <w:rPr>
          <w:rFonts w:ascii="黑体" w:eastAsia="黑体" w:hAnsi="黑体" w:hint="eastAsia"/>
          <w:b/>
          <w:sz w:val="28"/>
          <w:szCs w:val="28"/>
        </w:rPr>
        <w:t>老师（</w:t>
      </w:r>
      <w:r w:rsidR="002536C7">
        <w:rPr>
          <w:rFonts w:ascii="黑体" w:eastAsia="黑体" w:hAnsi="黑体"/>
          <w:b/>
          <w:sz w:val="28"/>
          <w:szCs w:val="28"/>
        </w:rPr>
        <w:t>13631339351</w:t>
      </w:r>
      <w:r w:rsidR="00FA0132">
        <w:rPr>
          <w:rFonts w:ascii="黑体" w:eastAsia="黑体" w:hAnsi="黑体" w:hint="eastAsia"/>
          <w:b/>
          <w:sz w:val="28"/>
          <w:szCs w:val="28"/>
        </w:rPr>
        <w:t>，39943051</w:t>
      </w:r>
      <w:r w:rsidR="00AE61DE" w:rsidRPr="00AE61DE">
        <w:rPr>
          <w:rFonts w:ascii="黑体" w:eastAsia="黑体" w:hAnsi="黑体" w:hint="eastAsia"/>
          <w:b/>
          <w:sz w:val="28"/>
          <w:szCs w:val="28"/>
        </w:rPr>
        <w:t>）</w:t>
      </w:r>
      <w:r w:rsidR="00AE61DE" w:rsidRPr="00FA0132">
        <w:rPr>
          <w:rFonts w:ascii="黑体" w:eastAsia="黑体" w:hAnsi="黑体" w:hint="eastAsia"/>
          <w:b/>
          <w:sz w:val="28"/>
          <w:szCs w:val="28"/>
        </w:rPr>
        <w:t>联系</w:t>
      </w:r>
      <w:r>
        <w:rPr>
          <w:rFonts w:ascii="黑体" w:eastAsia="黑体" w:hAnsi="黑体"/>
          <w:b/>
          <w:sz w:val="28"/>
          <w:szCs w:val="28"/>
        </w:rPr>
        <w:t>。</w:t>
      </w:r>
    </w:p>
    <w:sectPr w:rsidR="00F756B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96" w:rsidRDefault="00BF3A96">
      <w:pPr>
        <w:spacing w:after="0" w:line="240" w:lineRule="auto"/>
      </w:pPr>
      <w:r>
        <w:separator/>
      </w:r>
    </w:p>
  </w:endnote>
  <w:endnote w:type="continuationSeparator" w:id="0">
    <w:p w:rsidR="00BF3A96" w:rsidRDefault="00BF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96" w:rsidRDefault="00BF3A96">
      <w:pPr>
        <w:spacing w:after="0" w:line="240" w:lineRule="auto"/>
      </w:pPr>
      <w:r>
        <w:separator/>
      </w:r>
    </w:p>
  </w:footnote>
  <w:footnote w:type="continuationSeparator" w:id="0">
    <w:p w:rsidR="00BF3A96" w:rsidRDefault="00BF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BE" w:rsidRDefault="00F756B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1" w15:restartNumberingAfterBreak="0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1A"/>
    <w:rsid w:val="00023B5F"/>
    <w:rsid w:val="00043C78"/>
    <w:rsid w:val="00084AFB"/>
    <w:rsid w:val="000D7F29"/>
    <w:rsid w:val="001234C1"/>
    <w:rsid w:val="001D3A5C"/>
    <w:rsid w:val="001D6EC1"/>
    <w:rsid w:val="0020379B"/>
    <w:rsid w:val="00221A80"/>
    <w:rsid w:val="002413E6"/>
    <w:rsid w:val="00244329"/>
    <w:rsid w:val="002536C7"/>
    <w:rsid w:val="00276522"/>
    <w:rsid w:val="002D6EC1"/>
    <w:rsid w:val="00302FA3"/>
    <w:rsid w:val="00337AFD"/>
    <w:rsid w:val="0034390E"/>
    <w:rsid w:val="003524DD"/>
    <w:rsid w:val="0036301E"/>
    <w:rsid w:val="00391E09"/>
    <w:rsid w:val="00394C17"/>
    <w:rsid w:val="003B02EB"/>
    <w:rsid w:val="003D5ED0"/>
    <w:rsid w:val="003E62BD"/>
    <w:rsid w:val="00462F2F"/>
    <w:rsid w:val="00484C9C"/>
    <w:rsid w:val="004A6176"/>
    <w:rsid w:val="004B4F33"/>
    <w:rsid w:val="005334BE"/>
    <w:rsid w:val="005D4BBA"/>
    <w:rsid w:val="005F2B4A"/>
    <w:rsid w:val="00617B53"/>
    <w:rsid w:val="00656A8A"/>
    <w:rsid w:val="00661C90"/>
    <w:rsid w:val="00696C96"/>
    <w:rsid w:val="007201D5"/>
    <w:rsid w:val="00721E30"/>
    <w:rsid w:val="00770175"/>
    <w:rsid w:val="007B123D"/>
    <w:rsid w:val="007C6FA9"/>
    <w:rsid w:val="007D0301"/>
    <w:rsid w:val="007D6805"/>
    <w:rsid w:val="00800FE0"/>
    <w:rsid w:val="00802C6E"/>
    <w:rsid w:val="008534F4"/>
    <w:rsid w:val="00856EB2"/>
    <w:rsid w:val="008A074D"/>
    <w:rsid w:val="008A3F23"/>
    <w:rsid w:val="008D1A05"/>
    <w:rsid w:val="008D4253"/>
    <w:rsid w:val="008F34E0"/>
    <w:rsid w:val="00903E49"/>
    <w:rsid w:val="00913364"/>
    <w:rsid w:val="00936C40"/>
    <w:rsid w:val="00944B87"/>
    <w:rsid w:val="009611DC"/>
    <w:rsid w:val="00962DA0"/>
    <w:rsid w:val="00993E13"/>
    <w:rsid w:val="009B7744"/>
    <w:rsid w:val="009E4C89"/>
    <w:rsid w:val="009F2CA1"/>
    <w:rsid w:val="00A47037"/>
    <w:rsid w:val="00AE61DE"/>
    <w:rsid w:val="00B46D88"/>
    <w:rsid w:val="00BB6A9D"/>
    <w:rsid w:val="00BC7262"/>
    <w:rsid w:val="00BD55EE"/>
    <w:rsid w:val="00BE2266"/>
    <w:rsid w:val="00BF3A96"/>
    <w:rsid w:val="00BF3EAD"/>
    <w:rsid w:val="00BF515B"/>
    <w:rsid w:val="00BF7228"/>
    <w:rsid w:val="00C053F8"/>
    <w:rsid w:val="00C14C40"/>
    <w:rsid w:val="00C16B16"/>
    <w:rsid w:val="00C21B71"/>
    <w:rsid w:val="00C76A39"/>
    <w:rsid w:val="00CC00F3"/>
    <w:rsid w:val="00CD36C7"/>
    <w:rsid w:val="00CD7D5F"/>
    <w:rsid w:val="00CF376A"/>
    <w:rsid w:val="00D02059"/>
    <w:rsid w:val="00D16151"/>
    <w:rsid w:val="00D23DAD"/>
    <w:rsid w:val="00DB32B9"/>
    <w:rsid w:val="00DB5E1A"/>
    <w:rsid w:val="00DC284D"/>
    <w:rsid w:val="00DF07A5"/>
    <w:rsid w:val="00DF3400"/>
    <w:rsid w:val="00E210BA"/>
    <w:rsid w:val="00E305A7"/>
    <w:rsid w:val="00E40C8D"/>
    <w:rsid w:val="00E64BBC"/>
    <w:rsid w:val="00E710D6"/>
    <w:rsid w:val="00F25CD4"/>
    <w:rsid w:val="00F31CC3"/>
    <w:rsid w:val="00F45339"/>
    <w:rsid w:val="00F756BE"/>
    <w:rsid w:val="00FA0132"/>
    <w:rsid w:val="00FA2D9B"/>
    <w:rsid w:val="00FF0E63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EA8F8"/>
  <w15:docId w15:val="{541330BF-FDD9-488F-AE14-E555418E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A470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2013中山大学药学院研究生复试</vt:lpstr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administrator</cp:lastModifiedBy>
  <cp:revision>48</cp:revision>
  <cp:lastPrinted>2014-03-24T03:02:00Z</cp:lastPrinted>
  <dcterms:created xsi:type="dcterms:W3CDTF">2017-03-14T08:05:00Z</dcterms:created>
  <dcterms:modified xsi:type="dcterms:W3CDTF">2018-03-15T03:34:00Z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