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63" w:rsidRPr="002C7C8A" w:rsidRDefault="003F1063" w:rsidP="003F1063">
      <w:pPr>
        <w:widowControl/>
        <w:shd w:val="clear" w:color="auto" w:fill="FFFFFF"/>
        <w:spacing w:line="390" w:lineRule="atLeast"/>
        <w:jc w:val="center"/>
        <w:rPr>
          <w:rFonts w:asciiTheme="minorEastAsia" w:hAnsiTheme="minorEastAsia" w:cs="宋体"/>
          <w:b/>
          <w:kern w:val="0"/>
          <w:sz w:val="30"/>
          <w:szCs w:val="30"/>
        </w:rPr>
      </w:pPr>
      <w:r w:rsidRPr="002C7C8A">
        <w:rPr>
          <w:rFonts w:asciiTheme="minorEastAsia" w:hAnsiTheme="minorEastAsia" w:cs="宋体" w:hint="eastAsia"/>
          <w:b/>
          <w:kern w:val="0"/>
          <w:sz w:val="30"/>
          <w:szCs w:val="30"/>
        </w:rPr>
        <w:t>201</w:t>
      </w:r>
      <w:r w:rsidR="00C03376" w:rsidRPr="002C7C8A">
        <w:rPr>
          <w:rFonts w:asciiTheme="minorEastAsia" w:hAnsiTheme="minorEastAsia" w:cs="宋体" w:hint="eastAsia"/>
          <w:b/>
          <w:kern w:val="0"/>
          <w:sz w:val="30"/>
          <w:szCs w:val="30"/>
        </w:rPr>
        <w:t>8</w:t>
      </w:r>
      <w:r w:rsidRPr="002C7C8A">
        <w:rPr>
          <w:rFonts w:asciiTheme="minorEastAsia" w:hAnsiTheme="minorEastAsia" w:cs="宋体" w:hint="eastAsia"/>
          <w:b/>
          <w:kern w:val="0"/>
          <w:sz w:val="30"/>
          <w:szCs w:val="30"/>
        </w:rPr>
        <w:t>年超硬材料国家重点实验室硕士研究生复试细则</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根据《吉林大学201</w:t>
      </w:r>
      <w:r w:rsidR="009C3DCE" w:rsidRPr="00DD2A73">
        <w:rPr>
          <w:rFonts w:asciiTheme="minorEastAsia" w:hAnsiTheme="minorEastAsia" w:cs="宋体" w:hint="eastAsia"/>
          <w:kern w:val="0"/>
          <w:sz w:val="24"/>
          <w:szCs w:val="24"/>
        </w:rPr>
        <w:t>8</w:t>
      </w:r>
      <w:r w:rsidRPr="00DD2A73">
        <w:rPr>
          <w:rFonts w:asciiTheme="minorEastAsia" w:hAnsiTheme="minorEastAsia" w:cs="宋体" w:hint="eastAsia"/>
          <w:kern w:val="0"/>
          <w:sz w:val="24"/>
          <w:szCs w:val="24"/>
        </w:rPr>
        <w:t>年硕士研究生</w:t>
      </w:r>
      <w:r w:rsidR="00C96AF3">
        <w:rPr>
          <w:rFonts w:asciiTheme="minorEastAsia" w:hAnsiTheme="minorEastAsia" w:cs="宋体" w:hint="eastAsia"/>
          <w:kern w:val="0"/>
          <w:sz w:val="24"/>
          <w:szCs w:val="24"/>
        </w:rPr>
        <w:t>招生复试录取工作办法</w:t>
      </w:r>
      <w:r w:rsidRPr="00DD2A73">
        <w:rPr>
          <w:rFonts w:asciiTheme="minorEastAsia" w:hAnsiTheme="minorEastAsia" w:cs="宋体" w:hint="eastAsia"/>
          <w:kern w:val="0"/>
          <w:sz w:val="24"/>
          <w:szCs w:val="24"/>
        </w:rPr>
        <w:t>》(</w:t>
      </w:r>
      <w:proofErr w:type="gramStart"/>
      <w:r w:rsidRPr="00DD2A73">
        <w:rPr>
          <w:rFonts w:asciiTheme="minorEastAsia" w:hAnsiTheme="minorEastAsia" w:cs="宋体" w:hint="eastAsia"/>
          <w:kern w:val="0"/>
          <w:sz w:val="24"/>
          <w:szCs w:val="24"/>
        </w:rPr>
        <w:t>校发</w:t>
      </w:r>
      <w:proofErr w:type="gramEnd"/>
      <w:r w:rsidRPr="00DD2A73">
        <w:rPr>
          <w:rFonts w:asciiTheme="minorEastAsia" w:hAnsiTheme="minorEastAsia" w:cs="宋体" w:hint="eastAsia"/>
          <w:kern w:val="0"/>
          <w:sz w:val="24"/>
          <w:szCs w:val="24"/>
        </w:rPr>
        <w:t>﹝</w:t>
      </w:r>
      <w:r w:rsidR="00C96AF3">
        <w:rPr>
          <w:rFonts w:asciiTheme="minorEastAsia" w:hAnsiTheme="minorEastAsia" w:cs="宋体" w:hint="eastAsia"/>
          <w:kern w:val="0"/>
          <w:sz w:val="24"/>
          <w:szCs w:val="24"/>
        </w:rPr>
        <w:t>2018</w:t>
      </w:r>
      <w:r w:rsidRPr="00DD2A73">
        <w:rPr>
          <w:rFonts w:asciiTheme="minorEastAsia" w:hAnsiTheme="minorEastAsia" w:cs="宋体" w:hint="eastAsia"/>
          <w:kern w:val="0"/>
          <w:sz w:val="24"/>
          <w:szCs w:val="24"/>
        </w:rPr>
        <w:t>﹞</w:t>
      </w:r>
      <w:r w:rsidR="00C96AF3">
        <w:rPr>
          <w:rFonts w:asciiTheme="minorEastAsia" w:hAnsiTheme="minorEastAsia" w:cs="宋体" w:hint="eastAsia"/>
          <w:kern w:val="0"/>
          <w:sz w:val="24"/>
          <w:szCs w:val="24"/>
        </w:rPr>
        <w:t>82</w:t>
      </w:r>
      <w:r w:rsidRPr="00DD2A73">
        <w:rPr>
          <w:rFonts w:asciiTheme="minorEastAsia" w:hAnsiTheme="minorEastAsia" w:cs="宋体" w:hint="eastAsia"/>
          <w:kern w:val="0"/>
          <w:sz w:val="24"/>
          <w:szCs w:val="24"/>
        </w:rPr>
        <w:t>号)文件精神, 我单位为了保证硕士研究生招生工作质量和新生入学质量，贯彻“德智体全面衡量、择优录取、保证质量、宁缺毋滥”的招生原则和“科学选拔、公平公正、全面考察，突出重点、客观评价、以人为本”的复试原则，结合超硬材料国家重点实验室的具体情况，确定复试录取工作细则以下：</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一、复试工作小组</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①、复试领导小组</w:t>
      </w:r>
    </w:p>
    <w:p w:rsidR="003F1063" w:rsidRPr="00DD2A73" w:rsidRDefault="009D02F0"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刘冰</w:t>
      </w:r>
      <w:proofErr w:type="gramStart"/>
      <w:r w:rsidRPr="00DD2A73">
        <w:rPr>
          <w:rFonts w:asciiTheme="minorEastAsia" w:hAnsiTheme="minorEastAsia" w:cs="宋体" w:hint="eastAsia"/>
          <w:kern w:val="0"/>
          <w:sz w:val="24"/>
          <w:szCs w:val="24"/>
        </w:rPr>
        <w:t>冰</w:t>
      </w:r>
      <w:proofErr w:type="gramEnd"/>
      <w:r w:rsidR="003F1063" w:rsidRPr="00DD2A73">
        <w:rPr>
          <w:rFonts w:asciiTheme="minorEastAsia" w:hAnsiTheme="minorEastAsia" w:cs="宋体" w:hint="eastAsia"/>
          <w:kern w:val="0"/>
          <w:sz w:val="24"/>
          <w:szCs w:val="24"/>
        </w:rPr>
        <w:t xml:space="preserve"> 马琰铭 </w:t>
      </w:r>
      <w:r w:rsidRPr="00DD2A73">
        <w:rPr>
          <w:rFonts w:asciiTheme="minorEastAsia" w:hAnsiTheme="minorEastAsia" w:cs="宋体" w:hint="eastAsia"/>
          <w:kern w:val="0"/>
          <w:sz w:val="24"/>
          <w:szCs w:val="24"/>
        </w:rPr>
        <w:t>李红东</w:t>
      </w:r>
      <w:r w:rsidR="003F1063" w:rsidRPr="00DD2A73">
        <w:rPr>
          <w:rFonts w:asciiTheme="minorEastAsia" w:hAnsiTheme="minorEastAsia" w:cs="宋体" w:hint="eastAsia"/>
          <w:kern w:val="0"/>
          <w:sz w:val="24"/>
          <w:szCs w:val="24"/>
        </w:rPr>
        <w:t xml:space="preserve"> 张</w:t>
      </w:r>
      <w:r w:rsidRPr="00DD2A73">
        <w:rPr>
          <w:rFonts w:asciiTheme="minorEastAsia" w:hAnsiTheme="minorEastAsia" w:cs="宋体" w:hint="eastAsia"/>
          <w:kern w:val="0"/>
          <w:sz w:val="24"/>
          <w:szCs w:val="24"/>
        </w:rPr>
        <w:t>京</w:t>
      </w:r>
      <w:r w:rsidR="003F1063" w:rsidRPr="00DD2A73">
        <w:rPr>
          <w:rFonts w:asciiTheme="minorEastAsia" w:hAnsiTheme="minorEastAsia" w:cs="宋体" w:hint="eastAsia"/>
          <w:kern w:val="0"/>
          <w:sz w:val="24"/>
          <w:szCs w:val="24"/>
        </w:rPr>
        <w:t>（负责协调工作）</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②、专业复试小组：</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 凝聚态物理专业：</w:t>
      </w:r>
    </w:p>
    <w:p w:rsidR="003F1063" w:rsidRPr="00DD2A73" w:rsidRDefault="003F1063" w:rsidP="003F1063">
      <w:pPr>
        <w:widowControl/>
        <w:shd w:val="clear" w:color="auto" w:fill="FFFFFF"/>
        <w:spacing w:line="360" w:lineRule="auto"/>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专业组：组长：杨海滨 成员：</w:t>
      </w:r>
      <w:r w:rsidR="009D02F0" w:rsidRPr="00DD2A73">
        <w:rPr>
          <w:rFonts w:asciiTheme="minorEastAsia" w:hAnsiTheme="minorEastAsia" w:cs="宋体" w:hint="eastAsia"/>
          <w:kern w:val="0"/>
          <w:sz w:val="24"/>
          <w:szCs w:val="24"/>
        </w:rPr>
        <w:t>贾晓鹏</w:t>
      </w:r>
      <w:r w:rsidR="00DD2A73" w:rsidRPr="00DD2A73">
        <w:rPr>
          <w:rFonts w:asciiTheme="minorEastAsia" w:hAnsiTheme="minorEastAsia" w:cs="宋体" w:hint="eastAsia"/>
          <w:kern w:val="0"/>
          <w:sz w:val="24"/>
          <w:szCs w:val="24"/>
        </w:rPr>
        <w:t xml:space="preserve"> </w:t>
      </w:r>
      <w:r w:rsidR="009D02F0" w:rsidRPr="00DD2A73">
        <w:rPr>
          <w:rFonts w:asciiTheme="minorEastAsia" w:hAnsiTheme="minorEastAsia" w:cs="宋体" w:hint="eastAsia"/>
          <w:kern w:val="0"/>
          <w:sz w:val="24"/>
          <w:szCs w:val="24"/>
        </w:rPr>
        <w:t>温戈辉 马红安 邹勃</w:t>
      </w:r>
      <w:r w:rsidR="00DD2A73" w:rsidRPr="00DD2A73">
        <w:rPr>
          <w:rFonts w:asciiTheme="minorEastAsia" w:hAnsiTheme="minorEastAsia" w:cs="宋体" w:hint="eastAsia"/>
          <w:kern w:val="0"/>
          <w:sz w:val="24"/>
          <w:szCs w:val="24"/>
        </w:rPr>
        <w:t xml:space="preserve"> 付乌有 </w:t>
      </w:r>
      <w:r w:rsidR="009D02F0" w:rsidRPr="00DD2A73">
        <w:rPr>
          <w:rFonts w:asciiTheme="minorEastAsia" w:hAnsiTheme="minorEastAsia" w:cs="宋体" w:hint="eastAsia"/>
          <w:kern w:val="0"/>
          <w:sz w:val="24"/>
          <w:szCs w:val="24"/>
        </w:rPr>
        <w:t>王凯 肖冠军</w:t>
      </w:r>
      <w:r w:rsidR="00DD2A73" w:rsidRPr="00DD2A73">
        <w:rPr>
          <w:rFonts w:asciiTheme="minorEastAsia" w:hAnsiTheme="minorEastAsia" w:cs="宋体" w:hint="eastAsia"/>
          <w:kern w:val="0"/>
          <w:sz w:val="24"/>
          <w:szCs w:val="24"/>
        </w:rPr>
        <w:t xml:space="preserve"> </w:t>
      </w:r>
      <w:proofErr w:type="gramStart"/>
      <w:r w:rsidR="00DD2A73" w:rsidRPr="00DD2A73">
        <w:rPr>
          <w:rFonts w:asciiTheme="minorEastAsia" w:hAnsiTheme="minorEastAsia" w:cs="宋体" w:hint="eastAsia"/>
          <w:kern w:val="0"/>
          <w:sz w:val="24"/>
          <w:szCs w:val="24"/>
        </w:rPr>
        <w:t>隋永明</w:t>
      </w:r>
      <w:proofErr w:type="gramEnd"/>
    </w:p>
    <w:p w:rsidR="003F1063" w:rsidRPr="00DD2A73" w:rsidRDefault="003F1063" w:rsidP="003F1063">
      <w:pPr>
        <w:widowControl/>
        <w:shd w:val="clear" w:color="auto" w:fill="FFFFFF"/>
        <w:spacing w:line="360" w:lineRule="auto"/>
        <w:jc w:val="left"/>
        <w:rPr>
          <w:rFonts w:asciiTheme="minorEastAsia" w:hAnsiTheme="minorEastAsia" w:cs="宋体"/>
          <w:kern w:val="0"/>
          <w:sz w:val="24"/>
          <w:szCs w:val="24"/>
        </w:rPr>
      </w:pPr>
      <w:proofErr w:type="gramStart"/>
      <w:r w:rsidRPr="00DD2A73">
        <w:rPr>
          <w:rFonts w:asciiTheme="minorEastAsia" w:hAnsiTheme="minorEastAsia" w:cs="宋体" w:hint="eastAsia"/>
          <w:kern w:val="0"/>
          <w:sz w:val="24"/>
          <w:szCs w:val="24"/>
        </w:rPr>
        <w:t>普物组</w:t>
      </w:r>
      <w:proofErr w:type="gramEnd"/>
      <w:r w:rsidRPr="00DD2A73">
        <w:rPr>
          <w:rFonts w:asciiTheme="minorEastAsia" w:hAnsiTheme="minorEastAsia" w:cs="宋体" w:hint="eastAsia"/>
          <w:kern w:val="0"/>
          <w:sz w:val="24"/>
          <w:szCs w:val="24"/>
        </w:rPr>
        <w:t>：组长：</w:t>
      </w:r>
      <w:r w:rsidR="00DD2A73" w:rsidRPr="00DD2A73">
        <w:rPr>
          <w:rFonts w:asciiTheme="minorEastAsia" w:hAnsiTheme="minorEastAsia" w:cs="宋体" w:hint="eastAsia"/>
          <w:kern w:val="0"/>
          <w:sz w:val="24"/>
          <w:szCs w:val="24"/>
        </w:rPr>
        <w:t>高春晓</w:t>
      </w:r>
      <w:r w:rsidR="00980D55" w:rsidRPr="00DD2A73">
        <w:rPr>
          <w:rFonts w:asciiTheme="minorEastAsia" w:hAnsiTheme="minorEastAsia" w:cs="宋体" w:hint="eastAsia"/>
          <w:kern w:val="0"/>
          <w:sz w:val="24"/>
          <w:szCs w:val="24"/>
        </w:rPr>
        <w:t xml:space="preserve"> </w:t>
      </w:r>
      <w:r w:rsidRPr="00DD2A73">
        <w:rPr>
          <w:rFonts w:asciiTheme="minorEastAsia" w:hAnsiTheme="minorEastAsia" w:cs="宋体" w:hint="eastAsia"/>
          <w:kern w:val="0"/>
          <w:sz w:val="24"/>
          <w:szCs w:val="24"/>
        </w:rPr>
        <w:t>成员：</w:t>
      </w:r>
      <w:r w:rsidR="009D02F0" w:rsidRPr="00DD2A73">
        <w:rPr>
          <w:rFonts w:asciiTheme="minorEastAsia" w:hAnsiTheme="minorEastAsia" w:cs="宋体" w:hint="eastAsia"/>
          <w:kern w:val="0"/>
          <w:sz w:val="24"/>
          <w:szCs w:val="24"/>
        </w:rPr>
        <w:t xml:space="preserve">陈立学 姜志刚 张剑 </w:t>
      </w:r>
      <w:proofErr w:type="gramStart"/>
      <w:r w:rsidR="009D02F0" w:rsidRPr="00DD2A73">
        <w:rPr>
          <w:rFonts w:asciiTheme="minorEastAsia" w:hAnsiTheme="minorEastAsia" w:cs="宋体" w:hint="eastAsia"/>
          <w:kern w:val="0"/>
          <w:sz w:val="24"/>
          <w:szCs w:val="24"/>
        </w:rPr>
        <w:t>陈海勇</w:t>
      </w:r>
      <w:proofErr w:type="gramEnd"/>
      <w:r w:rsidR="009D02F0" w:rsidRPr="00DD2A73">
        <w:rPr>
          <w:rFonts w:asciiTheme="minorEastAsia" w:hAnsiTheme="minorEastAsia" w:cs="宋体" w:hint="eastAsia"/>
          <w:kern w:val="0"/>
          <w:sz w:val="24"/>
          <w:szCs w:val="24"/>
        </w:rPr>
        <w:t xml:space="preserve"> 鲍永军</w:t>
      </w:r>
      <w:r w:rsidR="00DD2A73" w:rsidRPr="00DD2A73">
        <w:rPr>
          <w:rFonts w:asciiTheme="minorEastAsia" w:hAnsiTheme="minorEastAsia" w:cs="宋体" w:hint="eastAsia"/>
          <w:kern w:val="0"/>
          <w:sz w:val="24"/>
          <w:szCs w:val="24"/>
        </w:rPr>
        <w:t xml:space="preserve"> 王彦超</w:t>
      </w:r>
    </w:p>
    <w:p w:rsidR="003F1063" w:rsidRPr="00DD2A73" w:rsidRDefault="003F1063" w:rsidP="009D02F0">
      <w:pPr>
        <w:widowControl/>
        <w:shd w:val="clear" w:color="auto" w:fill="FFFFFF"/>
        <w:spacing w:line="360" w:lineRule="auto"/>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口语组：组长：</w:t>
      </w:r>
      <w:r w:rsidR="009D02F0" w:rsidRPr="00DD2A73">
        <w:rPr>
          <w:rFonts w:asciiTheme="minorEastAsia" w:hAnsiTheme="minorEastAsia" w:cs="宋体" w:hint="eastAsia"/>
          <w:kern w:val="0"/>
          <w:sz w:val="24"/>
          <w:szCs w:val="24"/>
        </w:rPr>
        <w:t xml:space="preserve">刘洪武 </w:t>
      </w:r>
      <w:r w:rsidRPr="00DD2A73">
        <w:rPr>
          <w:rFonts w:asciiTheme="minorEastAsia" w:hAnsiTheme="minorEastAsia" w:cs="宋体" w:hint="eastAsia"/>
          <w:kern w:val="0"/>
          <w:sz w:val="24"/>
          <w:szCs w:val="24"/>
        </w:rPr>
        <w:t>成员：</w:t>
      </w:r>
      <w:r w:rsidR="009D02F0" w:rsidRPr="00DD2A73">
        <w:rPr>
          <w:rFonts w:asciiTheme="minorEastAsia" w:hAnsiTheme="minorEastAsia" w:cs="宋体" w:hint="eastAsia"/>
          <w:kern w:val="0"/>
          <w:sz w:val="24"/>
          <w:szCs w:val="24"/>
        </w:rPr>
        <w:t>王欣</w:t>
      </w:r>
      <w:r w:rsidR="00DD2A73" w:rsidRPr="00DD2A73">
        <w:rPr>
          <w:rFonts w:asciiTheme="minorEastAsia" w:hAnsiTheme="minorEastAsia" w:cs="宋体" w:hint="eastAsia"/>
          <w:kern w:val="0"/>
          <w:sz w:val="24"/>
          <w:szCs w:val="24"/>
        </w:rPr>
        <w:t xml:space="preserve"> </w:t>
      </w:r>
      <w:r w:rsidR="009D02F0" w:rsidRPr="00DD2A73">
        <w:rPr>
          <w:rFonts w:asciiTheme="minorEastAsia" w:hAnsiTheme="minorEastAsia" w:cs="宋体" w:hint="eastAsia"/>
          <w:kern w:val="0"/>
          <w:sz w:val="24"/>
          <w:szCs w:val="24"/>
        </w:rPr>
        <w:t>杨凯锋</w:t>
      </w:r>
      <w:r w:rsidR="00DD2A73" w:rsidRPr="00DD2A73">
        <w:rPr>
          <w:rFonts w:asciiTheme="minorEastAsia" w:hAnsiTheme="minorEastAsia" w:cs="宋体" w:hint="eastAsia"/>
          <w:kern w:val="0"/>
          <w:sz w:val="24"/>
          <w:szCs w:val="24"/>
        </w:rPr>
        <w:t xml:space="preserve"> 王洪波 李达 殷红</w:t>
      </w:r>
      <w:r w:rsidR="009D02F0" w:rsidRPr="00DD2A73">
        <w:rPr>
          <w:rFonts w:asciiTheme="minorEastAsia" w:hAnsiTheme="minorEastAsia" w:cs="宋体" w:hint="eastAsia"/>
          <w:kern w:val="0"/>
          <w:sz w:val="24"/>
          <w:szCs w:val="24"/>
        </w:rPr>
        <w:t xml:space="preserve"> </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二、复试条件</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①、初试成绩必须符合吉林大学201</w:t>
      </w:r>
      <w:r w:rsidR="009C3DCE" w:rsidRPr="00DD2A73">
        <w:rPr>
          <w:rFonts w:asciiTheme="minorEastAsia" w:hAnsiTheme="minorEastAsia" w:cs="宋体" w:hint="eastAsia"/>
          <w:kern w:val="0"/>
          <w:sz w:val="24"/>
          <w:szCs w:val="24"/>
        </w:rPr>
        <w:t>8</w:t>
      </w:r>
      <w:r w:rsidRPr="00DD2A73">
        <w:rPr>
          <w:rFonts w:asciiTheme="minorEastAsia" w:hAnsiTheme="minorEastAsia" w:cs="宋体" w:hint="eastAsia"/>
          <w:kern w:val="0"/>
          <w:sz w:val="24"/>
          <w:szCs w:val="24"/>
        </w:rPr>
        <w:t>年硕士研究生入学考试复试分数基本要求（总分3</w:t>
      </w:r>
      <w:r w:rsidR="009D02F0" w:rsidRPr="00DD2A73">
        <w:rPr>
          <w:rFonts w:asciiTheme="minorEastAsia" w:hAnsiTheme="minorEastAsia" w:cs="宋体" w:hint="eastAsia"/>
          <w:kern w:val="0"/>
          <w:sz w:val="24"/>
          <w:szCs w:val="24"/>
        </w:rPr>
        <w:t>2</w:t>
      </w:r>
      <w:r w:rsidRPr="00DD2A73">
        <w:rPr>
          <w:rFonts w:asciiTheme="minorEastAsia" w:hAnsiTheme="minorEastAsia" w:cs="宋体" w:hint="eastAsia"/>
          <w:kern w:val="0"/>
          <w:sz w:val="24"/>
          <w:szCs w:val="24"/>
        </w:rPr>
        <w:t>0</w:t>
      </w:r>
      <w:r w:rsidR="00E74B40" w:rsidRPr="00DD2A73">
        <w:rPr>
          <w:rFonts w:asciiTheme="minorEastAsia" w:hAnsiTheme="minorEastAsia" w:cs="宋体" w:hint="eastAsia"/>
          <w:kern w:val="0"/>
          <w:sz w:val="24"/>
          <w:szCs w:val="24"/>
        </w:rPr>
        <w:t>分</w:t>
      </w:r>
      <w:r w:rsidRPr="00DD2A73">
        <w:rPr>
          <w:rFonts w:asciiTheme="minorEastAsia" w:hAnsiTheme="minorEastAsia" w:cs="宋体" w:hint="eastAsia"/>
          <w:kern w:val="0"/>
          <w:sz w:val="24"/>
          <w:szCs w:val="24"/>
        </w:rPr>
        <w:t>，英语50</w:t>
      </w:r>
      <w:r w:rsidR="00E74B40" w:rsidRPr="00DD2A73">
        <w:rPr>
          <w:rFonts w:asciiTheme="minorEastAsia" w:hAnsiTheme="minorEastAsia" w:cs="宋体" w:hint="eastAsia"/>
          <w:kern w:val="0"/>
          <w:sz w:val="24"/>
          <w:szCs w:val="24"/>
        </w:rPr>
        <w:t>分</w:t>
      </w:r>
      <w:r w:rsidRPr="00DD2A73">
        <w:rPr>
          <w:rFonts w:asciiTheme="minorEastAsia" w:hAnsiTheme="minorEastAsia" w:cs="宋体" w:hint="eastAsia"/>
          <w:kern w:val="0"/>
          <w:sz w:val="24"/>
          <w:szCs w:val="24"/>
        </w:rPr>
        <w:t>，政治50</w:t>
      </w:r>
      <w:r w:rsidR="00E74B40" w:rsidRPr="00DD2A73">
        <w:rPr>
          <w:rFonts w:asciiTheme="minorEastAsia" w:hAnsiTheme="minorEastAsia" w:cs="宋体" w:hint="eastAsia"/>
          <w:kern w:val="0"/>
          <w:sz w:val="24"/>
          <w:szCs w:val="24"/>
        </w:rPr>
        <w:t>分</w:t>
      </w:r>
      <w:r w:rsidRPr="00DD2A73">
        <w:rPr>
          <w:rFonts w:asciiTheme="minorEastAsia" w:hAnsiTheme="minorEastAsia" w:cs="宋体" w:hint="eastAsia"/>
          <w:kern w:val="0"/>
          <w:sz w:val="24"/>
          <w:szCs w:val="24"/>
        </w:rPr>
        <w:t>，业务</w:t>
      </w:r>
      <w:r w:rsidR="009D02F0" w:rsidRPr="00DD2A73">
        <w:rPr>
          <w:rFonts w:asciiTheme="minorEastAsia" w:hAnsiTheme="minorEastAsia" w:cs="宋体" w:hint="eastAsia"/>
          <w:kern w:val="0"/>
          <w:sz w:val="24"/>
          <w:szCs w:val="24"/>
        </w:rPr>
        <w:t>课</w:t>
      </w:r>
      <w:r w:rsidRPr="00DD2A73">
        <w:rPr>
          <w:rFonts w:asciiTheme="minorEastAsia" w:hAnsiTheme="minorEastAsia" w:cs="宋体" w:hint="eastAsia"/>
          <w:kern w:val="0"/>
          <w:sz w:val="24"/>
          <w:szCs w:val="24"/>
        </w:rPr>
        <w:t>一</w:t>
      </w:r>
      <w:proofErr w:type="gramStart"/>
      <w:r w:rsidRPr="00DD2A73">
        <w:rPr>
          <w:rFonts w:asciiTheme="minorEastAsia" w:hAnsiTheme="minorEastAsia" w:cs="宋体" w:hint="eastAsia"/>
          <w:kern w:val="0"/>
          <w:sz w:val="24"/>
          <w:szCs w:val="24"/>
        </w:rPr>
        <w:t>90</w:t>
      </w:r>
      <w:proofErr w:type="gramEnd"/>
      <w:r w:rsidR="00E74B40" w:rsidRPr="00DD2A73">
        <w:rPr>
          <w:rFonts w:asciiTheme="minorEastAsia" w:hAnsiTheme="minorEastAsia" w:cs="宋体" w:hint="eastAsia"/>
          <w:kern w:val="0"/>
          <w:sz w:val="24"/>
          <w:szCs w:val="24"/>
        </w:rPr>
        <w:t>分</w:t>
      </w:r>
      <w:r w:rsidRPr="00DD2A73">
        <w:rPr>
          <w:rFonts w:asciiTheme="minorEastAsia" w:hAnsiTheme="minorEastAsia" w:cs="宋体" w:hint="eastAsia"/>
          <w:kern w:val="0"/>
          <w:sz w:val="24"/>
          <w:szCs w:val="24"/>
        </w:rPr>
        <w:t>，业务</w:t>
      </w:r>
      <w:r w:rsidR="009D02F0" w:rsidRPr="00DD2A73">
        <w:rPr>
          <w:rFonts w:asciiTheme="minorEastAsia" w:hAnsiTheme="minorEastAsia" w:cs="宋体" w:hint="eastAsia"/>
          <w:kern w:val="0"/>
          <w:sz w:val="24"/>
          <w:szCs w:val="24"/>
        </w:rPr>
        <w:t>课</w:t>
      </w:r>
      <w:r w:rsidRPr="00DD2A73">
        <w:rPr>
          <w:rFonts w:asciiTheme="minorEastAsia" w:hAnsiTheme="minorEastAsia" w:cs="宋体" w:hint="eastAsia"/>
          <w:kern w:val="0"/>
          <w:sz w:val="24"/>
          <w:szCs w:val="24"/>
        </w:rPr>
        <w:t>二</w:t>
      </w:r>
      <w:proofErr w:type="gramStart"/>
      <w:r w:rsidRPr="00DD2A73">
        <w:rPr>
          <w:rFonts w:asciiTheme="minorEastAsia" w:hAnsiTheme="minorEastAsia" w:cs="宋体" w:hint="eastAsia"/>
          <w:kern w:val="0"/>
          <w:sz w:val="24"/>
          <w:szCs w:val="24"/>
        </w:rPr>
        <w:t>90</w:t>
      </w:r>
      <w:proofErr w:type="gramEnd"/>
      <w:r w:rsidR="00E74B40" w:rsidRPr="00DD2A73">
        <w:rPr>
          <w:rFonts w:asciiTheme="minorEastAsia" w:hAnsiTheme="minorEastAsia" w:cs="宋体" w:hint="eastAsia"/>
          <w:kern w:val="0"/>
          <w:sz w:val="24"/>
          <w:szCs w:val="24"/>
        </w:rPr>
        <w:t>分</w:t>
      </w:r>
      <w:r w:rsidRPr="00DD2A73">
        <w:rPr>
          <w:rFonts w:asciiTheme="minorEastAsia" w:hAnsiTheme="minorEastAsia" w:cs="宋体" w:hint="eastAsia"/>
          <w:kern w:val="0"/>
          <w:sz w:val="24"/>
          <w:szCs w:val="24"/>
        </w:rPr>
        <w:t>）；</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②、符合吉林大学201</w:t>
      </w:r>
      <w:r w:rsidR="009C3DCE" w:rsidRPr="00DD2A73">
        <w:rPr>
          <w:rFonts w:asciiTheme="minorEastAsia" w:hAnsiTheme="minorEastAsia" w:cs="宋体" w:hint="eastAsia"/>
          <w:kern w:val="0"/>
          <w:sz w:val="24"/>
          <w:szCs w:val="24"/>
        </w:rPr>
        <w:t>8</w:t>
      </w:r>
      <w:r w:rsidRPr="00DD2A73">
        <w:rPr>
          <w:rFonts w:asciiTheme="minorEastAsia" w:hAnsiTheme="minorEastAsia" w:cs="宋体" w:hint="eastAsia"/>
          <w:kern w:val="0"/>
          <w:sz w:val="24"/>
          <w:szCs w:val="24"/>
        </w:rPr>
        <w:t>年硕士研究生报考资格（考生复试前必须经过资格审查）。</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③、根据考生志愿，原则上按考生报考的学科专业进行复试。</w:t>
      </w:r>
    </w:p>
    <w:p w:rsidR="00C96AF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④、实行差额复试。</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三、复试办法：</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①、资格审查。</w:t>
      </w:r>
    </w:p>
    <w:p w:rsidR="0024310C" w:rsidRPr="00DD2A73" w:rsidRDefault="003F1063" w:rsidP="0024310C">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②、</w:t>
      </w:r>
      <w:r w:rsidR="0024310C" w:rsidRPr="00DD2A73">
        <w:rPr>
          <w:rFonts w:asciiTheme="minorEastAsia" w:hAnsiTheme="minorEastAsia" w:cs="宋体" w:hint="eastAsia"/>
          <w:kern w:val="0"/>
          <w:sz w:val="24"/>
          <w:szCs w:val="24"/>
        </w:rPr>
        <w:t>专业综合复试：以笔试、闭卷的方式进行，考试科目为《专业综合》。专业课复试时间：201</w:t>
      </w:r>
      <w:r w:rsidR="009C3DCE" w:rsidRPr="00DD2A73">
        <w:rPr>
          <w:rFonts w:asciiTheme="minorEastAsia" w:hAnsiTheme="minorEastAsia" w:cs="宋体" w:hint="eastAsia"/>
          <w:kern w:val="0"/>
          <w:sz w:val="24"/>
          <w:szCs w:val="24"/>
        </w:rPr>
        <w:t>8</w:t>
      </w:r>
      <w:r w:rsidR="0024310C" w:rsidRPr="00DD2A73">
        <w:rPr>
          <w:rFonts w:asciiTheme="minorEastAsia" w:hAnsiTheme="minorEastAsia" w:cs="宋体" w:hint="eastAsia"/>
          <w:kern w:val="0"/>
          <w:sz w:val="24"/>
          <w:szCs w:val="24"/>
        </w:rPr>
        <w:t>年3月</w:t>
      </w:r>
      <w:r w:rsidR="009C3DCE" w:rsidRPr="00DD2A73">
        <w:rPr>
          <w:rFonts w:asciiTheme="minorEastAsia" w:hAnsiTheme="minorEastAsia" w:cs="宋体" w:hint="eastAsia"/>
          <w:kern w:val="0"/>
          <w:sz w:val="24"/>
          <w:szCs w:val="24"/>
        </w:rPr>
        <w:t>19</w:t>
      </w:r>
      <w:r w:rsidR="0024310C" w:rsidRPr="00DD2A73">
        <w:rPr>
          <w:rFonts w:asciiTheme="minorEastAsia" w:hAnsiTheme="minorEastAsia" w:cs="宋体" w:hint="eastAsia"/>
          <w:kern w:val="0"/>
          <w:sz w:val="24"/>
          <w:szCs w:val="24"/>
        </w:rPr>
        <w:t>日上午8:30时至10:30（答卷时间:120分钟，满分100分）；地点：</w:t>
      </w:r>
      <w:r w:rsidR="00DD2A73" w:rsidRPr="00DD2A73">
        <w:rPr>
          <w:rFonts w:asciiTheme="minorEastAsia" w:hAnsiTheme="minorEastAsia" w:cs="宋体" w:hint="eastAsia"/>
          <w:kern w:val="0"/>
          <w:sz w:val="24"/>
          <w:szCs w:val="24"/>
        </w:rPr>
        <w:t>中心校区第三教学楼311室</w:t>
      </w:r>
      <w:r w:rsidR="0024310C" w:rsidRPr="00DD2A73">
        <w:rPr>
          <w:rFonts w:asciiTheme="minorEastAsia" w:hAnsiTheme="minorEastAsia" w:cs="宋体" w:hint="eastAsia"/>
          <w:kern w:val="0"/>
          <w:sz w:val="24"/>
          <w:szCs w:val="24"/>
        </w:rPr>
        <w:t>。</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lastRenderedPageBreak/>
        <w:t>③、</w:t>
      </w:r>
      <w:r w:rsidR="0024310C" w:rsidRPr="00DD2A73">
        <w:rPr>
          <w:rFonts w:asciiTheme="minorEastAsia" w:hAnsiTheme="minorEastAsia" w:cs="宋体" w:hint="eastAsia"/>
          <w:kern w:val="0"/>
          <w:sz w:val="24"/>
          <w:szCs w:val="24"/>
        </w:rPr>
        <w:t>外语听说能力测试：满分</w:t>
      </w:r>
      <w:r w:rsidR="002F632A">
        <w:rPr>
          <w:rFonts w:asciiTheme="minorEastAsia" w:hAnsiTheme="minorEastAsia" w:cs="宋体" w:hint="eastAsia"/>
          <w:kern w:val="0"/>
          <w:sz w:val="24"/>
          <w:szCs w:val="24"/>
        </w:rPr>
        <w:t>6</w:t>
      </w:r>
      <w:r w:rsidR="0024310C" w:rsidRPr="00DD2A73">
        <w:rPr>
          <w:rFonts w:asciiTheme="minorEastAsia" w:hAnsiTheme="minorEastAsia" w:cs="宋体" w:hint="eastAsia"/>
          <w:kern w:val="0"/>
          <w:sz w:val="24"/>
          <w:szCs w:val="24"/>
        </w:rPr>
        <w:t>0分（听力30分，口语</w:t>
      </w:r>
      <w:r w:rsidR="002F632A">
        <w:rPr>
          <w:rFonts w:asciiTheme="minorEastAsia" w:hAnsiTheme="minorEastAsia" w:cs="宋体" w:hint="eastAsia"/>
          <w:kern w:val="0"/>
          <w:sz w:val="24"/>
          <w:szCs w:val="24"/>
        </w:rPr>
        <w:t>3</w:t>
      </w:r>
      <w:r w:rsidR="0024310C" w:rsidRPr="00DD2A73">
        <w:rPr>
          <w:rFonts w:asciiTheme="minorEastAsia" w:hAnsiTheme="minorEastAsia" w:cs="宋体" w:hint="eastAsia"/>
          <w:kern w:val="0"/>
          <w:sz w:val="24"/>
          <w:szCs w:val="24"/>
        </w:rPr>
        <w:t>0分）。听力以笔试方式进行，外语听力考试时间：201</w:t>
      </w:r>
      <w:r w:rsidR="009C3DCE" w:rsidRPr="00DD2A73">
        <w:rPr>
          <w:rFonts w:asciiTheme="minorEastAsia" w:hAnsiTheme="minorEastAsia" w:cs="宋体" w:hint="eastAsia"/>
          <w:kern w:val="0"/>
          <w:sz w:val="24"/>
          <w:szCs w:val="24"/>
        </w:rPr>
        <w:t>8</w:t>
      </w:r>
      <w:r w:rsidR="0024310C" w:rsidRPr="00DD2A73">
        <w:rPr>
          <w:rFonts w:asciiTheme="minorEastAsia" w:hAnsiTheme="minorEastAsia" w:cs="宋体" w:hint="eastAsia"/>
          <w:kern w:val="0"/>
          <w:sz w:val="24"/>
          <w:szCs w:val="24"/>
        </w:rPr>
        <w:t>年3月</w:t>
      </w:r>
      <w:r w:rsidR="009C3DCE" w:rsidRPr="00DD2A73">
        <w:rPr>
          <w:rFonts w:asciiTheme="minorEastAsia" w:hAnsiTheme="minorEastAsia" w:cs="宋体" w:hint="eastAsia"/>
          <w:kern w:val="0"/>
          <w:sz w:val="24"/>
          <w:szCs w:val="24"/>
        </w:rPr>
        <w:t>19</w:t>
      </w:r>
      <w:r w:rsidR="0024310C" w:rsidRPr="00DD2A73">
        <w:rPr>
          <w:rFonts w:asciiTheme="minorEastAsia" w:hAnsiTheme="minorEastAsia" w:cs="宋体" w:hint="eastAsia"/>
          <w:kern w:val="0"/>
          <w:sz w:val="24"/>
          <w:szCs w:val="24"/>
        </w:rPr>
        <w:t>日下午2：00至下午2:</w:t>
      </w:r>
      <w:r w:rsidR="009C3DCE" w:rsidRPr="00DD2A73">
        <w:rPr>
          <w:rFonts w:asciiTheme="minorEastAsia" w:hAnsiTheme="minorEastAsia" w:cs="宋体" w:hint="eastAsia"/>
          <w:kern w:val="0"/>
          <w:sz w:val="24"/>
          <w:szCs w:val="24"/>
        </w:rPr>
        <w:t>4</w:t>
      </w:r>
      <w:r w:rsidR="0024310C" w:rsidRPr="00DD2A73">
        <w:rPr>
          <w:rFonts w:asciiTheme="minorEastAsia" w:hAnsiTheme="minorEastAsia" w:cs="宋体" w:hint="eastAsia"/>
          <w:kern w:val="0"/>
          <w:sz w:val="24"/>
          <w:szCs w:val="24"/>
        </w:rPr>
        <w:t>0（考试时间为30分钟</w:t>
      </w:r>
      <w:r w:rsidR="009C3DCE" w:rsidRPr="00DD2A73">
        <w:rPr>
          <w:rFonts w:asciiTheme="minorEastAsia" w:hAnsiTheme="minorEastAsia" w:cs="宋体" w:hint="eastAsia"/>
          <w:kern w:val="0"/>
          <w:sz w:val="24"/>
          <w:szCs w:val="24"/>
        </w:rPr>
        <w:t>，</w:t>
      </w:r>
      <w:proofErr w:type="gramStart"/>
      <w:r w:rsidR="009C3DCE" w:rsidRPr="00DD2A73">
        <w:rPr>
          <w:rFonts w:asciiTheme="minorEastAsia" w:hAnsiTheme="minorEastAsia" w:cs="宋体" w:hint="eastAsia"/>
          <w:kern w:val="0"/>
          <w:sz w:val="24"/>
          <w:szCs w:val="24"/>
        </w:rPr>
        <w:t>涂卡10分钟</w:t>
      </w:r>
      <w:proofErr w:type="gramEnd"/>
      <w:r w:rsidR="0024310C" w:rsidRPr="00DD2A73">
        <w:rPr>
          <w:rFonts w:asciiTheme="minorEastAsia" w:hAnsiTheme="minorEastAsia" w:cs="宋体" w:hint="eastAsia"/>
          <w:kern w:val="0"/>
          <w:sz w:val="24"/>
          <w:szCs w:val="24"/>
        </w:rPr>
        <w:t>，满分30分）。地点：</w:t>
      </w:r>
      <w:r w:rsidR="00DD2A73" w:rsidRPr="00DD2A73">
        <w:rPr>
          <w:rFonts w:asciiTheme="minorEastAsia" w:hAnsiTheme="minorEastAsia" w:cs="宋体" w:hint="eastAsia"/>
          <w:kern w:val="0"/>
          <w:sz w:val="24"/>
          <w:szCs w:val="24"/>
        </w:rPr>
        <w:t>中心校区第三教学楼409室</w:t>
      </w:r>
      <w:r w:rsidR="0024310C" w:rsidRPr="00DD2A73">
        <w:rPr>
          <w:rFonts w:asciiTheme="minorEastAsia" w:hAnsiTheme="minorEastAsia" w:cs="宋体" w:hint="eastAsia"/>
          <w:kern w:val="0"/>
          <w:sz w:val="24"/>
          <w:szCs w:val="24"/>
        </w:rPr>
        <w:t>。口语与综合面试同时进行，内容包括专业外语、即兴叙述、提问和讨论等内容（时间5～10分钟，满分</w:t>
      </w:r>
      <w:r w:rsidR="002F632A">
        <w:rPr>
          <w:rFonts w:asciiTheme="minorEastAsia" w:hAnsiTheme="minorEastAsia" w:cs="宋体" w:hint="eastAsia"/>
          <w:kern w:val="0"/>
          <w:sz w:val="24"/>
          <w:szCs w:val="24"/>
        </w:rPr>
        <w:t>3</w:t>
      </w:r>
      <w:r w:rsidR="0024310C" w:rsidRPr="00DD2A73">
        <w:rPr>
          <w:rFonts w:asciiTheme="minorEastAsia" w:hAnsiTheme="minorEastAsia" w:cs="宋体" w:hint="eastAsia"/>
          <w:kern w:val="0"/>
          <w:sz w:val="24"/>
          <w:szCs w:val="24"/>
        </w:rPr>
        <w:t>0分）。</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④、综合面试：以口试为主，口</w:t>
      </w:r>
      <w:proofErr w:type="gramStart"/>
      <w:r w:rsidRPr="00DD2A73">
        <w:rPr>
          <w:rFonts w:asciiTheme="minorEastAsia" w:hAnsiTheme="minorEastAsia" w:cs="宋体" w:hint="eastAsia"/>
          <w:kern w:val="0"/>
          <w:sz w:val="24"/>
          <w:szCs w:val="24"/>
        </w:rPr>
        <w:t>笔兼试方式</w:t>
      </w:r>
      <w:proofErr w:type="gramEnd"/>
      <w:r w:rsidRPr="00DD2A73">
        <w:rPr>
          <w:rFonts w:asciiTheme="minorEastAsia" w:hAnsiTheme="minorEastAsia" w:cs="宋体" w:hint="eastAsia"/>
          <w:kern w:val="0"/>
          <w:sz w:val="24"/>
          <w:szCs w:val="24"/>
        </w:rPr>
        <w:t>进行，满分1</w:t>
      </w:r>
      <w:r w:rsidR="002F632A">
        <w:rPr>
          <w:rFonts w:asciiTheme="minorEastAsia" w:hAnsiTheme="minorEastAsia" w:cs="宋体" w:hint="eastAsia"/>
          <w:kern w:val="0"/>
          <w:sz w:val="24"/>
          <w:szCs w:val="24"/>
        </w:rPr>
        <w:t>4</w:t>
      </w:r>
      <w:r w:rsidRPr="00DD2A73">
        <w:rPr>
          <w:rFonts w:asciiTheme="minorEastAsia" w:hAnsiTheme="minorEastAsia" w:cs="宋体" w:hint="eastAsia"/>
          <w:kern w:val="0"/>
          <w:sz w:val="24"/>
          <w:szCs w:val="24"/>
        </w:rPr>
        <w:t>0分。重点考察考生的基本知识、协作性、心理健康及语言能力、思维应变能力、创新能力、专业能力等。复试地点为</w:t>
      </w:r>
      <w:r w:rsidR="00DD2A73" w:rsidRPr="00DD2A73">
        <w:rPr>
          <w:rFonts w:asciiTheme="minorEastAsia" w:hAnsiTheme="minorEastAsia" w:cs="宋体" w:hint="eastAsia"/>
          <w:kern w:val="0"/>
          <w:sz w:val="24"/>
          <w:szCs w:val="24"/>
        </w:rPr>
        <w:t>中心校</w:t>
      </w:r>
      <w:proofErr w:type="gramStart"/>
      <w:r w:rsidR="00DD2A73" w:rsidRPr="00DD2A73">
        <w:rPr>
          <w:rFonts w:asciiTheme="minorEastAsia" w:hAnsiTheme="minorEastAsia" w:cs="宋体" w:hint="eastAsia"/>
          <w:kern w:val="0"/>
          <w:sz w:val="24"/>
          <w:szCs w:val="24"/>
        </w:rPr>
        <w:t>区</w:t>
      </w:r>
      <w:r w:rsidRPr="00DD2A73">
        <w:rPr>
          <w:rFonts w:asciiTheme="minorEastAsia" w:hAnsiTheme="minorEastAsia" w:cs="宋体" w:hint="eastAsia"/>
          <w:kern w:val="0"/>
          <w:sz w:val="24"/>
          <w:szCs w:val="24"/>
        </w:rPr>
        <w:t>唐敖庆楼</w:t>
      </w:r>
      <w:proofErr w:type="gramEnd"/>
      <w:r w:rsidRPr="00DD2A73">
        <w:rPr>
          <w:rFonts w:asciiTheme="minorEastAsia" w:hAnsiTheme="minorEastAsia" w:cs="宋体" w:hint="eastAsia"/>
          <w:kern w:val="0"/>
          <w:sz w:val="24"/>
          <w:szCs w:val="24"/>
        </w:rPr>
        <w:t>C区</w:t>
      </w:r>
      <w:r w:rsidR="00E43372" w:rsidRPr="00DD2A73">
        <w:rPr>
          <w:rFonts w:asciiTheme="minorEastAsia" w:hAnsiTheme="minorEastAsia" w:cs="宋体" w:hint="eastAsia"/>
          <w:kern w:val="0"/>
          <w:sz w:val="24"/>
          <w:szCs w:val="24"/>
        </w:rPr>
        <w:t>603报告厅</w:t>
      </w:r>
      <w:r w:rsidRPr="00DD2A73">
        <w:rPr>
          <w:rFonts w:asciiTheme="minorEastAsia" w:hAnsiTheme="minorEastAsia" w:cs="宋体" w:hint="eastAsia"/>
          <w:kern w:val="0"/>
          <w:sz w:val="24"/>
          <w:szCs w:val="24"/>
        </w:rPr>
        <w:t>。综合面试时间为201</w:t>
      </w:r>
      <w:r w:rsidR="009C3DCE" w:rsidRPr="00DD2A73">
        <w:rPr>
          <w:rFonts w:asciiTheme="minorEastAsia" w:hAnsiTheme="minorEastAsia" w:cs="宋体" w:hint="eastAsia"/>
          <w:kern w:val="0"/>
          <w:sz w:val="24"/>
          <w:szCs w:val="24"/>
        </w:rPr>
        <w:t>8</w:t>
      </w:r>
      <w:r w:rsidRPr="00DD2A73">
        <w:rPr>
          <w:rFonts w:asciiTheme="minorEastAsia" w:hAnsiTheme="minorEastAsia" w:cs="宋体" w:hint="eastAsia"/>
          <w:kern w:val="0"/>
          <w:sz w:val="24"/>
          <w:szCs w:val="24"/>
        </w:rPr>
        <w:t>年3月</w:t>
      </w:r>
      <w:r w:rsidR="009C3DCE" w:rsidRPr="00DD2A73">
        <w:rPr>
          <w:rFonts w:asciiTheme="minorEastAsia" w:hAnsiTheme="minorEastAsia" w:cs="宋体" w:hint="eastAsia"/>
          <w:kern w:val="0"/>
          <w:sz w:val="24"/>
          <w:szCs w:val="24"/>
        </w:rPr>
        <w:t>20</w:t>
      </w:r>
      <w:r w:rsidRPr="00DD2A73">
        <w:rPr>
          <w:rFonts w:asciiTheme="minorEastAsia" w:hAnsiTheme="minorEastAsia" w:cs="宋体" w:hint="eastAsia"/>
          <w:kern w:val="0"/>
          <w:sz w:val="24"/>
          <w:szCs w:val="24"/>
        </w:rPr>
        <w:t>日8：30至17：30，每位考生复试时间不少于20分钟。</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⑤、上述成绩相加得出复试成绩，满分为</w:t>
      </w:r>
      <w:r w:rsidR="009C3DCE" w:rsidRPr="00DD2A73">
        <w:rPr>
          <w:rFonts w:asciiTheme="minorEastAsia" w:hAnsiTheme="minorEastAsia" w:cs="宋体" w:hint="eastAsia"/>
          <w:kern w:val="0"/>
          <w:sz w:val="24"/>
          <w:szCs w:val="24"/>
        </w:rPr>
        <w:t>30</w:t>
      </w:r>
      <w:r w:rsidRPr="00DD2A73">
        <w:rPr>
          <w:rFonts w:asciiTheme="minorEastAsia" w:hAnsiTheme="minorEastAsia" w:cs="宋体" w:hint="eastAsia"/>
          <w:kern w:val="0"/>
          <w:sz w:val="24"/>
          <w:szCs w:val="24"/>
        </w:rPr>
        <w:t>0分，专业综合笔试60分，面试</w:t>
      </w:r>
      <w:r w:rsidR="002F632A">
        <w:rPr>
          <w:rFonts w:asciiTheme="minorEastAsia" w:hAnsiTheme="minorEastAsia" w:cs="宋体" w:hint="eastAsia"/>
          <w:kern w:val="0"/>
          <w:sz w:val="24"/>
          <w:szCs w:val="24"/>
        </w:rPr>
        <w:t>84</w:t>
      </w:r>
      <w:r w:rsidRPr="00DD2A73">
        <w:rPr>
          <w:rFonts w:asciiTheme="minorEastAsia" w:hAnsiTheme="minorEastAsia" w:cs="宋体" w:hint="eastAsia"/>
          <w:kern w:val="0"/>
          <w:sz w:val="24"/>
          <w:szCs w:val="24"/>
        </w:rPr>
        <w:t>分，英语听说3</w:t>
      </w:r>
      <w:r w:rsidR="002F632A">
        <w:rPr>
          <w:rFonts w:asciiTheme="minorEastAsia" w:hAnsiTheme="minorEastAsia" w:cs="宋体" w:hint="eastAsia"/>
          <w:kern w:val="0"/>
          <w:sz w:val="24"/>
          <w:szCs w:val="24"/>
        </w:rPr>
        <w:t>6</w:t>
      </w:r>
      <w:r w:rsidRPr="00DD2A73">
        <w:rPr>
          <w:rFonts w:asciiTheme="minorEastAsia" w:hAnsiTheme="minorEastAsia" w:cs="宋体" w:hint="eastAsia"/>
          <w:kern w:val="0"/>
          <w:sz w:val="24"/>
          <w:szCs w:val="24"/>
        </w:rPr>
        <w:t>分为及格成绩，成绩没达到及格线的考生不予录取。</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⑥、超硬材料国家重点实验室马琰铭老师负责组织资格审查、考核学生思想政治素质和道德品质、举止礼仪、事业心、责任感、纪律性和了解考生对一些重大政治事件的看法和认识，并对考生的专业思想和治学态度进行必要的考察。考核不作量化，不计入总成绩，但考核不合格者不予录取。</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 </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四、体检</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为了同学们的身体健康，保证顺利完成学业，学校将对复试研究生进行体检，请各位考生注意以下几点：</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①、1张近期本人免冠小2寸彩色照片。</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②、将照片贴于《体检表》上，并填好自然情况。</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③、上午体检者，晨起禁食。下午体检者，中午禁食。</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④、体检完毕，将体检表交至总检。</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⑤、体检地点：吉林大学前卫南校区校医。</w:t>
      </w:r>
    </w:p>
    <w:p w:rsidR="009C3DCE" w:rsidRPr="00DD2A73" w:rsidRDefault="009C3DCE"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kern w:val="0"/>
          <w:sz w:val="24"/>
          <w:szCs w:val="24"/>
        </w:rPr>
        <w:fldChar w:fldCharType="begin"/>
      </w:r>
      <w:r w:rsidRPr="00DD2A73">
        <w:rPr>
          <w:rFonts w:asciiTheme="minorEastAsia" w:hAnsiTheme="minorEastAsia" w:cs="宋体"/>
          <w:kern w:val="0"/>
          <w:sz w:val="24"/>
          <w:szCs w:val="24"/>
        </w:rPr>
        <w:instrText xml:space="preserve"> </w:instrText>
      </w:r>
      <w:r w:rsidRPr="00DD2A73">
        <w:rPr>
          <w:rFonts w:asciiTheme="minorEastAsia" w:hAnsiTheme="minorEastAsia" w:cs="宋体" w:hint="eastAsia"/>
          <w:kern w:val="0"/>
          <w:sz w:val="24"/>
          <w:szCs w:val="24"/>
        </w:rPr>
        <w:instrText>= 6 \* GB3</w:instrText>
      </w:r>
      <w:r w:rsidRPr="00DD2A73">
        <w:rPr>
          <w:rFonts w:asciiTheme="minorEastAsia" w:hAnsiTheme="minorEastAsia" w:cs="宋体"/>
          <w:kern w:val="0"/>
          <w:sz w:val="24"/>
          <w:szCs w:val="24"/>
        </w:rPr>
        <w:instrText xml:space="preserve"> </w:instrText>
      </w:r>
      <w:r w:rsidRPr="00DD2A73">
        <w:rPr>
          <w:rFonts w:asciiTheme="minorEastAsia" w:hAnsiTheme="minorEastAsia" w:cs="宋体"/>
          <w:kern w:val="0"/>
          <w:sz w:val="24"/>
          <w:szCs w:val="24"/>
        </w:rPr>
        <w:fldChar w:fldCharType="separate"/>
      </w:r>
      <w:r w:rsidRPr="00DD2A73">
        <w:rPr>
          <w:rFonts w:asciiTheme="minorEastAsia" w:hAnsiTheme="minorEastAsia" w:cs="宋体" w:hint="eastAsia"/>
          <w:noProof/>
          <w:kern w:val="0"/>
          <w:sz w:val="24"/>
          <w:szCs w:val="24"/>
        </w:rPr>
        <w:t>⑥</w:t>
      </w:r>
      <w:r w:rsidRPr="00DD2A73">
        <w:rPr>
          <w:rFonts w:asciiTheme="minorEastAsia" w:hAnsiTheme="minorEastAsia" w:cs="宋体"/>
          <w:kern w:val="0"/>
          <w:sz w:val="24"/>
          <w:szCs w:val="24"/>
        </w:rPr>
        <w:fldChar w:fldCharType="end"/>
      </w:r>
      <w:r w:rsidRPr="00DD2A73">
        <w:rPr>
          <w:rFonts w:asciiTheme="minorEastAsia" w:hAnsiTheme="minorEastAsia" w:cs="宋体" w:hint="eastAsia"/>
          <w:kern w:val="0"/>
          <w:sz w:val="24"/>
          <w:szCs w:val="24"/>
        </w:rPr>
        <w:t>、体检时间</w:t>
      </w:r>
      <w:r w:rsidR="006A4530" w:rsidRPr="00DD2A73">
        <w:rPr>
          <w:rFonts w:asciiTheme="minorEastAsia" w:hAnsiTheme="minorEastAsia" w:cs="宋体" w:hint="eastAsia"/>
          <w:kern w:val="0"/>
          <w:sz w:val="24"/>
          <w:szCs w:val="24"/>
        </w:rPr>
        <w:t>2018年3月19号-21号 上午8:00-11:00  下午1</w:t>
      </w:r>
      <w:r w:rsidR="00E43372" w:rsidRPr="00DD2A73">
        <w:rPr>
          <w:rFonts w:asciiTheme="minorEastAsia" w:hAnsiTheme="minorEastAsia" w:cs="宋体" w:hint="eastAsia"/>
          <w:kern w:val="0"/>
          <w:sz w:val="24"/>
          <w:szCs w:val="24"/>
        </w:rPr>
        <w:t>3</w:t>
      </w:r>
      <w:r w:rsidR="006A4530" w:rsidRPr="00DD2A73">
        <w:rPr>
          <w:rFonts w:asciiTheme="minorEastAsia" w:hAnsiTheme="minorEastAsia" w:cs="宋体" w:hint="eastAsia"/>
          <w:kern w:val="0"/>
          <w:sz w:val="24"/>
          <w:szCs w:val="24"/>
        </w:rPr>
        <w:t>:00-</w:t>
      </w:r>
      <w:r w:rsidR="00E43372" w:rsidRPr="00DD2A73">
        <w:rPr>
          <w:rFonts w:asciiTheme="minorEastAsia" w:hAnsiTheme="minorEastAsia" w:cs="宋体" w:hint="eastAsia"/>
          <w:kern w:val="0"/>
          <w:sz w:val="24"/>
          <w:szCs w:val="24"/>
        </w:rPr>
        <w:t>16</w:t>
      </w:r>
      <w:r w:rsidR="006A4530" w:rsidRPr="00DD2A73">
        <w:rPr>
          <w:rFonts w:asciiTheme="minorEastAsia" w:hAnsiTheme="minorEastAsia" w:cs="宋体" w:hint="eastAsia"/>
          <w:kern w:val="0"/>
          <w:sz w:val="24"/>
          <w:szCs w:val="24"/>
        </w:rPr>
        <w:t>:00</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 </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五、录取</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①、按照初试成绩与复试成绩计算总成绩，总成绩=初试成绩/5×60% + 复试成绩/</w:t>
      </w:r>
      <w:r w:rsidR="006A4530" w:rsidRPr="00DD2A73">
        <w:rPr>
          <w:rFonts w:asciiTheme="minorEastAsia" w:hAnsiTheme="minorEastAsia" w:cs="宋体" w:hint="eastAsia"/>
          <w:kern w:val="0"/>
          <w:sz w:val="24"/>
          <w:szCs w:val="24"/>
        </w:rPr>
        <w:t>3</w:t>
      </w:r>
      <w:r w:rsidRPr="00DD2A73">
        <w:rPr>
          <w:rFonts w:asciiTheme="minorEastAsia" w:hAnsiTheme="minorEastAsia" w:cs="宋体" w:hint="eastAsia"/>
          <w:kern w:val="0"/>
          <w:sz w:val="24"/>
          <w:szCs w:val="24"/>
        </w:rPr>
        <w:t>×40%，复试成绩不及格者，不予录取。</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lastRenderedPageBreak/>
        <w:t>②、复试工作结束后填写《吉林大学201</w:t>
      </w:r>
      <w:r w:rsidR="006A4530" w:rsidRPr="00DD2A73">
        <w:rPr>
          <w:rFonts w:asciiTheme="minorEastAsia" w:hAnsiTheme="minorEastAsia" w:cs="宋体" w:hint="eastAsia"/>
          <w:kern w:val="0"/>
          <w:sz w:val="24"/>
          <w:szCs w:val="24"/>
        </w:rPr>
        <w:t>8</w:t>
      </w:r>
      <w:r w:rsidRPr="00DD2A73">
        <w:rPr>
          <w:rFonts w:asciiTheme="minorEastAsia" w:hAnsiTheme="minorEastAsia" w:cs="宋体" w:hint="eastAsia"/>
          <w:kern w:val="0"/>
          <w:sz w:val="24"/>
          <w:szCs w:val="24"/>
        </w:rPr>
        <w:t>年招收攻读硕士研究生复试录取情况表》，复试小组相关责任人填写复试成绩、总成绩、综合评语和录取意见并签名。考生录取严格按照学校的规定，经复试、体检合格后，本着公开、择优的原则进行录取，拟录取考生名单及录取类别严格按照考生总成绩排名确定，录取名单将张榜公示。</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 </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b/>
          <w:bCs/>
          <w:kern w:val="0"/>
          <w:sz w:val="24"/>
          <w:szCs w:val="24"/>
        </w:rPr>
        <w:t>复试资格审查</w:t>
      </w:r>
      <w:r w:rsidRPr="00DD2A73">
        <w:rPr>
          <w:rFonts w:asciiTheme="minorEastAsia" w:hAnsiTheme="minorEastAsia" w:cs="宋体" w:hint="eastAsia"/>
          <w:kern w:val="0"/>
          <w:sz w:val="24"/>
          <w:szCs w:val="24"/>
        </w:rPr>
        <w:t xml:space="preserve"> </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一、复试资格审查小组</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组长：</w:t>
      </w:r>
      <w:r w:rsidR="009D02F0" w:rsidRPr="00DD2A73">
        <w:rPr>
          <w:rFonts w:asciiTheme="minorEastAsia" w:hAnsiTheme="minorEastAsia" w:cs="宋体" w:hint="eastAsia"/>
          <w:kern w:val="0"/>
          <w:sz w:val="24"/>
          <w:szCs w:val="24"/>
        </w:rPr>
        <w:t>马琰铭</w:t>
      </w:r>
      <w:r w:rsidRPr="00DD2A73">
        <w:rPr>
          <w:rFonts w:asciiTheme="minorEastAsia" w:hAnsiTheme="minorEastAsia" w:cs="宋体" w:hint="eastAsia"/>
          <w:kern w:val="0"/>
          <w:sz w:val="24"/>
          <w:szCs w:val="24"/>
        </w:rPr>
        <w:t>  成员：张</w:t>
      </w:r>
      <w:r w:rsidR="009D02F0" w:rsidRPr="00DD2A73">
        <w:rPr>
          <w:rFonts w:asciiTheme="minorEastAsia" w:hAnsiTheme="minorEastAsia" w:cs="宋体" w:hint="eastAsia"/>
          <w:kern w:val="0"/>
          <w:sz w:val="24"/>
          <w:szCs w:val="24"/>
        </w:rPr>
        <w:t>京</w:t>
      </w:r>
      <w:r w:rsidRPr="00DD2A73">
        <w:rPr>
          <w:rFonts w:asciiTheme="minorEastAsia" w:hAnsiTheme="minorEastAsia" w:cs="宋体" w:hint="eastAsia"/>
          <w:kern w:val="0"/>
          <w:sz w:val="24"/>
          <w:szCs w:val="24"/>
        </w:rPr>
        <w:t xml:space="preserve"> 李志慧 徐丹 </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二、资格审查</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考生必须提供材料如下：</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①、入学考试准考证。</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②、居民身份证原件及复印件一份（过期、临时证件无效）。原件查验，复印件留存。</w:t>
      </w:r>
    </w:p>
    <w:p w:rsidR="00CC0FEC"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③、</w:t>
      </w:r>
      <w:r w:rsidR="00CC0FEC" w:rsidRPr="00CC0FEC">
        <w:rPr>
          <w:rFonts w:asciiTheme="minorEastAsia" w:hAnsiTheme="minorEastAsia" w:cs="宋体" w:hint="eastAsia"/>
          <w:kern w:val="0"/>
          <w:sz w:val="24"/>
          <w:szCs w:val="24"/>
        </w:rPr>
        <w:t>往届毕业考生毕业证书原件及复印件一份、《教育部学历证书电子注册备案表》或《中国高等教育学历认证报告》一份 ；应届本科毕业生携带本人学生证原件及复印件一份、《教育部学籍在线验证报告》一份，其毕业证书及学士学位证书将在入学时提交审查。考生可登陆中国高等教育学生信息网（www.chsi.com.cn），按要求进行学历或学籍认证。</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④、本科阶段委培或定向的应届本科毕业生需提交委培或定向单位同意报考的证明。</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⑤、本科期间成绩单（应届毕业生需加盖所在学校教务部门公章，往届毕业生由档案管理部门盖章）。</w:t>
      </w:r>
    </w:p>
    <w:p w:rsidR="003F1063" w:rsidRPr="00DD2A73" w:rsidRDefault="00C96AF3" w:rsidP="003F1063">
      <w:pPr>
        <w:widowControl/>
        <w:shd w:val="clear" w:color="auto" w:fill="FFFFFF"/>
        <w:spacing w:line="480" w:lineRule="atLeast"/>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6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noProof/>
          <w:kern w:val="0"/>
          <w:sz w:val="24"/>
          <w:szCs w:val="24"/>
        </w:rPr>
        <w:t>⑥</w:t>
      </w:r>
      <w:r>
        <w:rPr>
          <w:rFonts w:asciiTheme="minorEastAsia" w:hAnsiTheme="minorEastAsia" w:cs="宋体"/>
          <w:kern w:val="0"/>
          <w:sz w:val="24"/>
          <w:szCs w:val="24"/>
        </w:rPr>
        <w:fldChar w:fldCharType="end"/>
      </w:r>
      <w:r w:rsidR="003F1063" w:rsidRPr="00DD2A73">
        <w:rPr>
          <w:rFonts w:asciiTheme="minorEastAsia" w:hAnsiTheme="minorEastAsia" w:cs="宋体" w:hint="eastAsia"/>
          <w:kern w:val="0"/>
          <w:sz w:val="24"/>
          <w:szCs w:val="24"/>
        </w:rPr>
        <w:t>、获得国家承认的</w:t>
      </w:r>
      <w:r w:rsidR="002A73C8" w:rsidRPr="00DD2A73">
        <w:rPr>
          <w:rFonts w:asciiTheme="minorEastAsia" w:hAnsiTheme="minorEastAsia" w:cs="宋体" w:hint="eastAsia"/>
          <w:kern w:val="0"/>
          <w:sz w:val="24"/>
          <w:szCs w:val="24"/>
        </w:rPr>
        <w:t>高职高专</w:t>
      </w:r>
      <w:r w:rsidR="003F1063" w:rsidRPr="00DD2A73">
        <w:rPr>
          <w:rFonts w:asciiTheme="minorEastAsia" w:hAnsiTheme="minorEastAsia" w:cs="宋体" w:hint="eastAsia"/>
          <w:kern w:val="0"/>
          <w:sz w:val="24"/>
          <w:szCs w:val="24"/>
        </w:rPr>
        <w:t>毕业学历后工作两年或两年以上的考生，本科结业考生，成人应届本科毕业生均为同等学力考生</w:t>
      </w:r>
      <w:r w:rsidR="002A73C8" w:rsidRPr="00DD2A73">
        <w:rPr>
          <w:rFonts w:asciiTheme="minorEastAsia" w:hAnsiTheme="minorEastAsia" w:cs="宋体" w:hint="eastAsia"/>
          <w:kern w:val="0"/>
          <w:sz w:val="24"/>
          <w:szCs w:val="24"/>
        </w:rPr>
        <w:t>，需提供1篇以上（含1篇）在国家核心期刊上发表的与所报专业相关的学术论文</w:t>
      </w:r>
      <w:r>
        <w:rPr>
          <w:rFonts w:asciiTheme="minorEastAsia" w:hAnsiTheme="minorEastAsia" w:cs="宋体" w:hint="eastAsia"/>
          <w:kern w:val="0"/>
          <w:sz w:val="24"/>
          <w:szCs w:val="24"/>
        </w:rPr>
        <w:t>（署名前2位）</w:t>
      </w:r>
      <w:r w:rsidR="003F1063" w:rsidRPr="00DD2A73">
        <w:rPr>
          <w:rFonts w:asciiTheme="minorEastAsia" w:hAnsiTheme="minorEastAsia" w:cs="宋体" w:hint="eastAsia"/>
          <w:kern w:val="0"/>
          <w:sz w:val="24"/>
          <w:szCs w:val="24"/>
        </w:rPr>
        <w:t>。</w:t>
      </w:r>
    </w:p>
    <w:p w:rsidR="002A73C8" w:rsidRPr="00DD2A73" w:rsidRDefault="00C96AF3" w:rsidP="003F1063">
      <w:pPr>
        <w:widowControl/>
        <w:shd w:val="clear" w:color="auto" w:fill="FFFFFF"/>
        <w:spacing w:line="480" w:lineRule="atLeast"/>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7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noProof/>
          <w:kern w:val="0"/>
          <w:sz w:val="24"/>
          <w:szCs w:val="24"/>
        </w:rPr>
        <w:t>⑦</w:t>
      </w:r>
      <w:r>
        <w:rPr>
          <w:rFonts w:asciiTheme="minorEastAsia" w:hAnsiTheme="minorEastAsia" w:cs="宋体"/>
          <w:kern w:val="0"/>
          <w:sz w:val="24"/>
          <w:szCs w:val="24"/>
        </w:rPr>
        <w:fldChar w:fldCharType="end"/>
      </w:r>
      <w:r w:rsidR="003F1063" w:rsidRPr="00DD2A73">
        <w:rPr>
          <w:rFonts w:asciiTheme="minorEastAsia" w:hAnsiTheme="minorEastAsia" w:cs="宋体" w:hint="eastAsia"/>
          <w:kern w:val="0"/>
          <w:sz w:val="24"/>
          <w:szCs w:val="24"/>
        </w:rPr>
        <w:t>、少数民族高层次骨干人才计划考生还须提交《少数民族高层次骨干人才计划硕士研究生登记表》（由省级教育行政主管部门的高教处或民族教育处盖章）及考生所在单位证明。</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lastRenderedPageBreak/>
        <w:t>※由超硬材料国家重点实验室研究生复试资格审查小组，对参加复试考生进行资格审查，有下列情况之一者取消复试资格和录取资格。</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①、政治审查不合格者。</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②、材料不齐备或不符合要求者。</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③、毕业证、学位证、身份证(军人凭军官证)、准考证、报考表与复试表上的照片不符合要求者。</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④、在读非应届毕业的大学生。</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⑤、与《吉林大学201</w:t>
      </w:r>
      <w:r w:rsidR="006A4530" w:rsidRPr="00DD2A73">
        <w:rPr>
          <w:rFonts w:asciiTheme="minorEastAsia" w:hAnsiTheme="minorEastAsia" w:cs="宋体" w:hint="eastAsia"/>
          <w:kern w:val="0"/>
          <w:sz w:val="24"/>
          <w:szCs w:val="24"/>
        </w:rPr>
        <w:t>8</w:t>
      </w:r>
      <w:r w:rsidRPr="00DD2A73">
        <w:rPr>
          <w:rFonts w:asciiTheme="minorEastAsia" w:hAnsiTheme="minorEastAsia" w:cs="宋体" w:hint="eastAsia"/>
          <w:kern w:val="0"/>
          <w:sz w:val="24"/>
          <w:szCs w:val="24"/>
        </w:rPr>
        <w:t>年招收攻读硕士学位研究生招生简章及专业目录》所要求的条件不符合者。</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⑥、经体检</w:t>
      </w:r>
      <w:proofErr w:type="gramStart"/>
      <w:r w:rsidRPr="00DD2A73">
        <w:rPr>
          <w:rFonts w:asciiTheme="minorEastAsia" w:hAnsiTheme="minorEastAsia" w:cs="宋体" w:hint="eastAsia"/>
          <w:kern w:val="0"/>
          <w:sz w:val="24"/>
          <w:szCs w:val="24"/>
        </w:rPr>
        <w:t>确认因</w:t>
      </w:r>
      <w:proofErr w:type="gramEnd"/>
      <w:r w:rsidRPr="00DD2A73">
        <w:rPr>
          <w:rFonts w:asciiTheme="minorEastAsia" w:hAnsiTheme="minorEastAsia" w:cs="宋体" w:hint="eastAsia"/>
          <w:kern w:val="0"/>
          <w:sz w:val="24"/>
          <w:szCs w:val="24"/>
        </w:rPr>
        <w:t>身体原因不适宜继续求学者。</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b/>
          <w:bCs/>
          <w:kern w:val="0"/>
          <w:sz w:val="24"/>
          <w:szCs w:val="24"/>
        </w:rPr>
        <w:t>参加复试名单：</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※凝聚态物理专业：</w:t>
      </w:r>
    </w:p>
    <w:p w:rsidR="003F1063" w:rsidRDefault="003F1063" w:rsidP="00BD672B">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推免生：</w:t>
      </w:r>
      <w:r w:rsidR="00175307" w:rsidRPr="00DD2A73">
        <w:rPr>
          <w:rFonts w:asciiTheme="minorEastAsia" w:hAnsiTheme="minorEastAsia" w:cs="宋体" w:hint="eastAsia"/>
          <w:kern w:val="0"/>
          <w:sz w:val="24"/>
          <w:szCs w:val="24"/>
        </w:rPr>
        <w:t xml:space="preserve">李佳翰 杨松睿 张昱晨 王旌丞 </w:t>
      </w:r>
      <w:proofErr w:type="gramStart"/>
      <w:r w:rsidR="00175307" w:rsidRPr="00DD2A73">
        <w:rPr>
          <w:rFonts w:asciiTheme="minorEastAsia" w:hAnsiTheme="minorEastAsia" w:cs="宋体" w:hint="eastAsia"/>
          <w:kern w:val="0"/>
          <w:sz w:val="24"/>
          <w:szCs w:val="24"/>
        </w:rPr>
        <w:t>李宗伦</w:t>
      </w:r>
      <w:proofErr w:type="gramEnd"/>
      <w:r w:rsidR="00175307" w:rsidRPr="00DD2A73">
        <w:rPr>
          <w:rFonts w:asciiTheme="minorEastAsia" w:hAnsiTheme="minorEastAsia" w:cs="宋体" w:hint="eastAsia"/>
          <w:kern w:val="0"/>
          <w:sz w:val="24"/>
          <w:szCs w:val="24"/>
        </w:rPr>
        <w:t xml:space="preserve"> 余</w:t>
      </w:r>
      <w:proofErr w:type="gramStart"/>
      <w:r w:rsidR="00175307" w:rsidRPr="00DD2A73">
        <w:rPr>
          <w:rFonts w:asciiTheme="minorEastAsia" w:hAnsiTheme="minorEastAsia" w:cs="宋体" w:hint="eastAsia"/>
          <w:kern w:val="0"/>
          <w:sz w:val="24"/>
          <w:szCs w:val="24"/>
        </w:rPr>
        <w:t>一</w:t>
      </w:r>
      <w:proofErr w:type="gramEnd"/>
      <w:r w:rsidR="00175307" w:rsidRPr="00DD2A73">
        <w:rPr>
          <w:rFonts w:asciiTheme="minorEastAsia" w:hAnsiTheme="minorEastAsia" w:cs="宋体" w:hint="eastAsia"/>
          <w:kern w:val="0"/>
          <w:sz w:val="24"/>
          <w:szCs w:val="24"/>
        </w:rPr>
        <w:t xml:space="preserve">帅 </w:t>
      </w:r>
      <w:proofErr w:type="gramStart"/>
      <w:r w:rsidR="00175307" w:rsidRPr="00DD2A73">
        <w:rPr>
          <w:rFonts w:asciiTheme="minorEastAsia" w:hAnsiTheme="minorEastAsia" w:cs="宋体" w:hint="eastAsia"/>
          <w:kern w:val="0"/>
          <w:sz w:val="24"/>
          <w:szCs w:val="24"/>
        </w:rPr>
        <w:t>丁鹰击</w:t>
      </w:r>
      <w:proofErr w:type="gramEnd"/>
      <w:r w:rsidR="00175307" w:rsidRPr="00DD2A73">
        <w:rPr>
          <w:rFonts w:asciiTheme="minorEastAsia" w:hAnsiTheme="minorEastAsia" w:cs="宋体" w:hint="eastAsia"/>
          <w:kern w:val="0"/>
          <w:sz w:val="24"/>
          <w:szCs w:val="24"/>
        </w:rPr>
        <w:t xml:space="preserve"> 杜明阳 蔡锦群焦璐</w:t>
      </w:r>
    </w:p>
    <w:p w:rsidR="00C96AF3" w:rsidRPr="00DD2A73" w:rsidRDefault="00C96AF3" w:rsidP="00BD672B">
      <w:pPr>
        <w:widowControl/>
        <w:shd w:val="clear" w:color="auto" w:fill="FFFFFF"/>
        <w:spacing w:line="480" w:lineRule="atLeast"/>
        <w:jc w:val="left"/>
        <w:rPr>
          <w:rFonts w:asciiTheme="minorEastAsia" w:hAnsiTheme="minorEastAsia" w:cs="宋体"/>
          <w:kern w:val="0"/>
          <w:sz w:val="24"/>
          <w:szCs w:val="24"/>
        </w:rPr>
      </w:pPr>
    </w:p>
    <w:p w:rsidR="00175307" w:rsidRDefault="003F1063" w:rsidP="00175307">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统考生：</w:t>
      </w:r>
      <w:proofErr w:type="gramStart"/>
      <w:r w:rsidR="002C7C8A" w:rsidRPr="002C7C8A">
        <w:rPr>
          <w:rFonts w:asciiTheme="minorEastAsia" w:hAnsiTheme="minorEastAsia" w:cs="宋体" w:hint="eastAsia"/>
          <w:kern w:val="0"/>
          <w:sz w:val="24"/>
          <w:szCs w:val="24"/>
        </w:rPr>
        <w:t>董俊言</w:t>
      </w:r>
      <w:proofErr w:type="gramEnd"/>
      <w:r w:rsidR="002C7C8A" w:rsidRPr="002C7C8A">
        <w:rPr>
          <w:rFonts w:asciiTheme="minorEastAsia" w:hAnsiTheme="minorEastAsia" w:cs="宋体" w:hint="eastAsia"/>
          <w:kern w:val="0"/>
          <w:sz w:val="24"/>
          <w:szCs w:val="24"/>
        </w:rPr>
        <w:t xml:space="preserve"> 袁梦云 </w:t>
      </w:r>
      <w:proofErr w:type="gramStart"/>
      <w:r w:rsidR="002C7C8A" w:rsidRPr="002C7C8A">
        <w:rPr>
          <w:rFonts w:asciiTheme="minorEastAsia" w:hAnsiTheme="minorEastAsia" w:cs="宋体" w:hint="eastAsia"/>
          <w:kern w:val="0"/>
          <w:sz w:val="24"/>
          <w:szCs w:val="24"/>
        </w:rPr>
        <w:t>孙二苗</w:t>
      </w:r>
      <w:proofErr w:type="gramEnd"/>
      <w:r w:rsidR="002C7C8A" w:rsidRPr="002C7C8A">
        <w:rPr>
          <w:rFonts w:asciiTheme="minorEastAsia" w:hAnsiTheme="minorEastAsia" w:cs="宋体" w:hint="eastAsia"/>
          <w:kern w:val="0"/>
          <w:sz w:val="24"/>
          <w:szCs w:val="24"/>
        </w:rPr>
        <w:t xml:space="preserve"> 李晨</w:t>
      </w:r>
      <w:proofErr w:type="gramStart"/>
      <w:r w:rsidR="002C7C8A" w:rsidRPr="002C7C8A">
        <w:rPr>
          <w:rFonts w:asciiTheme="minorEastAsia" w:hAnsiTheme="minorEastAsia" w:cs="宋体" w:hint="eastAsia"/>
          <w:kern w:val="0"/>
          <w:sz w:val="24"/>
          <w:szCs w:val="24"/>
        </w:rPr>
        <w:t>一</w:t>
      </w:r>
      <w:proofErr w:type="gramEnd"/>
      <w:r w:rsidR="002C7C8A" w:rsidRPr="002C7C8A">
        <w:rPr>
          <w:rFonts w:asciiTheme="minorEastAsia" w:hAnsiTheme="minorEastAsia" w:cs="宋体" w:hint="eastAsia"/>
          <w:kern w:val="0"/>
          <w:sz w:val="24"/>
          <w:szCs w:val="24"/>
        </w:rPr>
        <w:t xml:space="preserve"> 刘玉 范赛飞 魏鑫苗 沈方韧 高金铃 张春玲 朱文吉 姜红梅 郭兆男 赵星星 李冬</w:t>
      </w:r>
      <w:proofErr w:type="gramStart"/>
      <w:r w:rsidR="002C7C8A" w:rsidRPr="002C7C8A">
        <w:rPr>
          <w:rFonts w:asciiTheme="minorEastAsia" w:hAnsiTheme="minorEastAsia" w:cs="宋体" w:hint="eastAsia"/>
          <w:kern w:val="0"/>
          <w:sz w:val="24"/>
          <w:szCs w:val="24"/>
        </w:rPr>
        <w:t>冬</w:t>
      </w:r>
      <w:proofErr w:type="gramEnd"/>
      <w:r w:rsidR="002C7C8A" w:rsidRPr="002C7C8A">
        <w:rPr>
          <w:rFonts w:asciiTheme="minorEastAsia" w:hAnsiTheme="minorEastAsia" w:cs="宋体" w:hint="eastAsia"/>
          <w:kern w:val="0"/>
          <w:sz w:val="24"/>
          <w:szCs w:val="24"/>
        </w:rPr>
        <w:t xml:space="preserve"> 付志远 刘瑜 李欣健 赵占东 邢晨 吴静雯 刘贺 </w:t>
      </w:r>
      <w:proofErr w:type="gramStart"/>
      <w:r w:rsidR="002C7C8A" w:rsidRPr="002C7C8A">
        <w:rPr>
          <w:rFonts w:asciiTheme="minorEastAsia" w:hAnsiTheme="minorEastAsia" w:cs="宋体" w:hint="eastAsia"/>
          <w:kern w:val="0"/>
          <w:sz w:val="24"/>
          <w:szCs w:val="24"/>
        </w:rPr>
        <w:t>高千粟</w:t>
      </w:r>
      <w:proofErr w:type="gramEnd"/>
      <w:r w:rsidR="002C7C8A" w:rsidRPr="002C7C8A">
        <w:rPr>
          <w:rFonts w:asciiTheme="minorEastAsia" w:hAnsiTheme="minorEastAsia" w:cs="宋体" w:hint="eastAsia"/>
          <w:kern w:val="0"/>
          <w:sz w:val="24"/>
          <w:szCs w:val="24"/>
        </w:rPr>
        <w:t xml:space="preserve"> 董玲玲 刘锦阳 </w:t>
      </w:r>
      <w:proofErr w:type="gramStart"/>
      <w:r w:rsidR="002C7C8A" w:rsidRPr="002C7C8A">
        <w:rPr>
          <w:rFonts w:asciiTheme="minorEastAsia" w:hAnsiTheme="minorEastAsia" w:cs="宋体" w:hint="eastAsia"/>
          <w:kern w:val="0"/>
          <w:sz w:val="24"/>
          <w:szCs w:val="24"/>
        </w:rPr>
        <w:t>张洪鹏</w:t>
      </w:r>
      <w:proofErr w:type="gramEnd"/>
      <w:r w:rsidR="002C7C8A" w:rsidRPr="002C7C8A">
        <w:rPr>
          <w:rFonts w:asciiTheme="minorEastAsia" w:hAnsiTheme="minorEastAsia" w:cs="宋体" w:hint="eastAsia"/>
          <w:kern w:val="0"/>
          <w:sz w:val="24"/>
          <w:szCs w:val="24"/>
        </w:rPr>
        <w:t xml:space="preserve"> 刘晗 </w:t>
      </w:r>
      <w:proofErr w:type="gramStart"/>
      <w:r w:rsidR="002C7C8A" w:rsidRPr="002C7C8A">
        <w:rPr>
          <w:rFonts w:asciiTheme="minorEastAsia" w:hAnsiTheme="minorEastAsia" w:cs="宋体" w:hint="eastAsia"/>
          <w:kern w:val="0"/>
          <w:sz w:val="24"/>
          <w:szCs w:val="24"/>
        </w:rPr>
        <w:t>李卷英</w:t>
      </w:r>
      <w:proofErr w:type="gramEnd"/>
      <w:r w:rsidR="002C7C8A" w:rsidRPr="002C7C8A">
        <w:rPr>
          <w:rFonts w:asciiTheme="minorEastAsia" w:hAnsiTheme="minorEastAsia" w:cs="宋体" w:hint="eastAsia"/>
          <w:kern w:val="0"/>
          <w:sz w:val="24"/>
          <w:szCs w:val="24"/>
        </w:rPr>
        <w:t xml:space="preserve"> 韩涛 </w:t>
      </w:r>
      <w:proofErr w:type="gramStart"/>
      <w:r w:rsidR="002C7C8A" w:rsidRPr="002C7C8A">
        <w:rPr>
          <w:rFonts w:asciiTheme="minorEastAsia" w:hAnsiTheme="minorEastAsia" w:cs="宋体" w:hint="eastAsia"/>
          <w:kern w:val="0"/>
          <w:sz w:val="24"/>
          <w:szCs w:val="24"/>
        </w:rPr>
        <w:t>蒲梦琼</w:t>
      </w:r>
      <w:proofErr w:type="gramEnd"/>
      <w:r w:rsidR="002C7C8A" w:rsidRPr="002C7C8A">
        <w:rPr>
          <w:rFonts w:asciiTheme="minorEastAsia" w:hAnsiTheme="minorEastAsia" w:cs="宋体" w:hint="eastAsia"/>
          <w:kern w:val="0"/>
          <w:sz w:val="24"/>
          <w:szCs w:val="24"/>
        </w:rPr>
        <w:t xml:space="preserve"> 冯登满 刘月 曹敏 张翠婷 吉丽 王琛 刘彩云 </w:t>
      </w:r>
      <w:proofErr w:type="gramStart"/>
      <w:r w:rsidR="002C7C8A" w:rsidRPr="002C7C8A">
        <w:rPr>
          <w:rFonts w:asciiTheme="minorEastAsia" w:hAnsiTheme="minorEastAsia" w:cs="宋体" w:hint="eastAsia"/>
          <w:kern w:val="0"/>
          <w:sz w:val="24"/>
          <w:szCs w:val="24"/>
        </w:rPr>
        <w:t>陈陆瑶</w:t>
      </w:r>
      <w:proofErr w:type="gramEnd"/>
      <w:r w:rsidR="002C7C8A" w:rsidRPr="002C7C8A">
        <w:rPr>
          <w:rFonts w:asciiTheme="minorEastAsia" w:hAnsiTheme="minorEastAsia" w:cs="宋体" w:hint="eastAsia"/>
          <w:kern w:val="0"/>
          <w:sz w:val="24"/>
          <w:szCs w:val="24"/>
        </w:rPr>
        <w:t xml:space="preserve"> 赵淼 佟宇 王瀚 </w:t>
      </w:r>
      <w:proofErr w:type="gramStart"/>
      <w:r w:rsidR="002C7C8A" w:rsidRPr="002C7C8A">
        <w:rPr>
          <w:rFonts w:asciiTheme="minorEastAsia" w:hAnsiTheme="minorEastAsia" w:cs="宋体" w:hint="eastAsia"/>
          <w:kern w:val="0"/>
          <w:sz w:val="24"/>
          <w:szCs w:val="24"/>
        </w:rPr>
        <w:t>魏子钦</w:t>
      </w:r>
      <w:proofErr w:type="gramEnd"/>
      <w:r w:rsidR="002C7C8A" w:rsidRPr="002C7C8A">
        <w:rPr>
          <w:rFonts w:asciiTheme="minorEastAsia" w:hAnsiTheme="minorEastAsia" w:cs="宋体" w:hint="eastAsia"/>
          <w:kern w:val="0"/>
          <w:sz w:val="24"/>
          <w:szCs w:val="24"/>
        </w:rPr>
        <w:t xml:space="preserve"> 赵</w:t>
      </w:r>
      <w:proofErr w:type="gramStart"/>
      <w:r w:rsidR="002C7C8A" w:rsidRPr="002C7C8A">
        <w:rPr>
          <w:rFonts w:asciiTheme="minorEastAsia" w:hAnsiTheme="minorEastAsia" w:cs="宋体" w:hint="eastAsia"/>
          <w:kern w:val="0"/>
          <w:sz w:val="24"/>
          <w:szCs w:val="24"/>
        </w:rPr>
        <w:t>莹莹</w:t>
      </w:r>
      <w:proofErr w:type="gramEnd"/>
      <w:r w:rsidR="002C7C8A" w:rsidRPr="002C7C8A">
        <w:rPr>
          <w:rFonts w:asciiTheme="minorEastAsia" w:hAnsiTheme="minorEastAsia" w:cs="宋体" w:hint="eastAsia"/>
          <w:kern w:val="0"/>
          <w:sz w:val="24"/>
          <w:szCs w:val="24"/>
        </w:rPr>
        <w:t xml:space="preserve"> 刘晓旭 于海英 章福清 </w:t>
      </w:r>
      <w:proofErr w:type="gramStart"/>
      <w:r w:rsidR="002C7C8A" w:rsidRPr="002C7C8A">
        <w:rPr>
          <w:rFonts w:asciiTheme="minorEastAsia" w:hAnsiTheme="minorEastAsia" w:cs="宋体" w:hint="eastAsia"/>
          <w:kern w:val="0"/>
          <w:sz w:val="24"/>
          <w:szCs w:val="24"/>
        </w:rPr>
        <w:t>刘晶函</w:t>
      </w:r>
      <w:proofErr w:type="gramEnd"/>
      <w:r w:rsidR="002C7C8A" w:rsidRPr="002C7C8A">
        <w:rPr>
          <w:rFonts w:asciiTheme="minorEastAsia" w:hAnsiTheme="minorEastAsia" w:cs="宋体" w:hint="eastAsia"/>
          <w:kern w:val="0"/>
          <w:sz w:val="24"/>
          <w:szCs w:val="24"/>
        </w:rPr>
        <w:t xml:space="preserve"> 李忠奇 崔政 姚秀</w:t>
      </w:r>
      <w:r w:rsidR="001D719A">
        <w:rPr>
          <w:rFonts w:asciiTheme="minorEastAsia" w:hAnsiTheme="minorEastAsia" w:cs="宋体" w:hint="eastAsia"/>
          <w:kern w:val="0"/>
          <w:sz w:val="24"/>
          <w:szCs w:val="24"/>
        </w:rPr>
        <w:t>如</w:t>
      </w:r>
      <w:r w:rsidR="002C7C8A" w:rsidRPr="002C7C8A">
        <w:rPr>
          <w:rFonts w:asciiTheme="minorEastAsia" w:hAnsiTheme="minorEastAsia" w:cs="宋体" w:hint="eastAsia"/>
          <w:kern w:val="0"/>
          <w:sz w:val="24"/>
          <w:szCs w:val="24"/>
        </w:rPr>
        <w:t xml:space="preserve"> 王美玲 李莹</w:t>
      </w:r>
    </w:p>
    <w:p w:rsidR="00C96AF3" w:rsidRPr="00DD2A73" w:rsidRDefault="00C96AF3" w:rsidP="00175307">
      <w:pPr>
        <w:widowControl/>
        <w:shd w:val="clear" w:color="auto" w:fill="FFFFFF"/>
        <w:spacing w:line="480" w:lineRule="atLeast"/>
        <w:jc w:val="left"/>
        <w:rPr>
          <w:rFonts w:asciiTheme="minorEastAsia" w:hAnsiTheme="minorEastAsia" w:cs="宋体"/>
          <w:kern w:val="0"/>
          <w:sz w:val="24"/>
          <w:szCs w:val="24"/>
        </w:rPr>
      </w:pPr>
    </w:p>
    <w:p w:rsidR="003F1063" w:rsidRPr="00DD2A73" w:rsidRDefault="003F1063" w:rsidP="00175307">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注：推免生不需参加复试，今年所有考生无需交复试费。</w:t>
      </w:r>
    </w:p>
    <w:p w:rsidR="003F1063" w:rsidRDefault="003F1063" w:rsidP="003F1063">
      <w:pPr>
        <w:widowControl/>
        <w:shd w:val="clear" w:color="auto" w:fill="FFFFFF"/>
        <w:spacing w:line="480" w:lineRule="atLeast"/>
        <w:jc w:val="left"/>
        <w:rPr>
          <w:rFonts w:asciiTheme="minorEastAsia" w:hAnsiTheme="minorEastAsia" w:cs="宋体"/>
          <w:kern w:val="0"/>
          <w:sz w:val="24"/>
          <w:szCs w:val="24"/>
        </w:rPr>
      </w:pPr>
    </w:p>
    <w:p w:rsidR="00C96AF3" w:rsidRDefault="00C96AF3" w:rsidP="003F1063">
      <w:pPr>
        <w:widowControl/>
        <w:shd w:val="clear" w:color="auto" w:fill="FFFFFF"/>
        <w:spacing w:line="480" w:lineRule="atLeast"/>
        <w:jc w:val="left"/>
        <w:rPr>
          <w:rFonts w:asciiTheme="minorEastAsia" w:hAnsiTheme="minorEastAsia" w:cs="宋体"/>
          <w:kern w:val="0"/>
          <w:sz w:val="24"/>
          <w:szCs w:val="24"/>
        </w:rPr>
      </w:pPr>
      <w:bookmarkStart w:id="0" w:name="_GoBack"/>
      <w:bookmarkEnd w:id="0"/>
    </w:p>
    <w:p w:rsidR="00C96AF3" w:rsidRDefault="00C96AF3" w:rsidP="003F1063">
      <w:pPr>
        <w:widowControl/>
        <w:shd w:val="clear" w:color="auto" w:fill="FFFFFF"/>
        <w:spacing w:line="480" w:lineRule="atLeast"/>
        <w:jc w:val="left"/>
        <w:rPr>
          <w:rFonts w:asciiTheme="minorEastAsia" w:hAnsiTheme="minorEastAsia" w:cs="宋体"/>
          <w:kern w:val="0"/>
          <w:sz w:val="24"/>
          <w:szCs w:val="24"/>
        </w:rPr>
      </w:pPr>
    </w:p>
    <w:p w:rsidR="00C96AF3" w:rsidRDefault="00C96AF3" w:rsidP="003F1063">
      <w:pPr>
        <w:widowControl/>
        <w:shd w:val="clear" w:color="auto" w:fill="FFFFFF"/>
        <w:spacing w:line="480" w:lineRule="atLeast"/>
        <w:jc w:val="left"/>
        <w:rPr>
          <w:rFonts w:asciiTheme="minorEastAsia" w:hAnsiTheme="minorEastAsia" w:cs="宋体"/>
          <w:kern w:val="0"/>
          <w:sz w:val="24"/>
          <w:szCs w:val="24"/>
        </w:rPr>
      </w:pPr>
    </w:p>
    <w:p w:rsidR="00C96AF3" w:rsidRDefault="00C96AF3" w:rsidP="003F1063">
      <w:pPr>
        <w:widowControl/>
        <w:shd w:val="clear" w:color="auto" w:fill="FFFFFF"/>
        <w:spacing w:line="480" w:lineRule="atLeast"/>
        <w:jc w:val="left"/>
        <w:rPr>
          <w:rFonts w:asciiTheme="minorEastAsia" w:hAnsiTheme="minorEastAsia" w:cs="宋体"/>
          <w:kern w:val="0"/>
          <w:sz w:val="24"/>
          <w:szCs w:val="24"/>
        </w:rPr>
      </w:pP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lastRenderedPageBreak/>
        <w:t>复试日程表：</w:t>
      </w:r>
    </w:p>
    <w:tbl>
      <w:tblPr>
        <w:tblW w:w="8909" w:type="dxa"/>
        <w:tblCellSpacing w:w="0" w:type="dxa"/>
        <w:tblCellMar>
          <w:left w:w="0" w:type="dxa"/>
          <w:right w:w="0" w:type="dxa"/>
        </w:tblCellMar>
        <w:tblLook w:val="04A0" w:firstRow="1" w:lastRow="0" w:firstColumn="1" w:lastColumn="0" w:noHBand="0" w:noVBand="1"/>
      </w:tblPr>
      <w:tblGrid>
        <w:gridCol w:w="1821"/>
        <w:gridCol w:w="3544"/>
        <w:gridCol w:w="3544"/>
      </w:tblGrid>
      <w:tr w:rsidR="00DD2A73" w:rsidRPr="00DD2A73" w:rsidTr="00964E7D">
        <w:trPr>
          <w:trHeight w:val="450"/>
          <w:tblCellSpacing w:w="0" w:type="dxa"/>
        </w:trPr>
        <w:tc>
          <w:tcPr>
            <w:tcW w:w="18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9B3C5A">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复试安排</w:t>
            </w:r>
          </w:p>
        </w:tc>
        <w:tc>
          <w:tcPr>
            <w:tcW w:w="35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9B3C5A">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日期及时间</w:t>
            </w:r>
          </w:p>
        </w:tc>
        <w:tc>
          <w:tcPr>
            <w:tcW w:w="35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9B3C5A">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地点</w:t>
            </w:r>
          </w:p>
        </w:tc>
      </w:tr>
      <w:tr w:rsidR="00DD2A73" w:rsidRPr="00DD2A73" w:rsidTr="00964E7D">
        <w:trPr>
          <w:trHeight w:val="75"/>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9B3C5A">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复试资格审查</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6A4530">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3月</w:t>
            </w:r>
            <w:r w:rsidR="006A4530" w:rsidRPr="00DD2A73">
              <w:rPr>
                <w:rFonts w:asciiTheme="minorEastAsia" w:hAnsiTheme="minorEastAsia" w:cs="宋体" w:hint="eastAsia"/>
                <w:kern w:val="0"/>
                <w:sz w:val="24"/>
                <w:szCs w:val="24"/>
              </w:rPr>
              <w:t>18</w:t>
            </w:r>
            <w:r w:rsidRPr="00DD2A73">
              <w:rPr>
                <w:rFonts w:asciiTheme="minorEastAsia" w:hAnsiTheme="minorEastAsia" w:cs="宋体" w:hint="eastAsia"/>
                <w:kern w:val="0"/>
                <w:sz w:val="24"/>
                <w:szCs w:val="24"/>
              </w:rPr>
              <w:t>日下午13：</w:t>
            </w:r>
            <w:r w:rsidR="006A4530" w:rsidRPr="00DD2A73">
              <w:rPr>
                <w:rFonts w:asciiTheme="minorEastAsia" w:hAnsiTheme="minorEastAsia" w:cs="宋体" w:hint="eastAsia"/>
                <w:kern w:val="0"/>
                <w:sz w:val="24"/>
                <w:szCs w:val="24"/>
              </w:rPr>
              <w:t>2</w:t>
            </w:r>
            <w:r w:rsidRPr="00DD2A73">
              <w:rPr>
                <w:rFonts w:asciiTheme="minorEastAsia" w:hAnsiTheme="minorEastAsia" w:cs="宋体" w:hint="eastAsia"/>
                <w:kern w:val="0"/>
                <w:sz w:val="24"/>
                <w:szCs w:val="24"/>
              </w:rPr>
              <w:t>0</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DD2A73" w:rsidP="009B3C5A">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中心校</w:t>
            </w:r>
            <w:proofErr w:type="gramStart"/>
            <w:r w:rsidRPr="00DD2A73">
              <w:rPr>
                <w:rFonts w:asciiTheme="minorEastAsia" w:hAnsiTheme="minorEastAsia" w:cs="宋体" w:hint="eastAsia"/>
                <w:kern w:val="0"/>
                <w:sz w:val="24"/>
                <w:szCs w:val="24"/>
              </w:rPr>
              <w:t>区</w:t>
            </w:r>
            <w:r w:rsidR="003F1063" w:rsidRPr="00DD2A73">
              <w:rPr>
                <w:rFonts w:asciiTheme="minorEastAsia" w:hAnsiTheme="minorEastAsia" w:cs="宋体" w:hint="eastAsia"/>
                <w:kern w:val="0"/>
                <w:sz w:val="24"/>
                <w:szCs w:val="24"/>
              </w:rPr>
              <w:t>唐敖庆楼</w:t>
            </w:r>
            <w:proofErr w:type="gramEnd"/>
            <w:r w:rsidR="003F1063" w:rsidRPr="00DD2A73">
              <w:rPr>
                <w:rFonts w:asciiTheme="minorEastAsia" w:hAnsiTheme="minorEastAsia" w:cs="宋体" w:hint="eastAsia"/>
                <w:kern w:val="0"/>
                <w:sz w:val="24"/>
                <w:szCs w:val="24"/>
              </w:rPr>
              <w:t>C区</w:t>
            </w:r>
            <w:r w:rsidR="009C5ED2" w:rsidRPr="00DD2A73">
              <w:rPr>
                <w:rFonts w:asciiTheme="minorEastAsia" w:hAnsiTheme="minorEastAsia" w:cs="宋体" w:hint="eastAsia"/>
                <w:kern w:val="0"/>
                <w:sz w:val="24"/>
                <w:szCs w:val="24"/>
              </w:rPr>
              <w:t>603</w:t>
            </w:r>
            <w:r w:rsidR="003F1063" w:rsidRPr="00DD2A73">
              <w:rPr>
                <w:rFonts w:asciiTheme="minorEastAsia" w:hAnsiTheme="minorEastAsia" w:cs="宋体" w:hint="eastAsia"/>
                <w:kern w:val="0"/>
                <w:sz w:val="24"/>
                <w:szCs w:val="24"/>
              </w:rPr>
              <w:t>室</w:t>
            </w:r>
          </w:p>
        </w:tc>
      </w:tr>
      <w:tr w:rsidR="00DD2A73" w:rsidRPr="00DD2A73" w:rsidTr="00964E7D">
        <w:trPr>
          <w:trHeight w:val="75"/>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DD2A73" w:rsidRDefault="009C5ED2" w:rsidP="009B3C5A">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专业综合笔试</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6A4530">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3月</w:t>
            </w:r>
            <w:r w:rsidR="006A4530" w:rsidRPr="00DD2A73">
              <w:rPr>
                <w:rFonts w:asciiTheme="minorEastAsia" w:hAnsiTheme="minorEastAsia" w:cs="宋体" w:hint="eastAsia"/>
                <w:kern w:val="0"/>
                <w:sz w:val="24"/>
                <w:szCs w:val="24"/>
              </w:rPr>
              <w:t>19</w:t>
            </w:r>
            <w:r w:rsidRPr="00DD2A73">
              <w:rPr>
                <w:rFonts w:asciiTheme="minorEastAsia" w:hAnsiTheme="minorEastAsia" w:cs="宋体" w:hint="eastAsia"/>
                <w:kern w:val="0"/>
                <w:sz w:val="24"/>
                <w:szCs w:val="24"/>
              </w:rPr>
              <w:t>日上午0</w:t>
            </w:r>
            <w:r w:rsidR="00964E7D" w:rsidRPr="00DD2A73">
              <w:rPr>
                <w:rFonts w:asciiTheme="minorEastAsia" w:hAnsiTheme="minorEastAsia" w:cs="宋体"/>
                <w:kern w:val="0"/>
                <w:sz w:val="24"/>
                <w:szCs w:val="24"/>
              </w:rPr>
              <w:t>8</w:t>
            </w:r>
            <w:r w:rsidRPr="00DD2A73">
              <w:rPr>
                <w:rFonts w:asciiTheme="minorEastAsia" w:hAnsiTheme="minorEastAsia" w:cs="宋体" w:hint="eastAsia"/>
                <w:kern w:val="0"/>
                <w:sz w:val="24"/>
                <w:szCs w:val="24"/>
              </w:rPr>
              <w:t>：</w:t>
            </w:r>
            <w:r w:rsidR="006A4530" w:rsidRPr="00DD2A73">
              <w:rPr>
                <w:rFonts w:asciiTheme="minorEastAsia" w:hAnsiTheme="minorEastAsia" w:cs="宋体" w:hint="eastAsia"/>
                <w:kern w:val="0"/>
                <w:sz w:val="24"/>
                <w:szCs w:val="24"/>
              </w:rPr>
              <w:t>3</w:t>
            </w:r>
            <w:r w:rsidRPr="00DD2A73">
              <w:rPr>
                <w:rFonts w:asciiTheme="minorEastAsia" w:hAnsiTheme="minorEastAsia" w:cs="宋体" w:hint="eastAsia"/>
                <w:kern w:val="0"/>
                <w:sz w:val="24"/>
                <w:szCs w:val="24"/>
              </w:rPr>
              <w:t>0—</w:t>
            </w:r>
            <w:r w:rsidR="00964E7D" w:rsidRPr="00DD2A73">
              <w:rPr>
                <w:rFonts w:asciiTheme="minorEastAsia" w:hAnsiTheme="minorEastAsia" w:cs="宋体"/>
                <w:kern w:val="0"/>
                <w:sz w:val="24"/>
                <w:szCs w:val="24"/>
              </w:rPr>
              <w:t>10</w:t>
            </w:r>
            <w:r w:rsidRPr="00DD2A73">
              <w:rPr>
                <w:rFonts w:asciiTheme="minorEastAsia" w:hAnsiTheme="minorEastAsia" w:cs="宋体" w:hint="eastAsia"/>
                <w:kern w:val="0"/>
                <w:sz w:val="24"/>
                <w:szCs w:val="24"/>
              </w:rPr>
              <w:t>：30</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DD2A73" w:rsidP="009B3C5A">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中心校区第三教学楼311室</w:t>
            </w:r>
          </w:p>
        </w:tc>
      </w:tr>
      <w:tr w:rsidR="00DD2A73" w:rsidRPr="00DD2A73" w:rsidTr="00964E7D">
        <w:trPr>
          <w:trHeight w:val="75"/>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DD2A73" w:rsidRDefault="009C5ED2" w:rsidP="009B3C5A">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外语听力笔试</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6A4530">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3月</w:t>
            </w:r>
            <w:r w:rsidR="006A4530" w:rsidRPr="00DD2A73">
              <w:rPr>
                <w:rFonts w:asciiTheme="minorEastAsia" w:hAnsiTheme="minorEastAsia" w:cs="宋体" w:hint="eastAsia"/>
                <w:kern w:val="0"/>
                <w:sz w:val="24"/>
                <w:szCs w:val="24"/>
              </w:rPr>
              <w:t>19</w:t>
            </w:r>
            <w:r w:rsidRPr="00DD2A73">
              <w:rPr>
                <w:rFonts w:asciiTheme="minorEastAsia" w:hAnsiTheme="minorEastAsia" w:cs="宋体" w:hint="eastAsia"/>
                <w:kern w:val="0"/>
                <w:sz w:val="24"/>
                <w:szCs w:val="24"/>
              </w:rPr>
              <w:t>日</w:t>
            </w:r>
            <w:r w:rsidR="009C5ED2" w:rsidRPr="00DD2A73">
              <w:rPr>
                <w:rFonts w:asciiTheme="minorEastAsia" w:hAnsiTheme="minorEastAsia" w:cs="宋体" w:hint="eastAsia"/>
                <w:kern w:val="0"/>
                <w:sz w:val="24"/>
                <w:szCs w:val="24"/>
              </w:rPr>
              <w:t>下</w:t>
            </w:r>
            <w:r w:rsidRPr="00DD2A73">
              <w:rPr>
                <w:rFonts w:asciiTheme="minorEastAsia" w:hAnsiTheme="minorEastAsia" w:cs="宋体" w:hint="eastAsia"/>
                <w:kern w:val="0"/>
                <w:sz w:val="24"/>
                <w:szCs w:val="24"/>
              </w:rPr>
              <w:t>午</w:t>
            </w:r>
            <w:r w:rsidR="00200B49" w:rsidRPr="00DD2A73">
              <w:rPr>
                <w:rFonts w:asciiTheme="minorEastAsia" w:hAnsiTheme="minorEastAsia" w:cs="宋体"/>
                <w:kern w:val="0"/>
                <w:sz w:val="24"/>
                <w:szCs w:val="24"/>
              </w:rPr>
              <w:t>14</w:t>
            </w:r>
            <w:r w:rsidRPr="00DD2A73">
              <w:rPr>
                <w:rFonts w:asciiTheme="minorEastAsia" w:hAnsiTheme="minorEastAsia" w:cs="宋体" w:hint="eastAsia"/>
                <w:kern w:val="0"/>
                <w:sz w:val="24"/>
                <w:szCs w:val="24"/>
              </w:rPr>
              <w:t>：00—</w:t>
            </w:r>
            <w:r w:rsidR="00200B49" w:rsidRPr="00DD2A73">
              <w:rPr>
                <w:rFonts w:asciiTheme="minorEastAsia" w:hAnsiTheme="minorEastAsia" w:cs="宋体"/>
                <w:kern w:val="0"/>
                <w:sz w:val="24"/>
                <w:szCs w:val="24"/>
              </w:rPr>
              <w:t>14</w:t>
            </w:r>
            <w:r w:rsidRPr="00DD2A73">
              <w:rPr>
                <w:rFonts w:asciiTheme="minorEastAsia" w:hAnsiTheme="minorEastAsia" w:cs="宋体" w:hint="eastAsia"/>
                <w:kern w:val="0"/>
                <w:sz w:val="24"/>
                <w:szCs w:val="24"/>
              </w:rPr>
              <w:t>：</w:t>
            </w:r>
            <w:r w:rsidR="006A4530" w:rsidRPr="00DD2A73">
              <w:rPr>
                <w:rFonts w:asciiTheme="minorEastAsia" w:hAnsiTheme="minorEastAsia" w:cs="宋体" w:hint="eastAsia"/>
                <w:kern w:val="0"/>
                <w:sz w:val="24"/>
                <w:szCs w:val="24"/>
              </w:rPr>
              <w:t>4</w:t>
            </w:r>
            <w:r w:rsidRPr="00DD2A73">
              <w:rPr>
                <w:rFonts w:asciiTheme="minorEastAsia" w:hAnsiTheme="minorEastAsia" w:cs="宋体" w:hint="eastAsia"/>
                <w:kern w:val="0"/>
                <w:sz w:val="24"/>
                <w:szCs w:val="24"/>
              </w:rPr>
              <w:t>0</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DD2A73" w:rsidP="00DD2A73">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中心校区第三教学楼409室</w:t>
            </w:r>
          </w:p>
        </w:tc>
      </w:tr>
      <w:tr w:rsidR="00DD2A73" w:rsidRPr="00DD2A73" w:rsidTr="00964E7D">
        <w:trPr>
          <w:trHeight w:val="476"/>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9B3C5A">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体检</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9B3C5A">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复试期间</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9B3C5A">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中心校区校医院</w:t>
            </w:r>
          </w:p>
        </w:tc>
      </w:tr>
      <w:tr w:rsidR="00DD2A73" w:rsidRPr="00DD2A73" w:rsidTr="00964E7D">
        <w:trPr>
          <w:trHeight w:val="75"/>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DD2A73" w:rsidRDefault="003F1063" w:rsidP="009B3C5A">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综合面试</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EB0FAE" w:rsidP="00DD2A73">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3月</w:t>
            </w:r>
            <w:r w:rsidR="006A4530" w:rsidRPr="00DD2A73">
              <w:rPr>
                <w:rFonts w:asciiTheme="minorEastAsia" w:hAnsiTheme="minorEastAsia" w:cs="宋体" w:hint="eastAsia"/>
                <w:kern w:val="0"/>
                <w:sz w:val="24"/>
                <w:szCs w:val="24"/>
              </w:rPr>
              <w:t>20</w:t>
            </w:r>
            <w:r w:rsidRPr="00DD2A73">
              <w:rPr>
                <w:rFonts w:asciiTheme="minorEastAsia" w:hAnsiTheme="minorEastAsia" w:cs="宋体" w:hint="eastAsia"/>
                <w:kern w:val="0"/>
                <w:sz w:val="24"/>
                <w:szCs w:val="24"/>
              </w:rPr>
              <w:t>日</w:t>
            </w:r>
            <w:r w:rsidRPr="00DD2A73">
              <w:rPr>
                <w:rFonts w:asciiTheme="minorEastAsia" w:hAnsiTheme="minorEastAsia" w:cs="宋体"/>
                <w:kern w:val="0"/>
                <w:sz w:val="24"/>
                <w:szCs w:val="24"/>
              </w:rPr>
              <w:t>8</w:t>
            </w:r>
            <w:r w:rsidRPr="00DD2A73">
              <w:rPr>
                <w:rFonts w:asciiTheme="minorEastAsia" w:hAnsiTheme="minorEastAsia" w:cs="宋体" w:hint="eastAsia"/>
                <w:kern w:val="0"/>
                <w:sz w:val="24"/>
                <w:szCs w:val="24"/>
              </w:rPr>
              <w:t>：</w:t>
            </w:r>
            <w:r w:rsidR="00DD2A73">
              <w:rPr>
                <w:rFonts w:asciiTheme="minorEastAsia" w:hAnsiTheme="minorEastAsia" w:cs="宋体" w:hint="eastAsia"/>
                <w:kern w:val="0"/>
                <w:sz w:val="24"/>
                <w:szCs w:val="24"/>
              </w:rPr>
              <w:t>0</w:t>
            </w:r>
            <w:r w:rsidRPr="00DD2A73">
              <w:rPr>
                <w:rFonts w:asciiTheme="minorEastAsia" w:hAnsiTheme="minorEastAsia" w:cs="宋体" w:hint="eastAsia"/>
                <w:kern w:val="0"/>
                <w:sz w:val="24"/>
                <w:szCs w:val="24"/>
              </w:rPr>
              <w:t>0—</w:t>
            </w:r>
            <w:r w:rsidRPr="00DD2A73">
              <w:rPr>
                <w:rFonts w:asciiTheme="minorEastAsia" w:hAnsiTheme="minorEastAsia" w:cs="宋体"/>
                <w:kern w:val="0"/>
                <w:sz w:val="24"/>
                <w:szCs w:val="24"/>
              </w:rPr>
              <w:t>17</w:t>
            </w:r>
            <w:r w:rsidRPr="00DD2A73">
              <w:rPr>
                <w:rFonts w:asciiTheme="minorEastAsia" w:hAnsiTheme="minorEastAsia" w:cs="宋体" w:hint="eastAsia"/>
                <w:kern w:val="0"/>
                <w:sz w:val="24"/>
                <w:szCs w:val="24"/>
              </w:rPr>
              <w:t>：</w:t>
            </w:r>
            <w:r w:rsidRPr="00DD2A73">
              <w:rPr>
                <w:rFonts w:asciiTheme="minorEastAsia" w:hAnsiTheme="minorEastAsia" w:cs="宋体"/>
                <w:kern w:val="0"/>
                <w:sz w:val="24"/>
                <w:szCs w:val="24"/>
              </w:rPr>
              <w:t>3</w:t>
            </w:r>
            <w:r w:rsidRPr="00DD2A73">
              <w:rPr>
                <w:rFonts w:asciiTheme="minorEastAsia" w:hAnsiTheme="minorEastAsia" w:cs="宋体" w:hint="eastAsia"/>
                <w:kern w:val="0"/>
                <w:sz w:val="24"/>
                <w:szCs w:val="24"/>
              </w:rPr>
              <w:t>0</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DD2A73" w:rsidRDefault="00785243" w:rsidP="009B3C5A">
            <w:pPr>
              <w:widowControl/>
              <w:shd w:val="clear" w:color="auto" w:fill="FFFFFF"/>
              <w:spacing w:line="480" w:lineRule="atLeast"/>
              <w:jc w:val="center"/>
              <w:rPr>
                <w:rFonts w:asciiTheme="minorEastAsia" w:hAnsiTheme="minorEastAsia" w:cs="宋体"/>
                <w:kern w:val="0"/>
                <w:sz w:val="24"/>
                <w:szCs w:val="24"/>
              </w:rPr>
            </w:pPr>
            <w:r w:rsidRPr="00DD2A73">
              <w:rPr>
                <w:rFonts w:asciiTheme="minorEastAsia" w:hAnsiTheme="minorEastAsia" w:cs="宋体" w:hint="eastAsia"/>
                <w:kern w:val="0"/>
                <w:sz w:val="24"/>
                <w:szCs w:val="24"/>
              </w:rPr>
              <w:t>中心校</w:t>
            </w:r>
            <w:proofErr w:type="gramStart"/>
            <w:r w:rsidRPr="00DD2A73">
              <w:rPr>
                <w:rFonts w:asciiTheme="minorEastAsia" w:hAnsiTheme="minorEastAsia" w:cs="宋体" w:hint="eastAsia"/>
                <w:kern w:val="0"/>
                <w:sz w:val="24"/>
                <w:szCs w:val="24"/>
              </w:rPr>
              <w:t>区唐敖庆楼</w:t>
            </w:r>
            <w:proofErr w:type="gramEnd"/>
            <w:r w:rsidRPr="00DD2A73">
              <w:rPr>
                <w:rFonts w:asciiTheme="minorEastAsia" w:hAnsiTheme="minorEastAsia" w:cs="宋体" w:hint="eastAsia"/>
                <w:kern w:val="0"/>
                <w:sz w:val="24"/>
                <w:szCs w:val="24"/>
              </w:rPr>
              <w:t>C区603室</w:t>
            </w:r>
          </w:p>
        </w:tc>
      </w:tr>
    </w:tbl>
    <w:p w:rsidR="003F1063" w:rsidRPr="00DD2A73" w:rsidRDefault="003F1063" w:rsidP="00964E7D">
      <w:pPr>
        <w:widowControl/>
        <w:spacing w:line="525" w:lineRule="atLeast"/>
        <w:jc w:val="center"/>
        <w:rPr>
          <w:rFonts w:asciiTheme="minorEastAsia" w:hAnsiTheme="minorEastAsia" w:cs="宋体"/>
          <w:kern w:val="0"/>
          <w:sz w:val="24"/>
          <w:szCs w:val="24"/>
        </w:rPr>
      </w:pPr>
      <w:r w:rsidRPr="00DD2A73">
        <w:rPr>
          <w:rFonts w:asciiTheme="minorEastAsia" w:hAnsiTheme="minorEastAsia" w:cs="宋体"/>
          <w:kern w:val="0"/>
          <w:sz w:val="24"/>
          <w:szCs w:val="24"/>
        </w:rPr>
        <w:t> </w:t>
      </w:r>
    </w:p>
    <w:p w:rsidR="003F1063" w:rsidRPr="00DD2A73" w:rsidRDefault="003F1063" w:rsidP="003F1063">
      <w:pPr>
        <w:widowControl/>
        <w:shd w:val="clear" w:color="auto" w:fill="FFFFFF"/>
        <w:spacing w:line="270" w:lineRule="atLeast"/>
        <w:jc w:val="left"/>
        <w:rPr>
          <w:rFonts w:asciiTheme="minorEastAsia" w:hAnsiTheme="minorEastAsia" w:cs="宋体"/>
          <w:kern w:val="0"/>
          <w:sz w:val="24"/>
          <w:szCs w:val="24"/>
        </w:rPr>
      </w:pPr>
      <w:r w:rsidRPr="00DD2A73">
        <w:rPr>
          <w:rFonts w:asciiTheme="minorEastAsia" w:hAnsiTheme="minorEastAsia" w:cs="Times New Roman"/>
          <w:kern w:val="0"/>
          <w:sz w:val="24"/>
          <w:szCs w:val="24"/>
        </w:rPr>
        <w:t> </w:t>
      </w:r>
    </w:p>
    <w:p w:rsidR="003F1063" w:rsidRPr="00DD2A73" w:rsidRDefault="003F1063" w:rsidP="000D413A">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kern w:val="0"/>
          <w:sz w:val="24"/>
          <w:szCs w:val="24"/>
        </w:rPr>
        <w:t> </w:t>
      </w:r>
    </w:p>
    <w:p w:rsidR="003F1063" w:rsidRPr="00DD2A73" w:rsidRDefault="003F1063" w:rsidP="000D413A">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联系</w:t>
      </w:r>
      <w:r w:rsidR="00A15987" w:rsidRPr="00DD2A73">
        <w:rPr>
          <w:rFonts w:asciiTheme="minorEastAsia" w:hAnsiTheme="minorEastAsia" w:cs="宋体" w:hint="eastAsia"/>
          <w:kern w:val="0"/>
          <w:sz w:val="24"/>
          <w:szCs w:val="24"/>
        </w:rPr>
        <w:t>人</w:t>
      </w:r>
      <w:r w:rsidRPr="00DD2A73">
        <w:rPr>
          <w:rFonts w:asciiTheme="minorEastAsia" w:hAnsiTheme="minorEastAsia" w:cs="宋体" w:hint="eastAsia"/>
          <w:kern w:val="0"/>
          <w:sz w:val="24"/>
          <w:szCs w:val="24"/>
        </w:rPr>
        <w:t>：</w:t>
      </w:r>
      <w:r w:rsidR="00A15987" w:rsidRPr="00DD2A73">
        <w:rPr>
          <w:rFonts w:asciiTheme="minorEastAsia" w:hAnsiTheme="minorEastAsia" w:cs="宋体" w:hint="eastAsia"/>
          <w:kern w:val="0"/>
          <w:sz w:val="24"/>
          <w:szCs w:val="24"/>
        </w:rPr>
        <w:t>张京</w:t>
      </w:r>
    </w:p>
    <w:p w:rsidR="003F1063" w:rsidRPr="00DD2A73" w:rsidRDefault="00A15987" w:rsidP="000D413A">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联系方式：</w:t>
      </w:r>
      <w:r w:rsidR="009D02F0" w:rsidRPr="00DD2A73">
        <w:rPr>
          <w:rFonts w:asciiTheme="minorEastAsia" w:hAnsiTheme="minorEastAsia" w:cs="宋体" w:hint="eastAsia"/>
          <w:kern w:val="0"/>
          <w:sz w:val="24"/>
          <w:szCs w:val="24"/>
        </w:rPr>
        <w:t>13844805331/0431-85166315</w:t>
      </w:r>
    </w:p>
    <w:p w:rsidR="00CB1A72" w:rsidRPr="00DD2A73" w:rsidRDefault="00CB1A72" w:rsidP="000D413A">
      <w:pPr>
        <w:widowControl/>
        <w:shd w:val="clear" w:color="auto" w:fill="FFFFFF"/>
        <w:spacing w:line="480" w:lineRule="atLeast"/>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办公地点：吉林大学唐敖庆楼C区402室</w:t>
      </w:r>
    </w:p>
    <w:p w:rsidR="009D02F0" w:rsidRPr="00DD2A73" w:rsidRDefault="009D02F0" w:rsidP="000D413A">
      <w:pPr>
        <w:widowControl/>
        <w:shd w:val="clear" w:color="auto" w:fill="FFFFFF"/>
        <w:spacing w:line="480" w:lineRule="atLeast"/>
        <w:jc w:val="left"/>
        <w:rPr>
          <w:rFonts w:asciiTheme="minorEastAsia" w:hAnsiTheme="minorEastAsia" w:cs="宋体"/>
          <w:kern w:val="0"/>
          <w:sz w:val="24"/>
          <w:szCs w:val="24"/>
        </w:rPr>
      </w:pPr>
    </w:p>
    <w:p w:rsidR="009D02F0" w:rsidRPr="00DD2A73" w:rsidRDefault="009D02F0" w:rsidP="003F1063">
      <w:pPr>
        <w:widowControl/>
        <w:shd w:val="clear" w:color="auto" w:fill="FFFFFF"/>
        <w:spacing w:line="270" w:lineRule="atLeast"/>
        <w:jc w:val="left"/>
        <w:rPr>
          <w:rFonts w:asciiTheme="minorEastAsia" w:hAnsiTheme="minorEastAsia" w:cs="宋体"/>
          <w:kern w:val="0"/>
          <w:sz w:val="24"/>
          <w:szCs w:val="24"/>
        </w:rPr>
      </w:pPr>
    </w:p>
    <w:p w:rsidR="003F1063" w:rsidRPr="00DD2A73" w:rsidRDefault="003F1063" w:rsidP="003F1063">
      <w:pPr>
        <w:widowControl/>
        <w:shd w:val="clear" w:color="auto" w:fill="FFFFFF"/>
        <w:spacing w:line="270" w:lineRule="atLeast"/>
        <w:jc w:val="left"/>
        <w:rPr>
          <w:rFonts w:asciiTheme="minorEastAsia" w:hAnsiTheme="minorEastAsia" w:cs="宋体"/>
          <w:kern w:val="0"/>
          <w:sz w:val="24"/>
          <w:szCs w:val="24"/>
        </w:rPr>
      </w:pPr>
    </w:p>
    <w:p w:rsidR="000D413A" w:rsidRPr="00DD2A73" w:rsidRDefault="000D413A" w:rsidP="00246A65">
      <w:pPr>
        <w:widowControl/>
        <w:shd w:val="clear" w:color="auto" w:fill="FFFFFF"/>
        <w:spacing w:line="270" w:lineRule="atLeast"/>
        <w:ind w:firstLineChars="2250" w:firstLine="5400"/>
        <w:jc w:val="left"/>
        <w:rPr>
          <w:rFonts w:asciiTheme="minorEastAsia" w:hAnsiTheme="minorEastAsia" w:cs="宋体"/>
          <w:kern w:val="0"/>
          <w:sz w:val="24"/>
          <w:szCs w:val="24"/>
        </w:rPr>
      </w:pPr>
    </w:p>
    <w:p w:rsidR="003F1063" w:rsidRPr="00DD2A73" w:rsidRDefault="003F1063" w:rsidP="00246A65">
      <w:pPr>
        <w:widowControl/>
        <w:shd w:val="clear" w:color="auto" w:fill="FFFFFF"/>
        <w:spacing w:line="270" w:lineRule="atLeast"/>
        <w:ind w:firstLineChars="2250" w:firstLine="5400"/>
        <w:jc w:val="left"/>
        <w:rPr>
          <w:rFonts w:asciiTheme="minorEastAsia" w:hAnsiTheme="minorEastAsia" w:cs="宋体"/>
          <w:kern w:val="0"/>
          <w:sz w:val="24"/>
          <w:szCs w:val="24"/>
        </w:rPr>
      </w:pPr>
      <w:r w:rsidRPr="00DD2A73">
        <w:rPr>
          <w:rFonts w:asciiTheme="minorEastAsia" w:hAnsiTheme="minorEastAsia" w:cs="宋体" w:hint="eastAsia"/>
          <w:kern w:val="0"/>
          <w:sz w:val="24"/>
          <w:szCs w:val="24"/>
        </w:rPr>
        <w:t>超硬材料国家重点实验室</w:t>
      </w:r>
    </w:p>
    <w:p w:rsidR="003F1063" w:rsidRPr="00DD2A73" w:rsidRDefault="003F1063" w:rsidP="003F1063">
      <w:pPr>
        <w:widowControl/>
        <w:shd w:val="clear" w:color="auto" w:fill="FFFFFF"/>
        <w:spacing w:line="270" w:lineRule="atLeast"/>
        <w:jc w:val="left"/>
        <w:rPr>
          <w:rFonts w:asciiTheme="minorEastAsia" w:hAnsiTheme="minorEastAsia" w:cs="Times New Roman"/>
          <w:kern w:val="0"/>
          <w:sz w:val="24"/>
          <w:szCs w:val="24"/>
        </w:rPr>
      </w:pPr>
    </w:p>
    <w:p w:rsidR="003F1063" w:rsidRPr="00DD2A73" w:rsidRDefault="003F1063" w:rsidP="000D413A">
      <w:pPr>
        <w:widowControl/>
        <w:shd w:val="clear" w:color="auto" w:fill="FFFFFF"/>
        <w:spacing w:line="480" w:lineRule="atLeast"/>
        <w:ind w:firstLineChars="2550" w:firstLine="6120"/>
        <w:jc w:val="left"/>
        <w:rPr>
          <w:rFonts w:asciiTheme="minorEastAsia" w:hAnsiTheme="minorEastAsia" w:cs="宋体"/>
          <w:kern w:val="0"/>
          <w:sz w:val="24"/>
          <w:szCs w:val="24"/>
        </w:rPr>
      </w:pPr>
      <w:r w:rsidRPr="00DD2A73">
        <w:rPr>
          <w:rFonts w:asciiTheme="minorEastAsia" w:hAnsiTheme="minorEastAsia" w:cs="宋体"/>
          <w:kern w:val="0"/>
          <w:sz w:val="24"/>
          <w:szCs w:val="24"/>
        </w:rPr>
        <w:t>201</w:t>
      </w:r>
      <w:r w:rsidRPr="00DD2A73">
        <w:rPr>
          <w:rFonts w:asciiTheme="minorEastAsia" w:hAnsiTheme="minorEastAsia" w:cs="宋体" w:hint="eastAsia"/>
          <w:kern w:val="0"/>
          <w:sz w:val="24"/>
          <w:szCs w:val="24"/>
        </w:rPr>
        <w:t xml:space="preserve">7年 </w:t>
      </w:r>
      <w:r w:rsidR="00E668DD" w:rsidRPr="00DD2A73">
        <w:rPr>
          <w:rFonts w:asciiTheme="minorEastAsia" w:hAnsiTheme="minorEastAsia" w:cs="宋体" w:hint="eastAsia"/>
          <w:kern w:val="0"/>
          <w:sz w:val="24"/>
          <w:szCs w:val="24"/>
        </w:rPr>
        <w:t>3</w:t>
      </w:r>
      <w:r w:rsidRPr="00DD2A73">
        <w:rPr>
          <w:rFonts w:asciiTheme="minorEastAsia" w:hAnsiTheme="minorEastAsia" w:cs="宋体" w:hint="eastAsia"/>
          <w:kern w:val="0"/>
          <w:sz w:val="24"/>
          <w:szCs w:val="24"/>
        </w:rPr>
        <w:t xml:space="preserve"> 月 </w:t>
      </w:r>
      <w:r w:rsidR="006A4530" w:rsidRPr="00DD2A73">
        <w:rPr>
          <w:rFonts w:asciiTheme="minorEastAsia" w:hAnsiTheme="minorEastAsia" w:cs="宋体" w:hint="eastAsia"/>
          <w:kern w:val="0"/>
          <w:sz w:val="24"/>
          <w:szCs w:val="24"/>
        </w:rPr>
        <w:t>1</w:t>
      </w:r>
      <w:r w:rsidR="00C96AF3">
        <w:rPr>
          <w:rFonts w:asciiTheme="minorEastAsia" w:hAnsiTheme="minorEastAsia" w:cs="宋体" w:hint="eastAsia"/>
          <w:kern w:val="0"/>
          <w:sz w:val="24"/>
          <w:szCs w:val="24"/>
        </w:rPr>
        <w:t>6</w:t>
      </w:r>
      <w:r w:rsidRPr="00DD2A73">
        <w:rPr>
          <w:rFonts w:asciiTheme="minorEastAsia" w:hAnsiTheme="minorEastAsia" w:cs="宋体" w:hint="eastAsia"/>
          <w:kern w:val="0"/>
          <w:sz w:val="24"/>
          <w:szCs w:val="24"/>
        </w:rPr>
        <w:t xml:space="preserve"> 日</w:t>
      </w:r>
    </w:p>
    <w:p w:rsidR="003F1063" w:rsidRPr="00DD2A73" w:rsidRDefault="003F1063" w:rsidP="003F1063">
      <w:pPr>
        <w:widowControl/>
        <w:shd w:val="clear" w:color="auto" w:fill="FFFFFF"/>
        <w:spacing w:line="480" w:lineRule="atLeast"/>
        <w:jc w:val="left"/>
        <w:rPr>
          <w:rFonts w:asciiTheme="minorEastAsia" w:hAnsiTheme="minorEastAsia" w:cs="宋体"/>
          <w:kern w:val="0"/>
          <w:sz w:val="24"/>
          <w:szCs w:val="24"/>
        </w:rPr>
      </w:pPr>
    </w:p>
    <w:p w:rsidR="00A054A5" w:rsidRPr="00DD2A73" w:rsidRDefault="00A054A5" w:rsidP="000D413A">
      <w:pPr>
        <w:widowControl/>
        <w:shd w:val="clear" w:color="auto" w:fill="FFFFFF"/>
        <w:spacing w:line="480" w:lineRule="atLeast"/>
        <w:jc w:val="left"/>
        <w:rPr>
          <w:rFonts w:asciiTheme="minorEastAsia" w:hAnsiTheme="minorEastAsia" w:cs="宋体"/>
          <w:kern w:val="0"/>
          <w:sz w:val="24"/>
          <w:szCs w:val="24"/>
        </w:rPr>
      </w:pPr>
    </w:p>
    <w:p w:rsidR="000D413A" w:rsidRPr="00DD2A73" w:rsidRDefault="000D413A">
      <w:pPr>
        <w:widowControl/>
        <w:shd w:val="clear" w:color="auto" w:fill="FFFFFF"/>
        <w:spacing w:line="480" w:lineRule="atLeast"/>
        <w:jc w:val="left"/>
        <w:rPr>
          <w:rFonts w:asciiTheme="minorEastAsia" w:hAnsiTheme="minorEastAsia" w:cs="宋体"/>
          <w:kern w:val="0"/>
          <w:sz w:val="24"/>
          <w:szCs w:val="24"/>
        </w:rPr>
      </w:pPr>
    </w:p>
    <w:sectPr w:rsidR="000D413A" w:rsidRPr="00DD2A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FD" w:rsidRDefault="009864FD" w:rsidP="00980D55">
      <w:r>
        <w:separator/>
      </w:r>
    </w:p>
  </w:endnote>
  <w:endnote w:type="continuationSeparator" w:id="0">
    <w:p w:rsidR="009864FD" w:rsidRDefault="009864FD" w:rsidP="0098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FD" w:rsidRDefault="009864FD" w:rsidP="00980D55">
      <w:r>
        <w:separator/>
      </w:r>
    </w:p>
  </w:footnote>
  <w:footnote w:type="continuationSeparator" w:id="0">
    <w:p w:rsidR="009864FD" w:rsidRDefault="009864FD" w:rsidP="00980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F4"/>
    <w:rsid w:val="00033CAD"/>
    <w:rsid w:val="000D413A"/>
    <w:rsid w:val="000E7255"/>
    <w:rsid w:val="00103744"/>
    <w:rsid w:val="00110333"/>
    <w:rsid w:val="0013216C"/>
    <w:rsid w:val="00175307"/>
    <w:rsid w:val="00191443"/>
    <w:rsid w:val="001D719A"/>
    <w:rsid w:val="001F4C55"/>
    <w:rsid w:val="00200B49"/>
    <w:rsid w:val="002015B1"/>
    <w:rsid w:val="0024310C"/>
    <w:rsid w:val="00246A65"/>
    <w:rsid w:val="002A73C8"/>
    <w:rsid w:val="002C7C8A"/>
    <w:rsid w:val="002E7F14"/>
    <w:rsid w:val="002F632A"/>
    <w:rsid w:val="003336A7"/>
    <w:rsid w:val="003445E3"/>
    <w:rsid w:val="00380970"/>
    <w:rsid w:val="003D0999"/>
    <w:rsid w:val="003F1063"/>
    <w:rsid w:val="004707BB"/>
    <w:rsid w:val="00506A54"/>
    <w:rsid w:val="005333F4"/>
    <w:rsid w:val="005A023C"/>
    <w:rsid w:val="005C65D4"/>
    <w:rsid w:val="006372CD"/>
    <w:rsid w:val="006A4530"/>
    <w:rsid w:val="00785243"/>
    <w:rsid w:val="0081172B"/>
    <w:rsid w:val="00835186"/>
    <w:rsid w:val="00876C90"/>
    <w:rsid w:val="009323FF"/>
    <w:rsid w:val="00962210"/>
    <w:rsid w:val="00964E7D"/>
    <w:rsid w:val="00965BB8"/>
    <w:rsid w:val="00980D55"/>
    <w:rsid w:val="009864FD"/>
    <w:rsid w:val="009A5556"/>
    <w:rsid w:val="009B3C5A"/>
    <w:rsid w:val="009C3DCE"/>
    <w:rsid w:val="009C5ED2"/>
    <w:rsid w:val="009D02F0"/>
    <w:rsid w:val="00A054A5"/>
    <w:rsid w:val="00A15987"/>
    <w:rsid w:val="00AF0A1C"/>
    <w:rsid w:val="00B43F6D"/>
    <w:rsid w:val="00BD672B"/>
    <w:rsid w:val="00C03376"/>
    <w:rsid w:val="00C12C15"/>
    <w:rsid w:val="00C96AF3"/>
    <w:rsid w:val="00CB1A72"/>
    <w:rsid w:val="00CC0FEC"/>
    <w:rsid w:val="00D01377"/>
    <w:rsid w:val="00D448B5"/>
    <w:rsid w:val="00DD2A73"/>
    <w:rsid w:val="00E43372"/>
    <w:rsid w:val="00E668DD"/>
    <w:rsid w:val="00E74B40"/>
    <w:rsid w:val="00E76137"/>
    <w:rsid w:val="00EB0FAE"/>
    <w:rsid w:val="00F3262A"/>
    <w:rsid w:val="00FE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1063"/>
    <w:rPr>
      <w:b/>
      <w:bCs/>
    </w:rPr>
  </w:style>
  <w:style w:type="paragraph" w:styleId="a4">
    <w:name w:val="Normal (Web)"/>
    <w:basedOn w:val="a"/>
    <w:uiPriority w:val="99"/>
    <w:unhideWhenUsed/>
    <w:rsid w:val="003F1063"/>
    <w:pPr>
      <w:widowControl/>
      <w:jc w:val="left"/>
    </w:pPr>
    <w:rPr>
      <w:rFonts w:ascii="宋体" w:eastAsia="宋体" w:hAnsi="宋体" w:cs="宋体"/>
      <w:kern w:val="0"/>
      <w:sz w:val="24"/>
      <w:szCs w:val="24"/>
    </w:rPr>
  </w:style>
  <w:style w:type="paragraph" w:styleId="a5">
    <w:name w:val="header"/>
    <w:basedOn w:val="a"/>
    <w:link w:val="Char"/>
    <w:uiPriority w:val="99"/>
    <w:unhideWhenUsed/>
    <w:rsid w:val="00980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0D55"/>
    <w:rPr>
      <w:sz w:val="18"/>
      <w:szCs w:val="18"/>
    </w:rPr>
  </w:style>
  <w:style w:type="paragraph" w:styleId="a6">
    <w:name w:val="footer"/>
    <w:basedOn w:val="a"/>
    <w:link w:val="Char0"/>
    <w:uiPriority w:val="99"/>
    <w:unhideWhenUsed/>
    <w:rsid w:val="00980D55"/>
    <w:pPr>
      <w:tabs>
        <w:tab w:val="center" w:pos="4153"/>
        <w:tab w:val="right" w:pos="8306"/>
      </w:tabs>
      <w:snapToGrid w:val="0"/>
      <w:jc w:val="left"/>
    </w:pPr>
    <w:rPr>
      <w:sz w:val="18"/>
      <w:szCs w:val="18"/>
    </w:rPr>
  </w:style>
  <w:style w:type="character" w:customStyle="1" w:styleId="Char0">
    <w:name w:val="页脚 Char"/>
    <w:basedOn w:val="a0"/>
    <w:link w:val="a6"/>
    <w:uiPriority w:val="99"/>
    <w:rsid w:val="00980D55"/>
    <w:rPr>
      <w:sz w:val="18"/>
      <w:szCs w:val="18"/>
    </w:rPr>
  </w:style>
  <w:style w:type="character" w:styleId="a7">
    <w:name w:val="Hyperlink"/>
    <w:basedOn w:val="a0"/>
    <w:uiPriority w:val="99"/>
    <w:unhideWhenUsed/>
    <w:rsid w:val="00380970"/>
    <w:rPr>
      <w:color w:val="0000FF" w:themeColor="hyperlink"/>
      <w:u w:val="single"/>
    </w:rPr>
  </w:style>
  <w:style w:type="character" w:customStyle="1" w:styleId="Mention">
    <w:name w:val="Mention"/>
    <w:basedOn w:val="a0"/>
    <w:uiPriority w:val="99"/>
    <w:semiHidden/>
    <w:unhideWhenUsed/>
    <w:rsid w:val="00380970"/>
    <w:rPr>
      <w:color w:val="2B579A"/>
      <w:shd w:val="clear" w:color="auto" w:fill="E6E6E6"/>
    </w:rPr>
  </w:style>
  <w:style w:type="character" w:styleId="a8">
    <w:name w:val="FollowedHyperlink"/>
    <w:basedOn w:val="a0"/>
    <w:uiPriority w:val="99"/>
    <w:semiHidden/>
    <w:unhideWhenUsed/>
    <w:rsid w:val="003809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1063"/>
    <w:rPr>
      <w:b/>
      <w:bCs/>
    </w:rPr>
  </w:style>
  <w:style w:type="paragraph" w:styleId="a4">
    <w:name w:val="Normal (Web)"/>
    <w:basedOn w:val="a"/>
    <w:uiPriority w:val="99"/>
    <w:unhideWhenUsed/>
    <w:rsid w:val="003F1063"/>
    <w:pPr>
      <w:widowControl/>
      <w:jc w:val="left"/>
    </w:pPr>
    <w:rPr>
      <w:rFonts w:ascii="宋体" w:eastAsia="宋体" w:hAnsi="宋体" w:cs="宋体"/>
      <w:kern w:val="0"/>
      <w:sz w:val="24"/>
      <w:szCs w:val="24"/>
    </w:rPr>
  </w:style>
  <w:style w:type="paragraph" w:styleId="a5">
    <w:name w:val="header"/>
    <w:basedOn w:val="a"/>
    <w:link w:val="Char"/>
    <w:uiPriority w:val="99"/>
    <w:unhideWhenUsed/>
    <w:rsid w:val="00980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0D55"/>
    <w:rPr>
      <w:sz w:val="18"/>
      <w:szCs w:val="18"/>
    </w:rPr>
  </w:style>
  <w:style w:type="paragraph" w:styleId="a6">
    <w:name w:val="footer"/>
    <w:basedOn w:val="a"/>
    <w:link w:val="Char0"/>
    <w:uiPriority w:val="99"/>
    <w:unhideWhenUsed/>
    <w:rsid w:val="00980D55"/>
    <w:pPr>
      <w:tabs>
        <w:tab w:val="center" w:pos="4153"/>
        <w:tab w:val="right" w:pos="8306"/>
      </w:tabs>
      <w:snapToGrid w:val="0"/>
      <w:jc w:val="left"/>
    </w:pPr>
    <w:rPr>
      <w:sz w:val="18"/>
      <w:szCs w:val="18"/>
    </w:rPr>
  </w:style>
  <w:style w:type="character" w:customStyle="1" w:styleId="Char0">
    <w:name w:val="页脚 Char"/>
    <w:basedOn w:val="a0"/>
    <w:link w:val="a6"/>
    <w:uiPriority w:val="99"/>
    <w:rsid w:val="00980D55"/>
    <w:rPr>
      <w:sz w:val="18"/>
      <w:szCs w:val="18"/>
    </w:rPr>
  </w:style>
  <w:style w:type="character" w:styleId="a7">
    <w:name w:val="Hyperlink"/>
    <w:basedOn w:val="a0"/>
    <w:uiPriority w:val="99"/>
    <w:unhideWhenUsed/>
    <w:rsid w:val="00380970"/>
    <w:rPr>
      <w:color w:val="0000FF" w:themeColor="hyperlink"/>
      <w:u w:val="single"/>
    </w:rPr>
  </w:style>
  <w:style w:type="character" w:customStyle="1" w:styleId="Mention">
    <w:name w:val="Mention"/>
    <w:basedOn w:val="a0"/>
    <w:uiPriority w:val="99"/>
    <w:semiHidden/>
    <w:unhideWhenUsed/>
    <w:rsid w:val="00380970"/>
    <w:rPr>
      <w:color w:val="2B579A"/>
      <w:shd w:val="clear" w:color="auto" w:fill="E6E6E6"/>
    </w:rPr>
  </w:style>
  <w:style w:type="character" w:styleId="a8">
    <w:name w:val="FollowedHyperlink"/>
    <w:basedOn w:val="a0"/>
    <w:uiPriority w:val="99"/>
    <w:semiHidden/>
    <w:unhideWhenUsed/>
    <w:rsid w:val="003809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3489">
      <w:bodyDiv w:val="1"/>
      <w:marLeft w:val="0"/>
      <w:marRight w:val="0"/>
      <w:marTop w:val="0"/>
      <w:marBottom w:val="0"/>
      <w:divBdr>
        <w:top w:val="none" w:sz="0" w:space="0" w:color="auto"/>
        <w:left w:val="none" w:sz="0" w:space="0" w:color="auto"/>
        <w:bottom w:val="none" w:sz="0" w:space="0" w:color="auto"/>
        <w:right w:val="none" w:sz="0" w:space="0" w:color="auto"/>
      </w:divBdr>
    </w:div>
    <w:div w:id="755054769">
      <w:bodyDiv w:val="1"/>
      <w:marLeft w:val="0"/>
      <w:marRight w:val="0"/>
      <w:marTop w:val="0"/>
      <w:marBottom w:val="0"/>
      <w:divBdr>
        <w:top w:val="none" w:sz="0" w:space="0" w:color="auto"/>
        <w:left w:val="none" w:sz="0" w:space="0" w:color="auto"/>
        <w:bottom w:val="none" w:sz="0" w:space="0" w:color="auto"/>
        <w:right w:val="none" w:sz="0" w:space="0" w:color="auto"/>
      </w:divBdr>
    </w:div>
    <w:div w:id="1878663077">
      <w:bodyDiv w:val="1"/>
      <w:marLeft w:val="0"/>
      <w:marRight w:val="0"/>
      <w:marTop w:val="0"/>
      <w:marBottom w:val="0"/>
      <w:divBdr>
        <w:top w:val="none" w:sz="0" w:space="0" w:color="auto"/>
        <w:left w:val="none" w:sz="0" w:space="0" w:color="auto"/>
        <w:bottom w:val="none" w:sz="0" w:space="0" w:color="auto"/>
        <w:right w:val="none" w:sz="0" w:space="0" w:color="auto"/>
      </w:divBdr>
      <w:divsChild>
        <w:div w:id="1374845853">
          <w:marLeft w:val="0"/>
          <w:marRight w:val="0"/>
          <w:marTop w:val="0"/>
          <w:marBottom w:val="0"/>
          <w:divBdr>
            <w:top w:val="none" w:sz="0" w:space="0" w:color="auto"/>
            <w:left w:val="none" w:sz="0" w:space="0" w:color="auto"/>
            <w:bottom w:val="none" w:sz="0" w:space="0" w:color="auto"/>
            <w:right w:val="none" w:sz="0" w:space="0" w:color="auto"/>
          </w:divBdr>
          <w:divsChild>
            <w:div w:id="1666593884">
              <w:marLeft w:val="0"/>
              <w:marRight w:val="300"/>
              <w:marTop w:val="0"/>
              <w:marBottom w:val="0"/>
              <w:divBdr>
                <w:top w:val="none" w:sz="0" w:space="0" w:color="auto"/>
                <w:left w:val="none" w:sz="0" w:space="0" w:color="auto"/>
                <w:bottom w:val="none" w:sz="0" w:space="0" w:color="auto"/>
                <w:right w:val="none" w:sz="0" w:space="0" w:color="auto"/>
              </w:divBdr>
              <w:divsChild>
                <w:div w:id="1561210339">
                  <w:marLeft w:val="0"/>
                  <w:marRight w:val="0"/>
                  <w:marTop w:val="300"/>
                  <w:marBottom w:val="450"/>
                  <w:divBdr>
                    <w:top w:val="none" w:sz="0" w:space="0" w:color="auto"/>
                    <w:left w:val="none" w:sz="0" w:space="0" w:color="auto"/>
                    <w:bottom w:val="none" w:sz="0" w:space="0" w:color="auto"/>
                    <w:right w:val="none" w:sz="0" w:space="0" w:color="auto"/>
                  </w:divBdr>
                  <w:divsChild>
                    <w:div w:id="727656851">
                      <w:marLeft w:val="0"/>
                      <w:marRight w:val="0"/>
                      <w:marTop w:val="0"/>
                      <w:marBottom w:val="300"/>
                      <w:divBdr>
                        <w:top w:val="none" w:sz="0" w:space="0" w:color="auto"/>
                        <w:left w:val="none" w:sz="0" w:space="0" w:color="auto"/>
                        <w:bottom w:val="none" w:sz="0" w:space="0" w:color="auto"/>
                        <w:right w:val="none" w:sz="0" w:space="0" w:color="auto"/>
                      </w:divBdr>
                    </w:div>
                    <w:div w:id="479729569">
                      <w:marLeft w:val="0"/>
                      <w:marRight w:val="0"/>
                      <w:marTop w:val="0"/>
                      <w:marBottom w:val="0"/>
                      <w:divBdr>
                        <w:top w:val="none" w:sz="0" w:space="0" w:color="auto"/>
                        <w:left w:val="none" w:sz="0" w:space="0" w:color="auto"/>
                        <w:bottom w:val="none" w:sz="0" w:space="0" w:color="auto"/>
                        <w:right w:val="none" w:sz="0" w:space="0" w:color="auto"/>
                      </w:divBdr>
                      <w:divsChild>
                        <w:div w:id="2115634494">
                          <w:marLeft w:val="0"/>
                          <w:marRight w:val="0"/>
                          <w:marTop w:val="0"/>
                          <w:marBottom w:val="0"/>
                          <w:divBdr>
                            <w:top w:val="none" w:sz="0" w:space="0" w:color="auto"/>
                            <w:left w:val="none" w:sz="0" w:space="0" w:color="auto"/>
                            <w:bottom w:val="none" w:sz="0" w:space="0" w:color="auto"/>
                            <w:right w:val="none" w:sz="0" w:space="0" w:color="auto"/>
                          </w:divBdr>
                        </w:div>
                      </w:divsChild>
                    </w:div>
                    <w:div w:id="644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Pages>
  <Words>442</Words>
  <Characters>2526</Characters>
  <Application>Microsoft Office Word</Application>
  <DocSecurity>0</DocSecurity>
  <Lines>21</Lines>
  <Paragraphs>5</Paragraphs>
  <ScaleCrop>false</ScaleCrop>
  <Company>Microsoft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dcterms:created xsi:type="dcterms:W3CDTF">2017-03-02T02:26:00Z</dcterms:created>
  <dcterms:modified xsi:type="dcterms:W3CDTF">2018-03-16T08:21:00Z</dcterms:modified>
</cp:coreProperties>
</file>