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8D" w:rsidRPr="00DD7FEF" w:rsidRDefault="0074458D" w:rsidP="0074458D">
      <w:pPr>
        <w:spacing w:line="360" w:lineRule="auto"/>
        <w:rPr>
          <w:rFonts w:ascii="Times New Roman" w:eastAsia="宋体" w:hAnsi="Times New Roman" w:cs="Times New Roman"/>
          <w:sz w:val="24"/>
          <w:szCs w:val="24"/>
        </w:rPr>
      </w:pPr>
      <w:r w:rsidRPr="00DD7FEF">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1:</w:t>
      </w:r>
    </w:p>
    <w:p w:rsidR="0074458D" w:rsidRPr="00DD7FEF" w:rsidRDefault="0074458D" w:rsidP="0074458D">
      <w:pPr>
        <w:jc w:val="center"/>
        <w:outlineLvl w:val="0"/>
        <w:rPr>
          <w:rFonts w:ascii="Times New Roman" w:eastAsia="宋体" w:hAnsi="Times New Roman" w:cs="Times New Roman"/>
          <w:b/>
          <w:sz w:val="28"/>
          <w:szCs w:val="28"/>
        </w:rPr>
      </w:pPr>
      <w:r w:rsidRPr="00DD7FEF">
        <w:rPr>
          <w:rFonts w:ascii="Times New Roman" w:eastAsia="宋体" w:hAnsi="Times New Roman" w:cs="Times New Roman" w:hint="eastAsia"/>
          <w:b/>
          <w:sz w:val="28"/>
          <w:szCs w:val="28"/>
        </w:rPr>
        <w:t>资讯管理学院</w:t>
      </w:r>
      <w:r w:rsidRPr="00240D3B">
        <w:rPr>
          <w:rFonts w:ascii="Times New Roman" w:eastAsia="宋体" w:hAnsi="Times New Roman" w:cs="Times New Roman" w:hint="eastAsia"/>
          <w:b/>
          <w:sz w:val="28"/>
          <w:szCs w:val="28"/>
        </w:rPr>
        <w:t>201</w:t>
      </w:r>
      <w:r w:rsidRPr="00240D3B">
        <w:rPr>
          <w:rFonts w:ascii="Times New Roman" w:eastAsia="宋体" w:hAnsi="Times New Roman" w:cs="Times New Roman"/>
          <w:b/>
          <w:sz w:val="28"/>
          <w:szCs w:val="28"/>
        </w:rPr>
        <w:t>7</w:t>
      </w:r>
      <w:r w:rsidRPr="00DD7FEF">
        <w:rPr>
          <w:rFonts w:ascii="Times New Roman" w:eastAsia="宋体" w:hAnsi="Times New Roman" w:cs="Times New Roman" w:hint="eastAsia"/>
          <w:b/>
          <w:sz w:val="28"/>
          <w:szCs w:val="28"/>
        </w:rPr>
        <w:t>年硕士研究生复试录取指引</w:t>
      </w:r>
    </w:p>
    <w:p w:rsidR="0074458D" w:rsidRPr="00DD7FEF" w:rsidRDefault="0074458D" w:rsidP="0074458D">
      <w:pPr>
        <w:rPr>
          <w:rFonts w:ascii="Times New Roman" w:eastAsia="宋体" w:hAnsi="Times New Roman" w:cs="Times New Roman"/>
          <w:szCs w:val="24"/>
        </w:rPr>
      </w:pPr>
    </w:p>
    <w:p w:rsidR="0074458D" w:rsidRPr="002252A5" w:rsidRDefault="0074458D" w:rsidP="0074458D">
      <w:pPr>
        <w:widowControl/>
        <w:spacing w:line="360" w:lineRule="auto"/>
        <w:outlineLvl w:val="1"/>
        <w:rPr>
          <w:rFonts w:ascii="宋体" w:eastAsia="宋体" w:hAnsi="Times New Roman" w:cs="宋体"/>
          <w:b/>
          <w:color w:val="000000" w:themeColor="text1"/>
          <w:kern w:val="0"/>
          <w:sz w:val="24"/>
          <w:szCs w:val="24"/>
        </w:rPr>
      </w:pPr>
      <w:r w:rsidRPr="002252A5">
        <w:rPr>
          <w:rFonts w:ascii="宋体" w:eastAsia="宋体" w:hAnsi="宋体" w:cs="Times New Roman" w:hint="eastAsia"/>
          <w:b/>
          <w:color w:val="000000" w:themeColor="text1"/>
          <w:sz w:val="24"/>
          <w:szCs w:val="24"/>
        </w:rPr>
        <w:t>一、报到与材料审核（3月30日上午）</w:t>
      </w:r>
    </w:p>
    <w:p w:rsidR="0074458D" w:rsidRPr="00044F15" w:rsidRDefault="0074458D" w:rsidP="0074458D">
      <w:pPr>
        <w:widowControl/>
        <w:spacing w:line="360" w:lineRule="auto"/>
        <w:jc w:val="left"/>
        <w:rPr>
          <w:rFonts w:ascii="宋体" w:eastAsia="宋体" w:hAnsi="宋体" w:cs="宋体"/>
          <w:color w:val="000000" w:themeColor="text1"/>
          <w:kern w:val="0"/>
          <w:sz w:val="24"/>
          <w:szCs w:val="24"/>
        </w:rPr>
      </w:pPr>
      <w:r w:rsidRPr="002252A5">
        <w:rPr>
          <w:rFonts w:ascii="宋体" w:eastAsia="宋体" w:hAnsi="宋体" w:cs="宋体"/>
          <w:color w:val="000000" w:themeColor="text1"/>
          <w:kern w:val="0"/>
          <w:sz w:val="24"/>
          <w:szCs w:val="24"/>
        </w:rPr>
        <w:t>1</w:t>
      </w:r>
      <w:r w:rsidRPr="002252A5">
        <w:rPr>
          <w:rFonts w:ascii="宋体" w:eastAsia="宋体" w:hAnsi="宋体" w:cs="宋体" w:hint="eastAsia"/>
          <w:color w:val="000000" w:themeColor="text1"/>
          <w:kern w:val="0"/>
          <w:sz w:val="24"/>
          <w:szCs w:val="24"/>
        </w:rPr>
        <w:t>、报到时间：</w:t>
      </w:r>
      <w:r w:rsidRPr="00044F15">
        <w:rPr>
          <w:rFonts w:ascii="宋体" w:eastAsia="宋体" w:hAnsi="宋体" w:cs="宋体"/>
          <w:color w:val="000000" w:themeColor="text1"/>
          <w:kern w:val="0"/>
          <w:sz w:val="24"/>
          <w:szCs w:val="24"/>
        </w:rPr>
        <w:t>3月30日</w:t>
      </w:r>
      <w:r w:rsidRPr="00044F15">
        <w:rPr>
          <w:rFonts w:ascii="宋体" w:eastAsia="宋体" w:hAnsi="宋体" w:cs="宋体" w:hint="eastAsia"/>
          <w:color w:val="000000" w:themeColor="text1"/>
          <w:kern w:val="0"/>
          <w:sz w:val="24"/>
          <w:szCs w:val="24"/>
        </w:rPr>
        <w:t>上午</w:t>
      </w:r>
      <w:r w:rsidRPr="00044F15">
        <w:rPr>
          <w:rFonts w:ascii="宋体" w:eastAsia="宋体" w:hAnsi="宋体" w:cs="宋体"/>
          <w:color w:val="000000" w:themeColor="text1"/>
          <w:kern w:val="0"/>
          <w:sz w:val="24"/>
          <w:szCs w:val="24"/>
        </w:rPr>
        <w:t>9</w:t>
      </w:r>
      <w:r w:rsidRPr="00044F15">
        <w:rPr>
          <w:rFonts w:ascii="宋体" w:eastAsia="宋体" w:hAnsi="宋体" w:cs="宋体" w:hint="eastAsia"/>
          <w:color w:val="000000" w:themeColor="text1"/>
          <w:kern w:val="0"/>
          <w:sz w:val="24"/>
          <w:szCs w:val="24"/>
        </w:rPr>
        <w:t>：</w:t>
      </w:r>
      <w:r w:rsidRPr="00044F15">
        <w:rPr>
          <w:rFonts w:ascii="宋体" w:eastAsia="宋体" w:hAnsi="宋体" w:cs="宋体"/>
          <w:color w:val="000000" w:themeColor="text1"/>
          <w:kern w:val="0"/>
          <w:sz w:val="24"/>
          <w:szCs w:val="24"/>
        </w:rPr>
        <w:t>00-11</w:t>
      </w:r>
      <w:r w:rsidRPr="00044F15">
        <w:rPr>
          <w:rFonts w:ascii="宋体" w:eastAsia="宋体" w:hAnsi="宋体" w:cs="宋体" w:hint="eastAsia"/>
          <w:color w:val="000000" w:themeColor="text1"/>
          <w:kern w:val="0"/>
          <w:sz w:val="24"/>
          <w:szCs w:val="24"/>
        </w:rPr>
        <w:t>：</w:t>
      </w:r>
      <w:r w:rsidRPr="00044F15">
        <w:rPr>
          <w:rFonts w:ascii="宋体" w:eastAsia="宋体" w:hAnsi="宋体" w:cs="宋体"/>
          <w:color w:val="000000" w:themeColor="text1"/>
          <w:kern w:val="0"/>
          <w:sz w:val="24"/>
          <w:szCs w:val="24"/>
        </w:rPr>
        <w:t>30</w:t>
      </w:r>
    </w:p>
    <w:p w:rsidR="0074458D" w:rsidRPr="00044F15" w:rsidRDefault="0074458D" w:rsidP="0074458D">
      <w:pPr>
        <w:widowControl/>
        <w:spacing w:line="360" w:lineRule="auto"/>
        <w:ind w:firstLineChars="150" w:firstLine="360"/>
        <w:jc w:val="left"/>
        <w:rPr>
          <w:rFonts w:ascii="宋体" w:eastAsia="宋体" w:hAnsi="宋体" w:cs="宋体"/>
          <w:color w:val="000000" w:themeColor="text1"/>
          <w:kern w:val="0"/>
          <w:sz w:val="24"/>
          <w:szCs w:val="24"/>
        </w:rPr>
      </w:pPr>
      <w:r w:rsidRPr="00044F15">
        <w:rPr>
          <w:rFonts w:ascii="宋体" w:eastAsia="宋体" w:hAnsi="宋体" w:cs="宋体" w:hint="eastAsia"/>
          <w:color w:val="000000" w:themeColor="text1"/>
          <w:kern w:val="0"/>
          <w:sz w:val="24"/>
          <w:szCs w:val="24"/>
        </w:rPr>
        <w:t>报到地点：广州市大学城外环东路</w:t>
      </w:r>
      <w:r w:rsidRPr="00044F15">
        <w:rPr>
          <w:rFonts w:ascii="宋体" w:eastAsia="宋体" w:hAnsi="宋体" w:cs="宋体"/>
          <w:color w:val="000000" w:themeColor="text1"/>
          <w:kern w:val="0"/>
          <w:sz w:val="24"/>
          <w:szCs w:val="24"/>
        </w:rPr>
        <w:t>132</w:t>
      </w:r>
      <w:r w:rsidRPr="00044F15">
        <w:rPr>
          <w:rFonts w:ascii="宋体" w:eastAsia="宋体" w:hAnsi="宋体" w:cs="宋体" w:hint="eastAsia"/>
          <w:color w:val="000000" w:themeColor="text1"/>
          <w:kern w:val="0"/>
          <w:sz w:val="24"/>
          <w:szCs w:val="24"/>
        </w:rPr>
        <w:t>号中山大学资讯管理学院楼</w:t>
      </w:r>
      <w:r w:rsidRPr="00044F15">
        <w:rPr>
          <w:rFonts w:ascii="宋体" w:eastAsia="宋体" w:hAnsi="宋体" w:cs="宋体"/>
          <w:color w:val="000000" w:themeColor="text1"/>
          <w:kern w:val="0"/>
          <w:sz w:val="24"/>
          <w:szCs w:val="24"/>
        </w:rPr>
        <w:t>B104</w:t>
      </w:r>
      <w:r w:rsidRPr="00044F15">
        <w:rPr>
          <w:rFonts w:ascii="宋体" w:eastAsia="宋体" w:hAnsi="宋体" w:cs="宋体" w:hint="eastAsia"/>
          <w:color w:val="000000" w:themeColor="text1"/>
          <w:kern w:val="0"/>
          <w:sz w:val="24"/>
          <w:szCs w:val="24"/>
        </w:rPr>
        <w:t>。</w:t>
      </w:r>
    </w:p>
    <w:p w:rsidR="0074458D" w:rsidRPr="00044F15" w:rsidRDefault="0074458D" w:rsidP="0074458D">
      <w:pPr>
        <w:widowControl/>
        <w:spacing w:line="360" w:lineRule="auto"/>
        <w:jc w:val="left"/>
        <w:rPr>
          <w:rFonts w:ascii="宋体" w:eastAsia="宋体" w:hAnsi="宋体" w:cs="宋体"/>
          <w:color w:val="000000" w:themeColor="text1"/>
          <w:kern w:val="0"/>
          <w:sz w:val="24"/>
          <w:szCs w:val="24"/>
        </w:rPr>
      </w:pPr>
      <w:r w:rsidRPr="00044F15">
        <w:rPr>
          <w:rFonts w:ascii="宋体" w:eastAsia="宋体" w:hAnsi="宋体" w:cs="宋体"/>
          <w:color w:val="000000" w:themeColor="text1"/>
          <w:kern w:val="0"/>
          <w:sz w:val="24"/>
          <w:szCs w:val="24"/>
        </w:rPr>
        <w:t>2</w:t>
      </w:r>
      <w:r w:rsidRPr="00044F15">
        <w:rPr>
          <w:rFonts w:ascii="宋体" w:eastAsia="宋体" w:hAnsi="宋体" w:cs="宋体" w:hint="eastAsia"/>
          <w:color w:val="000000" w:themeColor="text1"/>
          <w:kern w:val="0"/>
          <w:sz w:val="24"/>
          <w:szCs w:val="24"/>
        </w:rPr>
        <w:t>、材料审核：</w:t>
      </w:r>
    </w:p>
    <w:p w:rsidR="0074458D" w:rsidRPr="00044F15" w:rsidRDefault="0074458D" w:rsidP="0074458D">
      <w:pPr>
        <w:ind w:firstLineChars="200" w:firstLine="480"/>
        <w:rPr>
          <w:color w:val="000000" w:themeColor="text1"/>
          <w:sz w:val="24"/>
        </w:rPr>
      </w:pPr>
      <w:r w:rsidRPr="00044F15">
        <w:rPr>
          <w:color w:val="000000" w:themeColor="text1"/>
          <w:sz w:val="24"/>
        </w:rPr>
        <w:t>考生须提供以下材料进行资格审查：</w:t>
      </w:r>
    </w:p>
    <w:p w:rsidR="0074458D" w:rsidRPr="00044F15" w:rsidRDefault="0074458D" w:rsidP="0074458D">
      <w:pPr>
        <w:ind w:firstLineChars="200" w:firstLine="480"/>
        <w:rPr>
          <w:color w:val="000000" w:themeColor="text1"/>
          <w:sz w:val="24"/>
        </w:rPr>
      </w:pPr>
      <w:r w:rsidRPr="00044F15">
        <w:rPr>
          <w:rFonts w:hint="eastAsia"/>
          <w:color w:val="000000" w:themeColor="text1"/>
          <w:sz w:val="24"/>
        </w:rPr>
        <w:t>1</w:t>
      </w:r>
      <w:r w:rsidRPr="00044F15">
        <w:rPr>
          <w:rFonts w:hint="eastAsia"/>
          <w:color w:val="000000" w:themeColor="text1"/>
          <w:sz w:val="24"/>
        </w:rPr>
        <w:t>）、二代居民身份证原件和</w:t>
      </w:r>
      <w:r w:rsidRPr="00044F15">
        <w:rPr>
          <w:rFonts w:hint="eastAsia"/>
          <w:color w:val="000000" w:themeColor="text1"/>
          <w:sz w:val="24"/>
        </w:rPr>
        <w:t>2</w:t>
      </w:r>
      <w:r w:rsidRPr="00044F15">
        <w:rPr>
          <w:rFonts w:hint="eastAsia"/>
          <w:color w:val="000000" w:themeColor="text1"/>
          <w:sz w:val="24"/>
        </w:rPr>
        <w:t>份复印件（正反面复印在同一张</w:t>
      </w:r>
      <w:r w:rsidRPr="00044F15">
        <w:rPr>
          <w:rFonts w:hint="eastAsia"/>
          <w:color w:val="000000" w:themeColor="text1"/>
          <w:sz w:val="24"/>
        </w:rPr>
        <w:t>A4</w:t>
      </w:r>
      <w:r w:rsidRPr="00044F15">
        <w:rPr>
          <w:rFonts w:hint="eastAsia"/>
          <w:color w:val="000000" w:themeColor="text1"/>
          <w:sz w:val="24"/>
        </w:rPr>
        <w:t>纸内，考生须在其中</w:t>
      </w:r>
      <w:r w:rsidRPr="00044F15">
        <w:rPr>
          <w:rFonts w:hint="eastAsia"/>
          <w:color w:val="000000" w:themeColor="text1"/>
          <w:sz w:val="24"/>
        </w:rPr>
        <w:t>1</w:t>
      </w:r>
      <w:r w:rsidRPr="00044F15">
        <w:rPr>
          <w:rFonts w:hint="eastAsia"/>
          <w:color w:val="000000" w:themeColor="text1"/>
          <w:sz w:val="24"/>
        </w:rPr>
        <w:t>份的空白处书写“授权中山大学代本人申领工行灵通卡，并从本人指定账户扣收学费”并签名。</w:t>
      </w:r>
      <w:r w:rsidRPr="00044F15">
        <w:rPr>
          <w:rFonts w:ascii="宋体" w:hAnsi="宋体" w:cs="宋体" w:hint="eastAsia"/>
          <w:color w:val="000000" w:themeColor="text1"/>
          <w:szCs w:val="21"/>
        </w:rPr>
        <w:t>珠海校区招生单位（不含附五院）的拟录取学生无须抄录前面的内容</w:t>
      </w:r>
      <w:r w:rsidRPr="00044F15">
        <w:rPr>
          <w:rFonts w:hint="eastAsia"/>
          <w:color w:val="000000" w:themeColor="text1"/>
          <w:sz w:val="24"/>
        </w:rPr>
        <w:t>）。</w:t>
      </w:r>
    </w:p>
    <w:p w:rsidR="0074458D" w:rsidRPr="00044F15" w:rsidRDefault="0074458D" w:rsidP="0074458D">
      <w:pPr>
        <w:ind w:firstLineChars="200" w:firstLine="480"/>
        <w:rPr>
          <w:color w:val="000000" w:themeColor="text1"/>
          <w:sz w:val="24"/>
        </w:rPr>
      </w:pPr>
      <w:r w:rsidRPr="00044F15">
        <w:rPr>
          <w:rFonts w:hint="eastAsia"/>
          <w:color w:val="000000" w:themeColor="text1"/>
          <w:sz w:val="24"/>
        </w:rPr>
        <w:t>2</w:t>
      </w:r>
      <w:r w:rsidRPr="00044F15">
        <w:rPr>
          <w:rFonts w:hint="eastAsia"/>
          <w:color w:val="000000" w:themeColor="text1"/>
          <w:sz w:val="24"/>
        </w:rPr>
        <w:t>）、应届生的学生证或往届生的毕业证、学位证（未获学位证者可不提供）原件和复印件。</w:t>
      </w:r>
    </w:p>
    <w:p w:rsidR="0074458D" w:rsidRPr="00044F15" w:rsidRDefault="0074458D" w:rsidP="0074458D">
      <w:pPr>
        <w:ind w:firstLineChars="200" w:firstLine="480"/>
        <w:rPr>
          <w:color w:val="000000" w:themeColor="text1"/>
          <w:sz w:val="24"/>
        </w:rPr>
      </w:pPr>
      <w:r w:rsidRPr="00044F15">
        <w:rPr>
          <w:rFonts w:hint="eastAsia"/>
          <w:color w:val="000000" w:themeColor="text1"/>
          <w:sz w:val="24"/>
        </w:rPr>
        <w:t>3</w:t>
      </w:r>
      <w:r w:rsidRPr="00044F15">
        <w:rPr>
          <w:rFonts w:hint="eastAsia"/>
          <w:color w:val="000000" w:themeColor="text1"/>
          <w:sz w:val="24"/>
        </w:rPr>
        <w:t>、本科阶段学习成绩单原件或复印件（</w:t>
      </w:r>
      <w:r w:rsidRPr="00044F15">
        <w:rPr>
          <w:color w:val="000000" w:themeColor="text1"/>
          <w:sz w:val="24"/>
        </w:rPr>
        <w:t>原件应加盖学校教务管理部门公章</w:t>
      </w:r>
      <w:r w:rsidRPr="00044F15">
        <w:rPr>
          <w:rFonts w:hint="eastAsia"/>
          <w:color w:val="000000" w:themeColor="text1"/>
          <w:sz w:val="24"/>
        </w:rPr>
        <w:t>，复印件须有“原件复印”并加盖原件存档单位公章）。</w:t>
      </w:r>
    </w:p>
    <w:p w:rsidR="0074458D" w:rsidRPr="00044F15" w:rsidRDefault="0074458D" w:rsidP="0074458D">
      <w:pPr>
        <w:ind w:firstLineChars="200" w:firstLine="480"/>
        <w:rPr>
          <w:color w:val="000000" w:themeColor="text1"/>
          <w:sz w:val="24"/>
        </w:rPr>
      </w:pPr>
      <w:r w:rsidRPr="00044F15">
        <w:rPr>
          <w:rFonts w:hint="eastAsia"/>
          <w:color w:val="000000" w:themeColor="text1"/>
          <w:sz w:val="24"/>
        </w:rPr>
        <w:t>4</w:t>
      </w:r>
      <w:r w:rsidRPr="00044F15">
        <w:rPr>
          <w:rFonts w:hint="eastAsia"/>
          <w:color w:val="000000" w:themeColor="text1"/>
          <w:sz w:val="24"/>
        </w:rPr>
        <w:t>）、往届生的《教育部学历证书电子注册备案表》、应届生的《教育部学籍在线验证报告》，或有效的学籍、学历验证书面报告的原件和复印件。</w:t>
      </w:r>
    </w:p>
    <w:p w:rsidR="0074458D" w:rsidRPr="00044F15" w:rsidRDefault="0074458D" w:rsidP="0074458D">
      <w:pPr>
        <w:ind w:firstLineChars="200" w:firstLine="480"/>
        <w:rPr>
          <w:color w:val="000000" w:themeColor="text1"/>
          <w:sz w:val="24"/>
        </w:rPr>
      </w:pPr>
      <w:r w:rsidRPr="00044F15">
        <w:rPr>
          <w:rFonts w:hint="eastAsia"/>
          <w:color w:val="000000" w:themeColor="text1"/>
          <w:sz w:val="24"/>
        </w:rPr>
        <w:t>5</w:t>
      </w:r>
      <w:r w:rsidRPr="00044F15">
        <w:rPr>
          <w:rFonts w:hint="eastAsia"/>
          <w:color w:val="000000" w:themeColor="text1"/>
          <w:sz w:val="24"/>
        </w:rPr>
        <w:t>）、</w:t>
      </w:r>
      <w:r w:rsidRPr="00044F15">
        <w:rPr>
          <w:color w:val="000000" w:themeColor="text1"/>
          <w:sz w:val="24"/>
        </w:rPr>
        <w:t>“</w:t>
      </w:r>
      <w:r w:rsidRPr="00044F15">
        <w:rPr>
          <w:color w:val="000000" w:themeColor="text1"/>
          <w:sz w:val="24"/>
        </w:rPr>
        <w:t>退役大学生士兵计划</w:t>
      </w:r>
      <w:r w:rsidRPr="00044F15">
        <w:rPr>
          <w:color w:val="000000" w:themeColor="text1"/>
          <w:sz w:val="24"/>
        </w:rPr>
        <w:t>”</w:t>
      </w:r>
      <w:r w:rsidRPr="00044F15">
        <w:rPr>
          <w:color w:val="000000" w:themeColor="text1"/>
          <w:sz w:val="24"/>
        </w:rPr>
        <w:t>考生</w:t>
      </w:r>
      <w:r w:rsidRPr="00044F15">
        <w:rPr>
          <w:rFonts w:hint="eastAsia"/>
          <w:color w:val="000000" w:themeColor="text1"/>
          <w:sz w:val="24"/>
        </w:rPr>
        <w:t>的</w:t>
      </w:r>
      <w:r w:rsidRPr="00044F15">
        <w:rPr>
          <w:color w:val="000000" w:themeColor="text1"/>
          <w:sz w:val="24"/>
        </w:rPr>
        <w:t>《入伍批准书》和《退出现役证》</w:t>
      </w:r>
      <w:r w:rsidRPr="00044F15">
        <w:rPr>
          <w:rFonts w:hint="eastAsia"/>
          <w:color w:val="000000" w:themeColor="text1"/>
          <w:sz w:val="24"/>
        </w:rPr>
        <w:t>原件和复印件。</w:t>
      </w:r>
    </w:p>
    <w:p w:rsidR="0074458D" w:rsidRPr="00044F15" w:rsidRDefault="0074458D" w:rsidP="0074458D">
      <w:pPr>
        <w:ind w:firstLineChars="200" w:firstLine="480"/>
        <w:rPr>
          <w:color w:val="000000" w:themeColor="text1"/>
          <w:kern w:val="0"/>
          <w:sz w:val="24"/>
        </w:rPr>
      </w:pPr>
      <w:r w:rsidRPr="00044F15">
        <w:rPr>
          <w:rFonts w:ascii="宋体" w:eastAsia="宋体" w:hAnsi="宋体" w:cs="宋体"/>
          <w:color w:val="000000" w:themeColor="text1"/>
          <w:kern w:val="0"/>
          <w:sz w:val="24"/>
          <w:szCs w:val="24"/>
        </w:rPr>
        <w:t>6)</w:t>
      </w:r>
      <w:r w:rsidRPr="00044F15">
        <w:rPr>
          <w:rFonts w:ascii="宋体" w:eastAsia="宋体" w:hAnsi="宋体" w:cs="宋体" w:hint="eastAsia"/>
          <w:color w:val="000000" w:themeColor="text1"/>
          <w:kern w:val="0"/>
          <w:sz w:val="24"/>
          <w:szCs w:val="24"/>
        </w:rPr>
        <w:t>、</w:t>
      </w:r>
      <w:r w:rsidRPr="00044F15">
        <w:rPr>
          <w:rFonts w:ascii="宋体" w:eastAsia="宋体" w:hAnsi="宋体" w:cs="宋体"/>
          <w:color w:val="000000" w:themeColor="text1"/>
          <w:kern w:val="0"/>
          <w:sz w:val="24"/>
          <w:szCs w:val="24"/>
        </w:rPr>
        <w:t xml:space="preserve"> </w:t>
      </w:r>
      <w:r w:rsidRPr="00044F15">
        <w:rPr>
          <w:rFonts w:ascii="宋体" w:eastAsia="宋体" w:hAnsi="宋体" w:cs="宋体" w:hint="eastAsia"/>
          <w:color w:val="000000" w:themeColor="text1"/>
          <w:kern w:val="0"/>
          <w:sz w:val="24"/>
          <w:szCs w:val="24"/>
        </w:rPr>
        <w:t>近期半身一寸脱帽照片一张。</w:t>
      </w:r>
    </w:p>
    <w:p w:rsidR="0074458D" w:rsidRPr="00044F15" w:rsidRDefault="0074458D" w:rsidP="0074458D">
      <w:pPr>
        <w:ind w:firstLineChars="200" w:firstLine="480"/>
        <w:rPr>
          <w:color w:val="000000" w:themeColor="text1"/>
          <w:kern w:val="0"/>
          <w:sz w:val="24"/>
        </w:rPr>
      </w:pPr>
      <w:r w:rsidRPr="00044F15">
        <w:rPr>
          <w:color w:val="000000" w:themeColor="text1"/>
          <w:kern w:val="0"/>
          <w:sz w:val="24"/>
        </w:rPr>
        <w:t>不符合报考条件者将被取消复试资格。资格审查材料恕不退回。</w:t>
      </w:r>
    </w:p>
    <w:p w:rsidR="0074458D" w:rsidRPr="00044F15" w:rsidRDefault="0074458D" w:rsidP="0074458D">
      <w:pPr>
        <w:widowControl/>
        <w:spacing w:line="360" w:lineRule="auto"/>
        <w:outlineLvl w:val="1"/>
        <w:rPr>
          <w:rFonts w:ascii="宋体" w:eastAsia="宋体" w:hAnsi="Times New Roman" w:cs="宋体"/>
          <w:color w:val="000000" w:themeColor="text1"/>
          <w:kern w:val="0"/>
          <w:sz w:val="24"/>
          <w:szCs w:val="24"/>
        </w:rPr>
      </w:pPr>
      <w:r w:rsidRPr="00044F15">
        <w:rPr>
          <w:rFonts w:ascii="宋体" w:eastAsia="宋体" w:hAnsi="宋体" w:cs="宋体" w:hint="eastAsia"/>
          <w:b/>
          <w:color w:val="000000" w:themeColor="text1"/>
          <w:kern w:val="0"/>
          <w:sz w:val="24"/>
          <w:szCs w:val="24"/>
        </w:rPr>
        <w:t>二、笔试（3月30日）</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color w:val="000000" w:themeColor="text1"/>
          <w:kern w:val="0"/>
          <w:sz w:val="24"/>
          <w:szCs w:val="24"/>
        </w:rPr>
        <w:t>1</w:t>
      </w:r>
      <w:r w:rsidRPr="00044F15">
        <w:rPr>
          <w:rFonts w:ascii="宋体" w:eastAsia="宋体" w:hAnsi="宋体" w:cs="宋体" w:hint="eastAsia"/>
          <w:color w:val="000000" w:themeColor="text1"/>
          <w:kern w:val="0"/>
          <w:sz w:val="24"/>
          <w:szCs w:val="24"/>
        </w:rPr>
        <w:t>.时间：</w:t>
      </w:r>
      <w:r w:rsidRPr="00044F15">
        <w:rPr>
          <w:rFonts w:ascii="宋体" w:eastAsia="宋体" w:hAnsi="宋体" w:cs="宋体"/>
          <w:color w:val="000000" w:themeColor="text1"/>
          <w:kern w:val="0"/>
          <w:sz w:val="24"/>
          <w:szCs w:val="24"/>
        </w:rPr>
        <w:t>3月30日</w:t>
      </w:r>
      <w:r w:rsidRPr="00044F15">
        <w:rPr>
          <w:rFonts w:ascii="宋体" w:eastAsia="宋体" w:hAnsi="宋体" w:cs="宋体" w:hint="eastAsia"/>
          <w:color w:val="000000" w:themeColor="text1"/>
          <w:kern w:val="0"/>
          <w:sz w:val="24"/>
          <w:szCs w:val="24"/>
        </w:rPr>
        <w:t>下午</w:t>
      </w:r>
      <w:r w:rsidRPr="00044F15">
        <w:rPr>
          <w:rFonts w:ascii="宋体" w:eastAsia="宋体" w:hAnsi="宋体" w:cs="宋体"/>
          <w:color w:val="000000" w:themeColor="text1"/>
          <w:kern w:val="0"/>
          <w:sz w:val="24"/>
          <w:szCs w:val="24"/>
        </w:rPr>
        <w:t>13</w:t>
      </w:r>
      <w:r w:rsidRPr="00044F15">
        <w:rPr>
          <w:rFonts w:ascii="宋体" w:eastAsia="宋体" w:hAnsi="宋体" w:cs="宋体" w:hint="eastAsia"/>
          <w:color w:val="000000" w:themeColor="text1"/>
          <w:kern w:val="0"/>
          <w:sz w:val="24"/>
          <w:szCs w:val="24"/>
        </w:rPr>
        <w:t>：</w:t>
      </w:r>
      <w:r w:rsidRPr="00044F15">
        <w:rPr>
          <w:rFonts w:ascii="宋体" w:eastAsia="宋体" w:hAnsi="Calibri" w:cs="宋体"/>
          <w:color w:val="000000" w:themeColor="text1"/>
          <w:kern w:val="0"/>
          <w:sz w:val="24"/>
          <w:szCs w:val="24"/>
        </w:rPr>
        <w:t>30</w:t>
      </w:r>
      <w:r w:rsidRPr="00044F15">
        <w:rPr>
          <w:rFonts w:ascii="宋体" w:eastAsia="宋体" w:hAnsi="宋体" w:cs="宋体" w:hint="eastAsia"/>
          <w:color w:val="000000" w:themeColor="text1"/>
          <w:kern w:val="0"/>
          <w:sz w:val="24"/>
          <w:szCs w:val="24"/>
        </w:rPr>
        <w:t>开始</w:t>
      </w:r>
    </w:p>
    <w:p w:rsidR="0074458D" w:rsidRPr="00044F15" w:rsidRDefault="0074458D" w:rsidP="0074458D">
      <w:pPr>
        <w:widowControl/>
        <w:spacing w:line="360" w:lineRule="auto"/>
        <w:ind w:firstLineChars="200" w:firstLine="480"/>
        <w:rPr>
          <w:rFonts w:ascii="宋体" w:eastAsia="宋体" w:hAnsi="Calibri" w:cs="宋体"/>
          <w:color w:val="000000" w:themeColor="text1"/>
          <w:kern w:val="0"/>
          <w:sz w:val="24"/>
          <w:szCs w:val="24"/>
        </w:rPr>
      </w:pPr>
      <w:r w:rsidRPr="00044F15">
        <w:rPr>
          <w:rFonts w:ascii="宋体" w:eastAsia="宋体" w:hAnsi="宋体" w:cs="宋体" w:hint="eastAsia"/>
          <w:color w:val="000000" w:themeColor="text1"/>
          <w:kern w:val="0"/>
          <w:sz w:val="24"/>
          <w:szCs w:val="24"/>
        </w:rPr>
        <w:t>2.地点：东</w:t>
      </w:r>
      <w:r w:rsidRPr="00044F15">
        <w:rPr>
          <w:rFonts w:ascii="宋体" w:eastAsia="宋体" w:hAnsi="宋体" w:cs="宋体"/>
          <w:color w:val="000000" w:themeColor="text1"/>
          <w:kern w:val="0"/>
          <w:sz w:val="24"/>
          <w:szCs w:val="24"/>
        </w:rPr>
        <w:t>校区</w:t>
      </w:r>
      <w:r w:rsidRPr="00044F15">
        <w:rPr>
          <w:rFonts w:ascii="Calibri" w:eastAsia="宋体" w:hAnsi="Calibri" w:cs="Times New Roman" w:hint="eastAsia"/>
          <w:color w:val="000000" w:themeColor="text1"/>
          <w:sz w:val="24"/>
          <w:szCs w:val="24"/>
        </w:rPr>
        <w:t>公共</w:t>
      </w:r>
      <w:r w:rsidRPr="00044F15">
        <w:rPr>
          <w:rFonts w:ascii="Calibri" w:eastAsia="宋体" w:hAnsi="Calibri" w:cs="Times New Roman"/>
          <w:color w:val="000000" w:themeColor="text1"/>
          <w:sz w:val="24"/>
          <w:szCs w:val="24"/>
        </w:rPr>
        <w:t>教学楼</w:t>
      </w:r>
      <w:r w:rsidRPr="00044F15">
        <w:rPr>
          <w:rFonts w:ascii="Calibri" w:eastAsia="宋体" w:hAnsi="Calibri" w:cs="Times New Roman"/>
          <w:color w:val="000000" w:themeColor="text1"/>
          <w:sz w:val="24"/>
          <w:szCs w:val="24"/>
        </w:rPr>
        <w:t>C101</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hint="eastAsia"/>
          <w:color w:val="000000" w:themeColor="text1"/>
          <w:kern w:val="0"/>
          <w:sz w:val="24"/>
          <w:szCs w:val="24"/>
        </w:rPr>
        <w:t>3.各专业笔试科目名称如下：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7"/>
        <w:gridCol w:w="2853"/>
        <w:gridCol w:w="2906"/>
      </w:tblGrid>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b/>
                <w:color w:val="000000" w:themeColor="text1"/>
                <w:kern w:val="0"/>
                <w:szCs w:val="21"/>
              </w:rPr>
            </w:pPr>
            <w:r w:rsidRPr="00044F15">
              <w:rPr>
                <w:rFonts w:ascii="宋体" w:eastAsia="宋体" w:hAnsi="宋体" w:cs="宋体" w:hint="eastAsia"/>
                <w:b/>
                <w:color w:val="000000" w:themeColor="text1"/>
                <w:kern w:val="0"/>
                <w:szCs w:val="21"/>
              </w:rPr>
              <w:t>报考专业名称</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b/>
                <w:color w:val="000000" w:themeColor="text1"/>
                <w:kern w:val="0"/>
                <w:szCs w:val="21"/>
              </w:rPr>
            </w:pPr>
            <w:r w:rsidRPr="00044F15">
              <w:rPr>
                <w:rFonts w:ascii="宋体" w:eastAsia="宋体" w:hAnsi="宋体" w:cs="宋体" w:hint="eastAsia"/>
                <w:b/>
                <w:color w:val="000000" w:themeColor="text1"/>
                <w:kern w:val="0"/>
                <w:szCs w:val="21"/>
              </w:rPr>
              <w:t>复试笔试科目</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b/>
                <w:color w:val="000000" w:themeColor="text1"/>
                <w:kern w:val="0"/>
                <w:szCs w:val="21"/>
              </w:rPr>
            </w:pPr>
            <w:r w:rsidRPr="00044F15">
              <w:rPr>
                <w:rFonts w:ascii="宋体" w:eastAsia="宋体" w:hAnsi="宋体" w:cs="宋体" w:hint="eastAsia"/>
                <w:b/>
                <w:color w:val="000000" w:themeColor="text1"/>
                <w:kern w:val="0"/>
                <w:szCs w:val="21"/>
              </w:rPr>
              <w:t>考试</w:t>
            </w:r>
            <w:r w:rsidRPr="00044F15">
              <w:rPr>
                <w:rFonts w:ascii="宋体" w:eastAsia="宋体" w:hAnsi="宋体" w:cs="宋体"/>
                <w:b/>
                <w:color w:val="000000" w:themeColor="text1"/>
                <w:kern w:val="0"/>
                <w:szCs w:val="21"/>
              </w:rPr>
              <w:t>时间</w:t>
            </w:r>
          </w:p>
        </w:tc>
      </w:tr>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图书馆学（学术型）</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目录学</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t>13:30至15:30</w:t>
            </w:r>
          </w:p>
        </w:tc>
      </w:tr>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情报学（学术型）</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程序设计与数据库系统</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t>13:30至15:30</w:t>
            </w:r>
          </w:p>
        </w:tc>
      </w:tr>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档案学（学术型）</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档案文献编纂学</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t>13:30至15:30</w:t>
            </w:r>
          </w:p>
        </w:tc>
      </w:tr>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图书情报（专业硕士）（</w:t>
            </w:r>
            <w:r w:rsidRPr="00044F15">
              <w:rPr>
                <w:rFonts w:ascii="宋体" w:eastAsia="宋体" w:hAnsi="宋体" w:cs="宋体"/>
                <w:color w:val="000000" w:themeColor="text1"/>
                <w:kern w:val="0"/>
                <w:szCs w:val="21"/>
              </w:rPr>
              <w:t>不</w:t>
            </w:r>
            <w:r w:rsidRPr="00044F15">
              <w:rPr>
                <w:rFonts w:ascii="宋体" w:eastAsia="宋体" w:hAnsi="宋体" w:cs="宋体" w:hint="eastAsia"/>
                <w:color w:val="000000" w:themeColor="text1"/>
                <w:kern w:val="0"/>
                <w:szCs w:val="21"/>
              </w:rPr>
              <w:t>包括</w:t>
            </w:r>
            <w:r w:rsidRPr="00044F15">
              <w:rPr>
                <w:rFonts w:ascii="宋体" w:eastAsia="宋体" w:hAnsi="宋体" w:cs="宋体"/>
                <w:color w:val="000000" w:themeColor="text1"/>
                <w:kern w:val="0"/>
                <w:szCs w:val="21"/>
              </w:rPr>
              <w:t>提前面试的考生）</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Times New Roman" w:cs="宋体"/>
                <w:color w:val="000000" w:themeColor="text1"/>
                <w:kern w:val="0"/>
                <w:szCs w:val="21"/>
              </w:rPr>
            </w:pPr>
            <w:r w:rsidRPr="00044F15">
              <w:rPr>
                <w:rFonts w:ascii="宋体" w:eastAsia="宋体" w:hAnsi="宋体" w:cs="宋体" w:hint="eastAsia"/>
                <w:color w:val="000000" w:themeColor="text1"/>
                <w:kern w:val="0"/>
                <w:szCs w:val="21"/>
              </w:rPr>
              <w:t>信息资源管理</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t>13:30至15:30</w:t>
            </w:r>
          </w:p>
        </w:tc>
      </w:tr>
      <w:tr w:rsidR="0074458D" w:rsidRPr="00044F15" w:rsidTr="00044F15">
        <w:trPr>
          <w:jc w:val="center"/>
        </w:trPr>
        <w:tc>
          <w:tcPr>
            <w:tcW w:w="297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lastRenderedPageBreak/>
              <w:t>图书情报（专业硕士）（包括</w:t>
            </w:r>
            <w:r w:rsidRPr="00044F15">
              <w:rPr>
                <w:rFonts w:ascii="宋体" w:eastAsia="宋体" w:hAnsi="宋体" w:cs="宋体"/>
                <w:color w:val="000000" w:themeColor="text1"/>
                <w:kern w:val="0"/>
                <w:szCs w:val="21"/>
              </w:rPr>
              <w:t>提前面试</w:t>
            </w:r>
            <w:r w:rsidRPr="00044F15">
              <w:rPr>
                <w:rFonts w:ascii="宋体" w:eastAsia="宋体" w:hAnsi="宋体" w:cs="宋体" w:hint="eastAsia"/>
                <w:color w:val="000000" w:themeColor="text1"/>
                <w:kern w:val="0"/>
                <w:szCs w:val="21"/>
              </w:rPr>
              <w:t>通</w:t>
            </w:r>
            <w:r w:rsidRPr="00044F15">
              <w:rPr>
                <w:rFonts w:ascii="宋体" w:eastAsia="宋体" w:hAnsi="宋体" w:cs="宋体"/>
                <w:color w:val="000000" w:themeColor="text1"/>
                <w:kern w:val="0"/>
                <w:szCs w:val="21"/>
              </w:rPr>
              <w:t>过</w:t>
            </w:r>
            <w:r w:rsidRPr="00044F15">
              <w:rPr>
                <w:rFonts w:ascii="宋体" w:eastAsia="宋体" w:hAnsi="宋体" w:cs="宋体" w:hint="eastAsia"/>
                <w:color w:val="000000" w:themeColor="text1"/>
                <w:kern w:val="0"/>
                <w:szCs w:val="21"/>
              </w:rPr>
              <w:t>，</w:t>
            </w:r>
            <w:r w:rsidRPr="00044F15">
              <w:rPr>
                <w:rFonts w:ascii="宋体" w:eastAsia="宋体" w:hAnsi="宋体" w:cs="宋体"/>
                <w:color w:val="000000" w:themeColor="text1"/>
                <w:kern w:val="0"/>
                <w:szCs w:val="21"/>
              </w:rPr>
              <w:t>且</w:t>
            </w:r>
            <w:r w:rsidRPr="00044F15">
              <w:rPr>
                <w:rFonts w:asciiTheme="minorEastAsia" w:hAnsiTheme="minorEastAsia" w:cs="宋体" w:hint="eastAsia"/>
                <w:color w:val="000000" w:themeColor="text1"/>
                <w:kern w:val="0"/>
                <w:sz w:val="24"/>
                <w:szCs w:val="24"/>
              </w:rPr>
              <w:t>初试成绩达到</w:t>
            </w:r>
            <w:r w:rsidRPr="00044F15">
              <w:rPr>
                <w:rFonts w:asciiTheme="minorEastAsia" w:hAnsiTheme="minorEastAsia" w:cs="宋体" w:hint="eastAsia"/>
                <w:bCs/>
                <w:color w:val="000000" w:themeColor="text1"/>
                <w:kern w:val="0"/>
                <w:sz w:val="24"/>
                <w:szCs w:val="24"/>
              </w:rPr>
              <w:t>国家</w:t>
            </w:r>
            <w:r w:rsidRPr="00044F15">
              <w:rPr>
                <w:rFonts w:asciiTheme="minorEastAsia" w:hAnsiTheme="minorEastAsia" w:cs="Times New Roman"/>
                <w:bCs/>
                <w:color w:val="000000" w:themeColor="text1"/>
                <w:kern w:val="0"/>
                <w:sz w:val="24"/>
                <w:szCs w:val="24"/>
              </w:rPr>
              <w:t>A</w:t>
            </w:r>
            <w:r w:rsidRPr="00044F15">
              <w:rPr>
                <w:rFonts w:asciiTheme="minorEastAsia" w:hAnsiTheme="minorEastAsia" w:cs="宋体" w:hint="eastAsia"/>
                <w:bCs/>
                <w:color w:val="000000" w:themeColor="text1"/>
                <w:kern w:val="0"/>
                <w:sz w:val="24"/>
                <w:szCs w:val="24"/>
              </w:rPr>
              <w:t>类基本分数线</w:t>
            </w:r>
            <w:r w:rsidRPr="00044F15">
              <w:rPr>
                <w:rFonts w:ascii="宋体" w:eastAsia="宋体" w:hAnsi="宋体" w:cs="宋体"/>
                <w:color w:val="000000" w:themeColor="text1"/>
                <w:kern w:val="0"/>
                <w:szCs w:val="21"/>
              </w:rPr>
              <w:t>的考生）</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hint="eastAsia"/>
                <w:color w:val="000000" w:themeColor="text1"/>
                <w:sz w:val="24"/>
              </w:rPr>
              <w:t>思想政治理论</w:t>
            </w:r>
          </w:p>
        </w:tc>
        <w:tc>
          <w:tcPr>
            <w:tcW w:w="3402" w:type="dxa"/>
            <w:tcBorders>
              <w:top w:val="single" w:sz="4" w:space="0" w:color="000000"/>
              <w:left w:val="single" w:sz="4" w:space="0" w:color="000000"/>
              <w:bottom w:val="single" w:sz="4" w:space="0" w:color="000000"/>
              <w:right w:val="single" w:sz="4" w:space="0" w:color="000000"/>
            </w:tcBorders>
          </w:tcPr>
          <w:p w:rsidR="0074458D" w:rsidRPr="00044F15" w:rsidRDefault="0074458D" w:rsidP="00044F15">
            <w:pPr>
              <w:widowControl/>
              <w:spacing w:line="360" w:lineRule="auto"/>
              <w:jc w:val="left"/>
              <w:rPr>
                <w:rFonts w:ascii="宋体" w:eastAsia="宋体" w:hAnsi="宋体" w:cs="宋体"/>
                <w:color w:val="000000" w:themeColor="text1"/>
                <w:kern w:val="0"/>
                <w:szCs w:val="21"/>
              </w:rPr>
            </w:pPr>
            <w:r w:rsidRPr="00044F15">
              <w:rPr>
                <w:rFonts w:ascii="宋体" w:eastAsia="宋体" w:hAnsi="宋体" w:cs="宋体" w:hint="eastAsia"/>
                <w:color w:val="000000" w:themeColor="text1"/>
                <w:kern w:val="0"/>
                <w:szCs w:val="21"/>
              </w:rPr>
              <w:t>15:45至16:45</w:t>
            </w:r>
          </w:p>
        </w:tc>
      </w:tr>
    </w:tbl>
    <w:p w:rsidR="0074458D" w:rsidRPr="00044F15" w:rsidRDefault="0074458D" w:rsidP="0074458D">
      <w:pPr>
        <w:widowControl/>
        <w:spacing w:line="360" w:lineRule="auto"/>
        <w:rPr>
          <w:rFonts w:ascii="宋体" w:eastAsia="宋体" w:hAnsi="宋体" w:cs="宋体"/>
          <w:color w:val="000000" w:themeColor="text1"/>
          <w:kern w:val="0"/>
          <w:sz w:val="24"/>
          <w:szCs w:val="24"/>
        </w:rPr>
      </w:pP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hint="eastAsia"/>
          <w:color w:val="000000" w:themeColor="text1"/>
          <w:kern w:val="0"/>
          <w:sz w:val="24"/>
          <w:szCs w:val="24"/>
        </w:rPr>
        <w:t>4.笔试为闭卷考试。请考生提前</w:t>
      </w:r>
      <w:r w:rsidRPr="00044F15">
        <w:rPr>
          <w:rFonts w:ascii="宋体" w:eastAsia="宋体" w:hAnsi="宋体" w:cs="宋体"/>
          <w:color w:val="000000" w:themeColor="text1"/>
          <w:kern w:val="0"/>
          <w:sz w:val="24"/>
          <w:szCs w:val="24"/>
        </w:rPr>
        <w:t>15</w:t>
      </w:r>
      <w:r w:rsidRPr="00044F15">
        <w:rPr>
          <w:rFonts w:ascii="宋体" w:eastAsia="宋体" w:hAnsi="宋体" w:cs="宋体" w:hint="eastAsia"/>
          <w:color w:val="000000" w:themeColor="text1"/>
          <w:kern w:val="0"/>
          <w:sz w:val="24"/>
          <w:szCs w:val="24"/>
        </w:rPr>
        <w:t>分钟进考场，对号入座。</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hint="eastAsia"/>
          <w:color w:val="000000" w:themeColor="text1"/>
          <w:kern w:val="0"/>
          <w:sz w:val="24"/>
          <w:szCs w:val="24"/>
        </w:rPr>
        <w:t>5.将身份证放在桌面左上角，以备查验；不允许自带草稿纸；关闭手机等通讯设备；所有与考试无关的物品</w:t>
      </w:r>
      <w:proofErr w:type="gramStart"/>
      <w:r w:rsidRPr="00044F15">
        <w:rPr>
          <w:rFonts w:ascii="宋体" w:eastAsia="宋体" w:hAnsi="宋体" w:cs="宋体" w:hint="eastAsia"/>
          <w:color w:val="000000" w:themeColor="text1"/>
          <w:kern w:val="0"/>
          <w:sz w:val="24"/>
          <w:szCs w:val="24"/>
        </w:rPr>
        <w:t>请集中</w:t>
      </w:r>
      <w:proofErr w:type="gramEnd"/>
      <w:r w:rsidRPr="00044F15">
        <w:rPr>
          <w:rFonts w:ascii="宋体" w:eastAsia="宋体" w:hAnsi="宋体" w:cs="宋体" w:hint="eastAsia"/>
          <w:color w:val="000000" w:themeColor="text1"/>
          <w:kern w:val="0"/>
          <w:sz w:val="24"/>
          <w:szCs w:val="24"/>
        </w:rPr>
        <w:t>放在课室前方；作弊者将被取消复试资格。</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hint="eastAsia"/>
          <w:color w:val="000000" w:themeColor="text1"/>
          <w:kern w:val="0"/>
          <w:sz w:val="24"/>
          <w:szCs w:val="24"/>
        </w:rPr>
        <w:t>6.在答题纸上写明报考的专业、姓名、考号。</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hint="eastAsia"/>
          <w:color w:val="000000" w:themeColor="text1"/>
          <w:kern w:val="0"/>
          <w:sz w:val="24"/>
          <w:szCs w:val="24"/>
        </w:rPr>
        <w:t>7.考试完毕后须将试题纸、答题纸、草稿纸一并上交。</w:t>
      </w:r>
    </w:p>
    <w:p w:rsidR="0074458D" w:rsidRPr="00044F15" w:rsidRDefault="0074458D" w:rsidP="0074458D">
      <w:pPr>
        <w:widowControl/>
        <w:spacing w:line="360" w:lineRule="auto"/>
        <w:outlineLvl w:val="1"/>
        <w:rPr>
          <w:rFonts w:ascii="宋体" w:eastAsia="宋体" w:hAnsi="Times New Roman" w:cs="宋体"/>
          <w:color w:val="000000" w:themeColor="text1"/>
          <w:kern w:val="0"/>
          <w:sz w:val="24"/>
          <w:szCs w:val="24"/>
        </w:rPr>
      </w:pPr>
      <w:r w:rsidRPr="00044F15">
        <w:rPr>
          <w:rFonts w:ascii="宋体" w:eastAsia="宋体" w:hAnsi="宋体" w:cs="宋体" w:hint="eastAsia"/>
          <w:b/>
          <w:color w:val="000000" w:themeColor="text1"/>
          <w:kern w:val="0"/>
          <w:sz w:val="24"/>
          <w:szCs w:val="24"/>
        </w:rPr>
        <w:t>三、面试（3月31日）</w:t>
      </w:r>
    </w:p>
    <w:p w:rsidR="0074458D" w:rsidRPr="00044F15" w:rsidRDefault="0074458D" w:rsidP="0074458D">
      <w:pPr>
        <w:spacing w:line="360" w:lineRule="auto"/>
        <w:ind w:firstLineChars="200" w:firstLine="480"/>
        <w:rPr>
          <w:rFonts w:ascii="宋体" w:eastAsia="宋体" w:hAnsi="宋体" w:cs="宋体"/>
          <w:color w:val="000000" w:themeColor="text1"/>
          <w:kern w:val="0"/>
          <w:sz w:val="24"/>
        </w:rPr>
      </w:pPr>
      <w:r w:rsidRPr="00044F15">
        <w:rPr>
          <w:rFonts w:ascii="宋体" w:eastAsia="宋体" w:hAnsi="宋体" w:cs="宋体" w:hint="eastAsia"/>
          <w:color w:val="000000" w:themeColor="text1"/>
          <w:kern w:val="0"/>
          <w:sz w:val="24"/>
          <w:szCs w:val="24"/>
        </w:rPr>
        <w:t>1、</w:t>
      </w:r>
      <w:r w:rsidRPr="00044F15">
        <w:rPr>
          <w:rFonts w:ascii="宋体" w:eastAsia="宋体" w:hAnsi="宋体" w:cs="宋体" w:hint="eastAsia"/>
          <w:color w:val="000000" w:themeColor="text1"/>
          <w:kern w:val="0"/>
          <w:sz w:val="24"/>
        </w:rPr>
        <w:t>学术型硕士综合</w:t>
      </w:r>
      <w:proofErr w:type="gramStart"/>
      <w:r w:rsidRPr="00044F15">
        <w:rPr>
          <w:rFonts w:ascii="宋体" w:eastAsia="宋体" w:hAnsi="宋体" w:cs="宋体" w:hint="eastAsia"/>
          <w:color w:val="000000" w:themeColor="text1"/>
          <w:kern w:val="0"/>
          <w:sz w:val="24"/>
        </w:rPr>
        <w:t>面试组</w:t>
      </w:r>
      <w:proofErr w:type="gramEnd"/>
      <w:r w:rsidRPr="00044F15">
        <w:rPr>
          <w:rFonts w:ascii="宋体" w:eastAsia="宋体" w:hAnsi="宋体" w:cs="宋体" w:hint="eastAsia"/>
          <w:color w:val="000000" w:themeColor="text1"/>
          <w:kern w:val="0"/>
          <w:sz w:val="24"/>
        </w:rPr>
        <w:t>(含专业综合及外语能力)</w:t>
      </w:r>
    </w:p>
    <w:p w:rsidR="0074458D" w:rsidRPr="00044F15" w:rsidRDefault="0074458D" w:rsidP="0074458D">
      <w:pPr>
        <w:spacing w:line="360" w:lineRule="auto"/>
        <w:ind w:firstLineChars="200" w:firstLine="480"/>
        <w:rPr>
          <w:rFonts w:ascii="宋体" w:eastAsia="宋体" w:hAnsi="宋体" w:cs="宋体"/>
          <w:color w:val="000000" w:themeColor="text1"/>
          <w:kern w:val="0"/>
          <w:sz w:val="24"/>
        </w:rPr>
      </w:pPr>
      <w:r w:rsidRPr="00044F15">
        <w:rPr>
          <w:rFonts w:ascii="宋体" w:eastAsia="宋体" w:hAnsi="宋体" w:cs="宋体" w:hint="eastAsia"/>
          <w:color w:val="000000" w:themeColor="text1"/>
          <w:kern w:val="0"/>
          <w:sz w:val="24"/>
        </w:rPr>
        <w:t>2、</w:t>
      </w:r>
      <w:r w:rsidRPr="00044F15">
        <w:rPr>
          <w:rFonts w:ascii="宋体" w:eastAsia="宋体" w:hAnsi="宋体" w:cs="宋体" w:hint="eastAsia"/>
          <w:color w:val="000000" w:themeColor="text1"/>
          <w:kern w:val="0"/>
          <w:sz w:val="24"/>
          <w:szCs w:val="24"/>
        </w:rPr>
        <w:t>图书情报专业硕士外语面试组</w:t>
      </w:r>
    </w:p>
    <w:p w:rsidR="0074458D" w:rsidRPr="00044F15" w:rsidRDefault="0074458D" w:rsidP="0074458D">
      <w:pPr>
        <w:spacing w:line="360" w:lineRule="auto"/>
        <w:ind w:firstLineChars="200" w:firstLine="480"/>
        <w:rPr>
          <w:rFonts w:ascii="宋体" w:eastAsia="宋体" w:hAnsi="宋体" w:cs="宋体"/>
          <w:color w:val="000000" w:themeColor="text1"/>
          <w:kern w:val="0"/>
          <w:sz w:val="24"/>
        </w:rPr>
      </w:pPr>
      <w:r w:rsidRPr="00044F15">
        <w:rPr>
          <w:rFonts w:ascii="宋体" w:eastAsia="宋体" w:hAnsi="宋体" w:cs="宋体" w:hint="eastAsia"/>
          <w:color w:val="000000" w:themeColor="text1"/>
          <w:kern w:val="0"/>
          <w:sz w:val="24"/>
        </w:rPr>
        <w:t>3、图书情报专业硕士面试组</w:t>
      </w:r>
    </w:p>
    <w:p w:rsidR="0074458D" w:rsidRPr="00044F15" w:rsidRDefault="0074458D" w:rsidP="0074458D">
      <w:pPr>
        <w:spacing w:line="360" w:lineRule="auto"/>
        <w:ind w:firstLineChars="200" w:firstLine="480"/>
        <w:rPr>
          <w:rFonts w:ascii="宋体" w:eastAsia="宋体" w:hAnsi="宋体" w:cs="宋体"/>
          <w:color w:val="000000" w:themeColor="text1"/>
          <w:kern w:val="0"/>
          <w:sz w:val="24"/>
        </w:rPr>
      </w:pPr>
      <w:r w:rsidRPr="00044F15">
        <w:rPr>
          <w:rFonts w:ascii="宋体" w:eastAsia="宋体" w:hAnsi="宋体" w:cs="宋体" w:hint="eastAsia"/>
          <w:color w:val="000000" w:themeColor="text1"/>
          <w:kern w:val="0"/>
          <w:sz w:val="24"/>
        </w:rPr>
        <w:t>时间：</w:t>
      </w:r>
      <w:r w:rsidRPr="00044F15">
        <w:rPr>
          <w:rFonts w:ascii="宋体" w:eastAsia="宋体" w:hAnsi="宋体" w:cs="宋体"/>
          <w:color w:val="000000" w:themeColor="text1"/>
          <w:kern w:val="0"/>
          <w:sz w:val="24"/>
        </w:rPr>
        <w:t xml:space="preserve"> 3月31日上午9:00开始</w:t>
      </w:r>
    </w:p>
    <w:p w:rsidR="0074458D" w:rsidRPr="00044F15" w:rsidRDefault="0074458D" w:rsidP="0074458D">
      <w:pPr>
        <w:spacing w:line="360" w:lineRule="auto"/>
        <w:ind w:firstLineChars="200" w:firstLine="480"/>
        <w:rPr>
          <w:rFonts w:ascii="宋体" w:eastAsia="宋体" w:hAnsi="宋体" w:cs="宋体"/>
          <w:color w:val="000000" w:themeColor="text1"/>
          <w:kern w:val="0"/>
          <w:sz w:val="24"/>
        </w:rPr>
      </w:pPr>
      <w:r w:rsidRPr="00044F15">
        <w:rPr>
          <w:rFonts w:ascii="宋体" w:eastAsia="宋体" w:hAnsi="宋体" w:cs="宋体" w:hint="eastAsia"/>
          <w:color w:val="000000" w:themeColor="text1"/>
          <w:kern w:val="0"/>
          <w:sz w:val="24"/>
        </w:rPr>
        <w:t>地点：</w:t>
      </w:r>
      <w:r w:rsidRPr="00044F15">
        <w:rPr>
          <w:rFonts w:ascii="宋体" w:eastAsia="宋体" w:hAnsi="宋体" w:cs="宋体" w:hint="eastAsia"/>
          <w:color w:val="000000" w:themeColor="text1"/>
          <w:kern w:val="0"/>
          <w:sz w:val="24"/>
          <w:szCs w:val="24"/>
        </w:rPr>
        <w:t>中山</w:t>
      </w:r>
      <w:r w:rsidRPr="00044F15">
        <w:rPr>
          <w:rFonts w:ascii="宋体" w:eastAsia="宋体" w:hAnsi="宋体" w:cs="宋体"/>
          <w:color w:val="000000" w:themeColor="text1"/>
          <w:kern w:val="0"/>
          <w:sz w:val="24"/>
          <w:szCs w:val="24"/>
        </w:rPr>
        <w:t>大学</w:t>
      </w:r>
      <w:r w:rsidRPr="00044F15">
        <w:rPr>
          <w:rFonts w:ascii="宋体" w:eastAsia="宋体" w:hAnsi="宋体" w:cs="宋体" w:hint="eastAsia"/>
          <w:color w:val="000000" w:themeColor="text1"/>
          <w:kern w:val="0"/>
          <w:sz w:val="24"/>
          <w:szCs w:val="24"/>
        </w:rPr>
        <w:t>资讯</w:t>
      </w:r>
      <w:r w:rsidRPr="00044F15">
        <w:rPr>
          <w:rFonts w:ascii="宋体" w:eastAsia="宋体" w:hAnsi="宋体" w:cs="宋体"/>
          <w:color w:val="000000" w:themeColor="text1"/>
          <w:kern w:val="0"/>
          <w:sz w:val="24"/>
          <w:szCs w:val="24"/>
        </w:rPr>
        <w:t>管理学院楼</w:t>
      </w:r>
    </w:p>
    <w:p w:rsidR="0074458D" w:rsidRPr="00044F15" w:rsidRDefault="0074458D" w:rsidP="0074458D">
      <w:pPr>
        <w:widowControl/>
        <w:spacing w:line="360" w:lineRule="auto"/>
        <w:ind w:firstLineChars="200" w:firstLine="480"/>
        <w:rPr>
          <w:rFonts w:ascii="宋体" w:eastAsia="宋体" w:hAnsi="宋体" w:cs="宋体"/>
          <w:b/>
          <w:color w:val="000000" w:themeColor="text1"/>
          <w:kern w:val="0"/>
          <w:sz w:val="24"/>
          <w:szCs w:val="24"/>
        </w:rPr>
      </w:pPr>
      <w:r w:rsidRPr="00044F15">
        <w:rPr>
          <w:rFonts w:ascii="宋体" w:eastAsia="宋体" w:hAnsi="宋体" w:cs="宋体" w:hint="eastAsia"/>
          <w:color w:val="000000" w:themeColor="text1"/>
          <w:kern w:val="0"/>
          <w:sz w:val="24"/>
          <w:szCs w:val="24"/>
        </w:rPr>
        <w:t>考生休息室：中山</w:t>
      </w:r>
      <w:r w:rsidRPr="00044F15">
        <w:rPr>
          <w:rFonts w:ascii="宋体" w:eastAsia="宋体" w:hAnsi="宋体" w:cs="宋体"/>
          <w:color w:val="000000" w:themeColor="text1"/>
          <w:kern w:val="0"/>
          <w:sz w:val="24"/>
          <w:szCs w:val="24"/>
        </w:rPr>
        <w:t>大学</w:t>
      </w:r>
      <w:r w:rsidRPr="00044F15">
        <w:rPr>
          <w:rFonts w:ascii="宋体" w:eastAsia="宋体" w:hAnsi="宋体" w:cs="宋体" w:hint="eastAsia"/>
          <w:color w:val="000000" w:themeColor="text1"/>
          <w:kern w:val="0"/>
          <w:sz w:val="24"/>
          <w:szCs w:val="24"/>
        </w:rPr>
        <w:t>资讯</w:t>
      </w:r>
      <w:r w:rsidRPr="00044F15">
        <w:rPr>
          <w:rFonts w:ascii="宋体" w:eastAsia="宋体" w:hAnsi="宋体" w:cs="宋体"/>
          <w:color w:val="000000" w:themeColor="text1"/>
          <w:kern w:val="0"/>
          <w:sz w:val="24"/>
          <w:szCs w:val="24"/>
        </w:rPr>
        <w:t>管理学院楼</w:t>
      </w:r>
    </w:p>
    <w:p w:rsidR="0074458D" w:rsidRPr="00044F15" w:rsidRDefault="0074458D" w:rsidP="0074458D">
      <w:pPr>
        <w:widowControl/>
        <w:spacing w:line="360" w:lineRule="auto"/>
        <w:outlineLvl w:val="1"/>
        <w:rPr>
          <w:rFonts w:ascii="宋体" w:eastAsia="宋体" w:hAnsi="Calibri" w:cs="宋体"/>
          <w:color w:val="000000" w:themeColor="text1"/>
          <w:kern w:val="0"/>
          <w:sz w:val="24"/>
          <w:szCs w:val="24"/>
        </w:rPr>
      </w:pPr>
      <w:r w:rsidRPr="00044F15">
        <w:rPr>
          <w:rFonts w:ascii="宋体" w:eastAsia="宋体" w:hAnsi="宋体" w:cs="宋体" w:hint="eastAsia"/>
          <w:b/>
          <w:color w:val="000000" w:themeColor="text1"/>
          <w:kern w:val="0"/>
          <w:sz w:val="24"/>
          <w:szCs w:val="24"/>
        </w:rPr>
        <w:t>四、复试结果公布</w:t>
      </w:r>
    </w:p>
    <w:p w:rsidR="0074458D" w:rsidRPr="00044F15" w:rsidRDefault="0074458D" w:rsidP="0074458D">
      <w:pPr>
        <w:widowControl/>
        <w:spacing w:line="360" w:lineRule="auto"/>
        <w:ind w:firstLineChars="200" w:firstLine="480"/>
        <w:rPr>
          <w:rFonts w:ascii="宋体" w:eastAsia="宋体" w:hAnsi="Calibri" w:cs="宋体"/>
          <w:color w:val="000000" w:themeColor="text1"/>
          <w:kern w:val="0"/>
          <w:sz w:val="24"/>
          <w:szCs w:val="24"/>
        </w:rPr>
      </w:pPr>
      <w:r w:rsidRPr="00044F15">
        <w:rPr>
          <w:rFonts w:ascii="宋体" w:eastAsia="宋体" w:hAnsi="宋体" w:cs="宋体" w:hint="eastAsia"/>
          <w:color w:val="000000" w:themeColor="text1"/>
          <w:kern w:val="0"/>
          <w:sz w:val="24"/>
          <w:szCs w:val="24"/>
        </w:rPr>
        <w:t>1.时间：</w:t>
      </w:r>
      <w:r w:rsidRPr="00044F15">
        <w:rPr>
          <w:rFonts w:ascii="宋体" w:eastAsia="宋体" w:hAnsi="宋体" w:cs="宋体"/>
          <w:color w:val="000000" w:themeColor="text1"/>
          <w:kern w:val="0"/>
          <w:sz w:val="24"/>
          <w:szCs w:val="24"/>
        </w:rPr>
        <w:t>4月1日</w:t>
      </w:r>
      <w:r w:rsidRPr="00044F15">
        <w:rPr>
          <w:rFonts w:ascii="宋体" w:eastAsia="宋体" w:hAnsi="宋体" w:cs="宋体" w:hint="eastAsia"/>
          <w:color w:val="000000" w:themeColor="text1"/>
          <w:kern w:val="0"/>
          <w:sz w:val="24"/>
          <w:szCs w:val="24"/>
        </w:rPr>
        <w:t>下午</w:t>
      </w:r>
      <w:r w:rsidRPr="00044F15">
        <w:rPr>
          <w:rFonts w:ascii="宋体" w:eastAsia="宋体" w:hAnsi="宋体" w:cs="宋体"/>
          <w:color w:val="000000" w:themeColor="text1"/>
          <w:kern w:val="0"/>
          <w:sz w:val="24"/>
          <w:szCs w:val="24"/>
        </w:rPr>
        <w:t>15：00</w:t>
      </w:r>
    </w:p>
    <w:p w:rsidR="0074458D" w:rsidRPr="00044F15" w:rsidRDefault="0074458D" w:rsidP="0074458D">
      <w:pPr>
        <w:widowControl/>
        <w:spacing w:line="360" w:lineRule="auto"/>
        <w:ind w:firstLineChars="200" w:firstLine="480"/>
        <w:rPr>
          <w:rFonts w:ascii="宋体" w:eastAsia="宋体" w:hAnsi="Calibri" w:cs="宋体"/>
          <w:color w:val="000000" w:themeColor="text1"/>
          <w:kern w:val="0"/>
          <w:sz w:val="24"/>
          <w:szCs w:val="24"/>
        </w:rPr>
      </w:pPr>
      <w:r w:rsidRPr="00044F15">
        <w:rPr>
          <w:rFonts w:ascii="宋体" w:eastAsia="宋体" w:hAnsi="宋体" w:cs="宋体" w:hint="eastAsia"/>
          <w:color w:val="000000" w:themeColor="text1"/>
          <w:kern w:val="0"/>
          <w:sz w:val="24"/>
          <w:szCs w:val="24"/>
        </w:rPr>
        <w:t>2.公布地址：资讯管理学院一楼大厅公布栏</w:t>
      </w:r>
    </w:p>
    <w:p w:rsidR="0074458D" w:rsidRPr="00044F15" w:rsidRDefault="0074458D" w:rsidP="0074458D">
      <w:pPr>
        <w:widowControl/>
        <w:spacing w:line="360" w:lineRule="auto"/>
        <w:outlineLvl w:val="1"/>
        <w:rPr>
          <w:rFonts w:ascii="宋体" w:eastAsia="宋体" w:hAnsi="Calibri" w:cs="宋体"/>
          <w:color w:val="000000" w:themeColor="text1"/>
          <w:kern w:val="0"/>
          <w:sz w:val="24"/>
          <w:szCs w:val="24"/>
        </w:rPr>
      </w:pPr>
      <w:r w:rsidRPr="00044F15">
        <w:rPr>
          <w:rFonts w:ascii="宋体" w:eastAsia="宋体" w:hAnsi="宋体" w:cs="宋体" w:hint="eastAsia"/>
          <w:b/>
          <w:color w:val="000000" w:themeColor="text1"/>
          <w:kern w:val="0"/>
          <w:sz w:val="24"/>
          <w:szCs w:val="24"/>
        </w:rPr>
        <w:t>五、体检</w:t>
      </w:r>
    </w:p>
    <w:p w:rsidR="0074458D" w:rsidRPr="00044F15" w:rsidRDefault="0074458D" w:rsidP="0074458D">
      <w:pPr>
        <w:widowControl/>
        <w:spacing w:line="360" w:lineRule="auto"/>
        <w:ind w:firstLineChars="200" w:firstLine="480"/>
        <w:rPr>
          <w:rFonts w:ascii="宋体" w:eastAsia="宋体" w:hAnsi="宋体" w:cs="宋体"/>
          <w:color w:val="000000" w:themeColor="text1"/>
          <w:kern w:val="0"/>
          <w:sz w:val="24"/>
          <w:szCs w:val="24"/>
        </w:rPr>
      </w:pPr>
      <w:r w:rsidRPr="00044F15">
        <w:rPr>
          <w:rFonts w:ascii="宋体" w:eastAsia="宋体" w:hAnsi="宋体" w:cs="宋体"/>
          <w:color w:val="000000" w:themeColor="text1"/>
          <w:kern w:val="0"/>
          <w:sz w:val="24"/>
          <w:szCs w:val="24"/>
        </w:rPr>
        <w:t>1</w:t>
      </w:r>
      <w:r w:rsidRPr="00044F15">
        <w:rPr>
          <w:rFonts w:ascii="宋体" w:eastAsia="宋体" w:hAnsi="宋体" w:cs="宋体" w:hint="eastAsia"/>
          <w:color w:val="000000" w:themeColor="text1"/>
          <w:kern w:val="0"/>
          <w:sz w:val="24"/>
          <w:szCs w:val="24"/>
        </w:rPr>
        <w:t>.拟录取的考生于复试结果公布后领取体检表、政审调档函和政审表。</w:t>
      </w:r>
    </w:p>
    <w:p w:rsidR="0074458D" w:rsidRPr="00044F15" w:rsidRDefault="0074458D" w:rsidP="0074458D">
      <w:pPr>
        <w:widowControl/>
        <w:spacing w:line="360" w:lineRule="auto"/>
        <w:ind w:firstLineChars="200" w:firstLine="480"/>
        <w:rPr>
          <w:rFonts w:ascii="宋体" w:eastAsia="宋体" w:hAnsi="宋体" w:cs="宋体"/>
          <w:color w:val="000000" w:themeColor="text1"/>
          <w:kern w:val="0"/>
          <w:sz w:val="24"/>
          <w:szCs w:val="24"/>
        </w:rPr>
      </w:pPr>
      <w:r w:rsidRPr="00044F15">
        <w:rPr>
          <w:rFonts w:ascii="宋体" w:eastAsia="宋体" w:hAnsi="宋体" w:cs="宋体"/>
          <w:color w:val="000000" w:themeColor="text1"/>
          <w:kern w:val="0"/>
          <w:sz w:val="24"/>
          <w:szCs w:val="24"/>
        </w:rPr>
        <w:t>2</w:t>
      </w:r>
      <w:r w:rsidRPr="00044F15">
        <w:rPr>
          <w:rFonts w:ascii="宋体" w:eastAsia="宋体" w:hAnsi="宋体" w:cs="宋体" w:hint="eastAsia"/>
          <w:color w:val="000000" w:themeColor="text1"/>
          <w:kern w:val="0"/>
          <w:sz w:val="24"/>
          <w:szCs w:val="24"/>
        </w:rPr>
        <w:t>.体检安排：</w:t>
      </w:r>
      <w:r w:rsidRPr="00044F15" w:rsidDel="00260B91">
        <w:rPr>
          <w:rFonts w:ascii="宋体" w:eastAsia="宋体" w:hAnsi="宋体" w:cs="宋体"/>
          <w:color w:val="000000" w:themeColor="text1"/>
          <w:kern w:val="0"/>
          <w:sz w:val="24"/>
          <w:szCs w:val="24"/>
        </w:rPr>
        <w:t xml:space="preserve"> </w:t>
      </w:r>
    </w:p>
    <w:p w:rsidR="0074458D" w:rsidRPr="00044F15" w:rsidRDefault="0074458D" w:rsidP="0074458D">
      <w:pPr>
        <w:widowControl/>
        <w:spacing w:line="360" w:lineRule="auto"/>
        <w:ind w:firstLineChars="350" w:firstLine="840"/>
        <w:rPr>
          <w:rFonts w:ascii="宋体" w:eastAsia="宋体" w:hAnsi="宋体" w:cs="宋体"/>
          <w:color w:val="000000" w:themeColor="text1"/>
          <w:kern w:val="0"/>
          <w:sz w:val="24"/>
          <w:szCs w:val="24"/>
        </w:rPr>
      </w:pPr>
      <w:r w:rsidRPr="00044F15">
        <w:rPr>
          <w:rFonts w:ascii="宋体" w:eastAsia="宋体" w:hAnsi="宋体" w:cs="宋体" w:hint="eastAsia"/>
          <w:color w:val="000000" w:themeColor="text1"/>
          <w:kern w:val="0"/>
          <w:sz w:val="24"/>
          <w:szCs w:val="24"/>
        </w:rPr>
        <w:t>3月24--31日（25/26除外）进行体检，上午9:00</w:t>
      </w:r>
      <w:r w:rsidRPr="00044F15">
        <w:rPr>
          <w:rFonts w:ascii="宋体" w:eastAsia="宋体" w:hAnsi="宋体" w:cs="宋体"/>
          <w:color w:val="000000" w:themeColor="text1"/>
          <w:kern w:val="0"/>
          <w:sz w:val="24"/>
          <w:szCs w:val="24"/>
        </w:rPr>
        <w:t>--</w:t>
      </w:r>
      <w:r w:rsidRPr="00044F15">
        <w:rPr>
          <w:rFonts w:ascii="宋体" w:eastAsia="宋体" w:hAnsi="宋体" w:cs="宋体" w:hint="eastAsia"/>
          <w:color w:val="000000" w:themeColor="text1"/>
          <w:kern w:val="0"/>
          <w:sz w:val="24"/>
          <w:szCs w:val="24"/>
        </w:rPr>
        <w:t>13:00；下午14:30</w:t>
      </w:r>
      <w:r w:rsidRPr="00044F15">
        <w:rPr>
          <w:rFonts w:ascii="宋体" w:eastAsia="宋体" w:hAnsi="宋体" w:cs="宋体"/>
          <w:color w:val="000000" w:themeColor="text1"/>
          <w:kern w:val="0"/>
          <w:sz w:val="24"/>
          <w:szCs w:val="24"/>
        </w:rPr>
        <w:t>--</w:t>
      </w:r>
      <w:r w:rsidRPr="00044F15">
        <w:rPr>
          <w:rFonts w:ascii="宋体" w:eastAsia="宋体" w:hAnsi="宋体" w:cs="宋体" w:hint="eastAsia"/>
          <w:color w:val="000000" w:themeColor="text1"/>
          <w:kern w:val="0"/>
          <w:sz w:val="24"/>
          <w:szCs w:val="24"/>
        </w:rPr>
        <w:t>17:00</w:t>
      </w:r>
    </w:p>
    <w:p w:rsidR="0074458D" w:rsidRPr="00044F15" w:rsidRDefault="0074458D" w:rsidP="0074458D">
      <w:pPr>
        <w:widowControl/>
        <w:spacing w:line="360" w:lineRule="auto"/>
        <w:ind w:firstLineChars="350" w:firstLine="840"/>
        <w:rPr>
          <w:rFonts w:ascii="宋体" w:eastAsia="宋体" w:hAnsi="宋体" w:cs="宋体"/>
          <w:color w:val="000000" w:themeColor="text1"/>
          <w:kern w:val="0"/>
          <w:sz w:val="24"/>
          <w:szCs w:val="24"/>
        </w:rPr>
      </w:pPr>
      <w:r w:rsidRPr="00044F15">
        <w:rPr>
          <w:rFonts w:ascii="宋体" w:eastAsia="宋体" w:hAnsi="宋体" w:cs="宋体" w:hint="eastAsia"/>
          <w:color w:val="000000" w:themeColor="text1"/>
          <w:kern w:val="0"/>
          <w:sz w:val="24"/>
          <w:szCs w:val="24"/>
        </w:rPr>
        <w:t>胸透体检时间：3月24日（全天）、27（全天）、28（下午）、29（全天）、30（下午）、31（全天）</w:t>
      </w:r>
    </w:p>
    <w:p w:rsidR="0074458D" w:rsidRPr="00044F15" w:rsidRDefault="0074458D" w:rsidP="0074458D">
      <w:pPr>
        <w:widowControl/>
        <w:spacing w:line="360" w:lineRule="auto"/>
        <w:ind w:firstLineChars="350" w:firstLine="840"/>
        <w:rPr>
          <w:rFonts w:ascii="宋体" w:eastAsia="宋体" w:hAnsi="宋体" w:cs="宋体"/>
          <w:color w:val="000000" w:themeColor="text1"/>
          <w:kern w:val="0"/>
          <w:sz w:val="24"/>
          <w:szCs w:val="24"/>
        </w:rPr>
      </w:pPr>
      <w:r w:rsidRPr="00044F15">
        <w:rPr>
          <w:rFonts w:ascii="宋体" w:eastAsia="宋体" w:hAnsi="宋体" w:cs="宋体" w:hint="eastAsia"/>
          <w:color w:val="000000" w:themeColor="text1"/>
          <w:kern w:val="0"/>
          <w:sz w:val="24"/>
          <w:szCs w:val="24"/>
        </w:rPr>
        <w:t>抽血时间：早上9:00</w:t>
      </w:r>
      <w:r w:rsidRPr="00044F15">
        <w:rPr>
          <w:rFonts w:ascii="宋体" w:eastAsia="宋体" w:hAnsi="宋体" w:cs="宋体"/>
          <w:color w:val="000000" w:themeColor="text1"/>
          <w:kern w:val="0"/>
          <w:sz w:val="24"/>
          <w:szCs w:val="24"/>
        </w:rPr>
        <w:t>--</w:t>
      </w:r>
      <w:r w:rsidRPr="00044F15">
        <w:rPr>
          <w:rFonts w:ascii="宋体" w:eastAsia="宋体" w:hAnsi="宋体" w:cs="宋体" w:hint="eastAsia"/>
          <w:color w:val="000000" w:themeColor="text1"/>
          <w:kern w:val="0"/>
          <w:sz w:val="24"/>
          <w:szCs w:val="24"/>
        </w:rPr>
        <w:t>13:00</w:t>
      </w:r>
      <w:r w:rsidRPr="00044F15" w:rsidDel="00260B91">
        <w:rPr>
          <w:rFonts w:ascii="宋体" w:eastAsia="宋体" w:hAnsi="宋体" w:cs="宋体" w:hint="eastAsia"/>
          <w:color w:val="000000" w:themeColor="text1"/>
          <w:kern w:val="0"/>
          <w:sz w:val="24"/>
          <w:szCs w:val="24"/>
        </w:rPr>
        <w:t xml:space="preserve"> </w:t>
      </w:r>
    </w:p>
    <w:p w:rsidR="0074458D" w:rsidRPr="00044F15" w:rsidRDefault="0074458D" w:rsidP="0074458D">
      <w:pPr>
        <w:widowControl/>
        <w:spacing w:line="360" w:lineRule="auto"/>
        <w:ind w:firstLineChars="200" w:firstLine="480"/>
        <w:rPr>
          <w:rFonts w:ascii="宋体" w:eastAsia="宋体" w:hAnsi="宋体" w:cs="宋体"/>
          <w:color w:val="000000" w:themeColor="text1"/>
          <w:kern w:val="0"/>
          <w:sz w:val="24"/>
          <w:szCs w:val="24"/>
        </w:rPr>
      </w:pPr>
      <w:r w:rsidRPr="00044F15">
        <w:rPr>
          <w:rFonts w:ascii="宋体" w:eastAsia="宋体" w:hAnsi="宋体" w:cs="宋体"/>
          <w:color w:val="000000" w:themeColor="text1"/>
          <w:kern w:val="0"/>
          <w:sz w:val="24"/>
          <w:szCs w:val="24"/>
        </w:rPr>
        <w:t>3</w:t>
      </w:r>
      <w:r w:rsidRPr="00044F15">
        <w:rPr>
          <w:rFonts w:ascii="宋体" w:eastAsia="宋体" w:hAnsi="宋体" w:cs="宋体" w:hint="eastAsia"/>
          <w:color w:val="000000" w:themeColor="text1"/>
          <w:kern w:val="0"/>
          <w:sz w:val="24"/>
          <w:szCs w:val="24"/>
        </w:rPr>
        <w:t>.体检地点：中山大学东校区医院</w:t>
      </w:r>
      <w:r w:rsidRPr="00044F15">
        <w:rPr>
          <w:rFonts w:ascii="宋体" w:eastAsia="宋体" w:hAnsi="宋体" w:cs="宋体"/>
          <w:color w:val="000000" w:themeColor="text1"/>
          <w:kern w:val="0"/>
          <w:sz w:val="24"/>
          <w:szCs w:val="24"/>
        </w:rPr>
        <w:t xml:space="preserve"> </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color w:val="000000" w:themeColor="text1"/>
          <w:kern w:val="0"/>
          <w:sz w:val="24"/>
          <w:szCs w:val="24"/>
        </w:rPr>
        <w:lastRenderedPageBreak/>
        <w:t>4</w:t>
      </w:r>
      <w:r w:rsidRPr="00044F15">
        <w:rPr>
          <w:rFonts w:ascii="宋体" w:eastAsia="宋体" w:hAnsi="宋体" w:cs="宋体" w:hint="eastAsia"/>
          <w:color w:val="000000" w:themeColor="text1"/>
          <w:kern w:val="0"/>
          <w:sz w:val="24"/>
          <w:szCs w:val="24"/>
        </w:rPr>
        <w:t>.不参加体检或体检不合格者不予录取。</w:t>
      </w:r>
    </w:p>
    <w:p w:rsidR="0074458D" w:rsidRPr="00044F15" w:rsidRDefault="0074458D" w:rsidP="0074458D">
      <w:pPr>
        <w:widowControl/>
        <w:spacing w:line="360" w:lineRule="auto"/>
        <w:outlineLvl w:val="1"/>
        <w:rPr>
          <w:rFonts w:ascii="宋体" w:eastAsia="宋体" w:hAnsi="Times New Roman" w:cs="宋体"/>
          <w:color w:val="000000" w:themeColor="text1"/>
          <w:kern w:val="0"/>
          <w:sz w:val="24"/>
          <w:szCs w:val="24"/>
        </w:rPr>
      </w:pPr>
      <w:r w:rsidRPr="00044F15">
        <w:rPr>
          <w:rFonts w:ascii="宋体" w:eastAsia="宋体" w:hAnsi="宋体" w:cs="宋体" w:hint="eastAsia"/>
          <w:b/>
          <w:color w:val="000000" w:themeColor="text1"/>
          <w:kern w:val="0"/>
          <w:sz w:val="24"/>
          <w:szCs w:val="24"/>
        </w:rPr>
        <w:t>六、录取通知书</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color w:val="000000" w:themeColor="text1"/>
          <w:kern w:val="0"/>
          <w:sz w:val="24"/>
          <w:szCs w:val="24"/>
        </w:rPr>
        <w:t>1</w:t>
      </w:r>
      <w:r w:rsidRPr="00044F15">
        <w:rPr>
          <w:rFonts w:ascii="宋体" w:eastAsia="宋体" w:hAnsi="宋体" w:cs="宋体" w:hint="eastAsia"/>
          <w:color w:val="000000" w:themeColor="text1"/>
          <w:kern w:val="0"/>
          <w:sz w:val="24"/>
          <w:szCs w:val="24"/>
        </w:rPr>
        <w:t>、</w:t>
      </w:r>
      <w:r w:rsidRPr="00044F15">
        <w:rPr>
          <w:rFonts w:ascii="宋体" w:hAnsi="宋体" w:cs="Arial" w:hint="eastAsia"/>
          <w:color w:val="000000" w:themeColor="text1"/>
          <w:kern w:val="0"/>
          <w:sz w:val="24"/>
        </w:rPr>
        <w:t>中山大学研究生院将于5月19日开通硕士研究生招生录取通知书邮寄地址校对系统，考生可通过该系统进行邮寄地址校对及修改，届时请关注中山大学研究生招生网。</w:t>
      </w:r>
    </w:p>
    <w:p w:rsidR="0074458D" w:rsidRPr="00044F15" w:rsidRDefault="0074458D" w:rsidP="0074458D">
      <w:pPr>
        <w:widowControl/>
        <w:spacing w:line="360" w:lineRule="auto"/>
        <w:ind w:firstLineChars="200" w:firstLine="480"/>
        <w:rPr>
          <w:rFonts w:ascii="宋体" w:eastAsia="宋体" w:hAnsi="Times New Roman" w:cs="宋体"/>
          <w:color w:val="000000" w:themeColor="text1"/>
          <w:kern w:val="0"/>
          <w:sz w:val="24"/>
          <w:szCs w:val="24"/>
        </w:rPr>
      </w:pPr>
      <w:r w:rsidRPr="00044F15">
        <w:rPr>
          <w:rFonts w:ascii="宋体" w:eastAsia="宋体" w:hAnsi="宋体" w:cs="宋体"/>
          <w:color w:val="000000" w:themeColor="text1"/>
          <w:kern w:val="0"/>
          <w:sz w:val="24"/>
          <w:szCs w:val="24"/>
        </w:rPr>
        <w:t>2</w:t>
      </w:r>
      <w:r w:rsidRPr="00044F15">
        <w:rPr>
          <w:rFonts w:ascii="宋体" w:eastAsia="宋体" w:hAnsi="宋体" w:cs="宋体" w:hint="eastAsia"/>
          <w:color w:val="000000" w:themeColor="text1"/>
          <w:kern w:val="0"/>
          <w:sz w:val="24"/>
          <w:szCs w:val="24"/>
        </w:rPr>
        <w:t>、《录取通知书》寄送时间另行通知。</w:t>
      </w:r>
    </w:p>
    <w:p w:rsidR="0074458D" w:rsidRPr="00044F15" w:rsidRDefault="0074458D" w:rsidP="0074458D">
      <w:pPr>
        <w:spacing w:line="360" w:lineRule="auto"/>
        <w:rPr>
          <w:rFonts w:ascii="Times New Roman" w:eastAsia="宋体" w:hAnsi="Times New Roman" w:cs="Times New Roman"/>
          <w:color w:val="000000" w:themeColor="text1"/>
          <w:sz w:val="24"/>
          <w:szCs w:val="24"/>
        </w:rPr>
      </w:pPr>
      <w:r w:rsidRPr="00044F15">
        <w:rPr>
          <w:rFonts w:ascii="Times New Roman" w:eastAsia="宋体" w:hAnsi="Times New Roman" w:cs="Times New Roman" w:hint="eastAsia"/>
          <w:color w:val="000000" w:themeColor="text1"/>
          <w:sz w:val="24"/>
          <w:szCs w:val="24"/>
        </w:rPr>
        <w:t>【注】</w:t>
      </w:r>
    </w:p>
    <w:p w:rsidR="0074458D" w:rsidRPr="00044F15" w:rsidRDefault="0074458D" w:rsidP="0074458D">
      <w:pPr>
        <w:spacing w:line="360" w:lineRule="auto"/>
        <w:rPr>
          <w:rFonts w:ascii="Times New Roman" w:eastAsia="宋体" w:hAnsi="Times New Roman" w:cs="Times New Roman"/>
          <w:color w:val="000000" w:themeColor="text1"/>
          <w:sz w:val="24"/>
          <w:szCs w:val="24"/>
        </w:rPr>
      </w:pPr>
      <w:r w:rsidRPr="00044F15">
        <w:rPr>
          <w:rFonts w:ascii="Times New Roman" w:eastAsia="宋体" w:hAnsi="Times New Roman" w:cs="Times New Roman" w:hint="eastAsia"/>
          <w:color w:val="000000" w:themeColor="text1"/>
          <w:sz w:val="24"/>
          <w:szCs w:val="24"/>
        </w:rPr>
        <w:t xml:space="preserve">1. </w:t>
      </w:r>
      <w:r w:rsidRPr="00044F15">
        <w:rPr>
          <w:rFonts w:ascii="Times New Roman" w:eastAsia="宋体" w:hAnsi="Times New Roman" w:cs="Times New Roman" w:hint="eastAsia"/>
          <w:color w:val="000000" w:themeColor="text1"/>
          <w:sz w:val="24"/>
          <w:szCs w:val="24"/>
        </w:rPr>
        <w:t>复试体检标准依据以下文件执行：</w:t>
      </w:r>
    </w:p>
    <w:p w:rsidR="0074458D" w:rsidRPr="00044F15" w:rsidRDefault="0074458D" w:rsidP="0074458D">
      <w:pPr>
        <w:spacing w:line="360" w:lineRule="auto"/>
        <w:rPr>
          <w:rFonts w:ascii="Times New Roman" w:eastAsia="宋体" w:hAnsi="Times New Roman" w:cs="Times New Roman"/>
          <w:color w:val="000000" w:themeColor="text1"/>
          <w:sz w:val="24"/>
          <w:szCs w:val="24"/>
        </w:rPr>
      </w:pPr>
      <w:r w:rsidRPr="00044F15">
        <w:rPr>
          <w:rFonts w:ascii="Times New Roman" w:eastAsia="宋体" w:hAnsi="Times New Roman" w:cs="Times New Roman" w:hint="eastAsia"/>
          <w:color w:val="000000" w:themeColor="text1"/>
          <w:sz w:val="24"/>
          <w:szCs w:val="24"/>
        </w:rPr>
        <w:t>1</w:t>
      </w:r>
      <w:r w:rsidRPr="00044F15">
        <w:rPr>
          <w:rFonts w:ascii="Times New Roman" w:eastAsia="宋体" w:hAnsi="Times New Roman" w:cs="Times New Roman" w:hint="eastAsia"/>
          <w:color w:val="000000" w:themeColor="text1"/>
          <w:sz w:val="24"/>
          <w:szCs w:val="24"/>
        </w:rPr>
        <w:t>）《教育部、卫生部、中国残疾人联合会关于印发</w:t>
      </w:r>
      <w:r w:rsidRPr="00044F15">
        <w:rPr>
          <w:rFonts w:ascii="Times New Roman" w:eastAsia="宋体" w:hAnsi="Times New Roman" w:cs="Times New Roman" w:hint="eastAsia"/>
          <w:color w:val="000000" w:themeColor="text1"/>
          <w:sz w:val="24"/>
          <w:szCs w:val="24"/>
        </w:rPr>
        <w:t>&lt;</w:t>
      </w:r>
      <w:r w:rsidRPr="00044F15">
        <w:rPr>
          <w:rFonts w:ascii="Times New Roman" w:eastAsia="宋体" w:hAnsi="Times New Roman" w:cs="Times New Roman" w:hint="eastAsia"/>
          <w:color w:val="000000" w:themeColor="text1"/>
          <w:sz w:val="24"/>
          <w:szCs w:val="24"/>
        </w:rPr>
        <w:t>普通高等学校招生体检工作指导意见</w:t>
      </w:r>
      <w:r w:rsidRPr="00044F15">
        <w:rPr>
          <w:rFonts w:ascii="Times New Roman" w:eastAsia="宋体" w:hAnsi="Times New Roman" w:cs="Times New Roman" w:hint="eastAsia"/>
          <w:color w:val="000000" w:themeColor="text1"/>
          <w:sz w:val="24"/>
          <w:szCs w:val="24"/>
        </w:rPr>
        <w:t>&gt;</w:t>
      </w:r>
      <w:r w:rsidRPr="00044F15">
        <w:rPr>
          <w:rFonts w:ascii="Times New Roman" w:eastAsia="宋体" w:hAnsi="Times New Roman" w:cs="Times New Roman" w:hint="eastAsia"/>
          <w:color w:val="000000" w:themeColor="text1"/>
          <w:sz w:val="24"/>
          <w:szCs w:val="24"/>
        </w:rPr>
        <w:t>的通知》（教学厅〔</w:t>
      </w:r>
      <w:r w:rsidRPr="00044F15">
        <w:rPr>
          <w:rFonts w:ascii="Times New Roman" w:eastAsia="宋体" w:hAnsi="Times New Roman" w:cs="Times New Roman" w:hint="eastAsia"/>
          <w:color w:val="000000" w:themeColor="text1"/>
          <w:sz w:val="24"/>
          <w:szCs w:val="24"/>
        </w:rPr>
        <w:t>2010</w:t>
      </w:r>
      <w:r w:rsidRPr="00044F15">
        <w:rPr>
          <w:rFonts w:ascii="Times New Roman" w:eastAsia="宋体" w:hAnsi="Times New Roman" w:cs="Times New Roman" w:hint="eastAsia"/>
          <w:color w:val="000000" w:themeColor="text1"/>
          <w:sz w:val="24"/>
          <w:szCs w:val="24"/>
        </w:rPr>
        <w:t>〕</w:t>
      </w:r>
      <w:r w:rsidRPr="00044F15">
        <w:rPr>
          <w:rFonts w:ascii="Times New Roman" w:eastAsia="宋体" w:hAnsi="Times New Roman" w:cs="Times New Roman" w:hint="eastAsia"/>
          <w:color w:val="000000" w:themeColor="text1"/>
          <w:sz w:val="24"/>
          <w:szCs w:val="24"/>
        </w:rPr>
        <w:t>2</w:t>
      </w:r>
      <w:r w:rsidRPr="00044F15">
        <w:rPr>
          <w:rFonts w:ascii="Times New Roman" w:eastAsia="宋体" w:hAnsi="Times New Roman" w:cs="Times New Roman" w:hint="eastAsia"/>
          <w:color w:val="000000" w:themeColor="text1"/>
          <w:sz w:val="24"/>
          <w:szCs w:val="24"/>
        </w:rPr>
        <w:t>号）</w:t>
      </w:r>
    </w:p>
    <w:p w:rsidR="0074458D" w:rsidRPr="00044F15" w:rsidRDefault="0074458D" w:rsidP="0074458D">
      <w:pPr>
        <w:spacing w:line="360" w:lineRule="auto"/>
        <w:rPr>
          <w:rFonts w:ascii="Times New Roman" w:eastAsia="宋体" w:hAnsi="Times New Roman" w:cs="Times New Roman"/>
          <w:color w:val="000000" w:themeColor="text1"/>
          <w:sz w:val="24"/>
          <w:szCs w:val="24"/>
        </w:rPr>
      </w:pPr>
      <w:r w:rsidRPr="00044F15">
        <w:rPr>
          <w:rFonts w:ascii="Times New Roman" w:eastAsia="宋体" w:hAnsi="Times New Roman" w:cs="Times New Roman" w:hint="eastAsia"/>
          <w:color w:val="000000" w:themeColor="text1"/>
          <w:sz w:val="24"/>
          <w:szCs w:val="24"/>
        </w:rPr>
        <w:t>2</w:t>
      </w:r>
      <w:r w:rsidRPr="00044F15">
        <w:rPr>
          <w:rFonts w:ascii="Times New Roman" w:eastAsia="宋体" w:hAnsi="Times New Roman" w:cs="Times New Roman" w:hint="eastAsia"/>
          <w:color w:val="000000" w:themeColor="text1"/>
          <w:sz w:val="24"/>
          <w:szCs w:val="24"/>
        </w:rPr>
        <w:t>）《教育部办公厅卫生部办公厅关于普通高等学校招生入学身体检查取消乙肝项目检测有关问题的通知》（教学厅〔</w:t>
      </w:r>
      <w:r w:rsidRPr="00044F15">
        <w:rPr>
          <w:rFonts w:ascii="Times New Roman" w:eastAsia="宋体" w:hAnsi="Times New Roman" w:cs="Times New Roman" w:hint="eastAsia"/>
          <w:color w:val="000000" w:themeColor="text1"/>
          <w:sz w:val="24"/>
          <w:szCs w:val="24"/>
        </w:rPr>
        <w:t>2010</w:t>
      </w:r>
      <w:r w:rsidRPr="00044F15">
        <w:rPr>
          <w:rFonts w:ascii="Times New Roman" w:eastAsia="宋体" w:hAnsi="Times New Roman" w:cs="Times New Roman" w:hint="eastAsia"/>
          <w:color w:val="000000" w:themeColor="text1"/>
          <w:sz w:val="24"/>
          <w:szCs w:val="24"/>
        </w:rPr>
        <w:t>〕</w:t>
      </w:r>
      <w:r w:rsidRPr="00044F15">
        <w:rPr>
          <w:rFonts w:ascii="Times New Roman" w:eastAsia="宋体" w:hAnsi="Times New Roman" w:cs="Times New Roman" w:hint="eastAsia"/>
          <w:color w:val="000000" w:themeColor="text1"/>
          <w:sz w:val="24"/>
          <w:szCs w:val="24"/>
        </w:rPr>
        <w:t>2</w:t>
      </w:r>
      <w:r w:rsidRPr="00044F15">
        <w:rPr>
          <w:rFonts w:ascii="Times New Roman" w:eastAsia="宋体" w:hAnsi="Times New Roman" w:cs="Times New Roman" w:hint="eastAsia"/>
          <w:color w:val="000000" w:themeColor="text1"/>
          <w:sz w:val="24"/>
          <w:szCs w:val="24"/>
        </w:rPr>
        <w:t>号）</w:t>
      </w:r>
    </w:p>
    <w:p w:rsidR="0074458D" w:rsidRPr="00044F15" w:rsidRDefault="0074458D" w:rsidP="0074458D">
      <w:pPr>
        <w:spacing w:line="360" w:lineRule="auto"/>
        <w:rPr>
          <w:rFonts w:ascii="Times New Roman" w:eastAsia="宋体" w:hAnsi="Times New Roman" w:cs="Times New Roman"/>
          <w:color w:val="000000" w:themeColor="text1"/>
          <w:sz w:val="24"/>
          <w:szCs w:val="24"/>
        </w:rPr>
      </w:pPr>
      <w:r w:rsidRPr="00044F15">
        <w:rPr>
          <w:rFonts w:ascii="Times New Roman" w:eastAsia="宋体" w:hAnsi="Times New Roman" w:cs="Times New Roman" w:hint="eastAsia"/>
          <w:color w:val="000000" w:themeColor="text1"/>
          <w:sz w:val="24"/>
          <w:szCs w:val="24"/>
        </w:rPr>
        <w:t>3</w:t>
      </w:r>
      <w:r w:rsidRPr="00044F15">
        <w:rPr>
          <w:rFonts w:ascii="Times New Roman" w:eastAsia="宋体" w:hAnsi="Times New Roman" w:cs="Times New Roman" w:hint="eastAsia"/>
          <w:color w:val="000000" w:themeColor="text1"/>
          <w:sz w:val="24"/>
          <w:szCs w:val="24"/>
        </w:rPr>
        <w:t>）《中山大学研究生体检异常受限招生专业目录》（</w:t>
      </w:r>
      <w:r w:rsidRPr="00044F15">
        <w:rPr>
          <w:rFonts w:ascii="Times New Roman" w:eastAsia="宋体" w:hAnsi="Times New Roman" w:cs="Times New Roman" w:hint="eastAsia"/>
          <w:color w:val="000000" w:themeColor="text1"/>
          <w:sz w:val="24"/>
          <w:szCs w:val="24"/>
        </w:rPr>
        <w:t>http://graduate.sysu.edu.cn/gra02/g02a/g02a03/13274.htm</w:t>
      </w:r>
      <w:r w:rsidRPr="00044F15">
        <w:rPr>
          <w:rFonts w:ascii="Times New Roman" w:eastAsia="宋体" w:hAnsi="Times New Roman" w:cs="Times New Roman" w:hint="eastAsia"/>
          <w:color w:val="000000" w:themeColor="text1"/>
          <w:sz w:val="24"/>
          <w:szCs w:val="24"/>
        </w:rPr>
        <w:t>）</w:t>
      </w:r>
    </w:p>
    <w:p w:rsidR="007529E5" w:rsidRPr="0074458D" w:rsidRDefault="007529E5">
      <w:bookmarkStart w:id="0" w:name="_GoBack"/>
      <w:bookmarkEnd w:id="0"/>
    </w:p>
    <w:sectPr w:rsidR="007529E5" w:rsidRPr="00744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8D"/>
    <w:rsid w:val="0074458D"/>
    <w:rsid w:val="0075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F73D-C73B-4918-9252-60EF6B52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2017-03-20T03:42:00Z</dcterms:created>
  <dcterms:modified xsi:type="dcterms:W3CDTF">2017-03-20T03:43:00Z</dcterms:modified>
</cp:coreProperties>
</file>