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Style w:val="6"/>
          <w:rFonts w:ascii="黑体" w:hAnsi="黑体" w:eastAsia="黑体" w:cs="Arial"/>
          <w:b w:val="0"/>
          <w:sz w:val="32"/>
          <w:szCs w:val="32"/>
        </w:rPr>
      </w:pPr>
      <w:bookmarkStart w:id="0" w:name="_GoBack"/>
      <w:bookmarkEnd w:id="0"/>
      <w:r>
        <w:rPr>
          <w:rStyle w:val="6"/>
          <w:rFonts w:ascii="黑体" w:hAnsi="黑体" w:eastAsia="黑体" w:cs="Arial"/>
          <w:b w:val="0"/>
          <w:sz w:val="32"/>
          <w:szCs w:val="32"/>
        </w:rPr>
        <w:t>111</w:t>
      </w:r>
      <w:r>
        <w:rPr>
          <w:rStyle w:val="6"/>
          <w:rFonts w:hint="eastAsia" w:ascii="黑体" w:hAnsi="黑体" w:eastAsia="黑体" w:cs="Arial"/>
          <w:b w:val="0"/>
          <w:sz w:val="32"/>
          <w:szCs w:val="32"/>
        </w:rPr>
        <w:t>思想政治理论（单）</w:t>
      </w:r>
    </w:p>
    <w:p>
      <w:pPr>
        <w:pStyle w:val="4"/>
        <w:spacing w:before="0" w:beforeAutospacing="0" w:after="0" w:afterAutospacing="0" w:line="360" w:lineRule="auto"/>
        <w:jc w:val="center"/>
        <w:rPr>
          <w:rStyle w:val="6"/>
          <w:rFonts w:cs="Arial"/>
        </w:rPr>
      </w:pPr>
    </w:p>
    <w:p>
      <w:pPr>
        <w:pStyle w:val="4"/>
        <w:spacing w:before="0" w:beforeAutospacing="0" w:after="0" w:afterAutospacing="0" w:line="360" w:lineRule="auto"/>
        <w:jc w:val="both"/>
        <w:rPr>
          <w:rFonts w:cs="Arial"/>
        </w:rPr>
      </w:pPr>
      <w:r>
        <w:rPr>
          <w:rFonts w:cs="Arial"/>
        </w:rPr>
        <w:t>　　</w:t>
      </w:r>
      <w:r>
        <w:rPr>
          <w:rStyle w:val="6"/>
          <w:rFonts w:cs="Arial"/>
        </w:rPr>
        <w:t>Ⅰ．考试性质</w:t>
      </w:r>
    </w:p>
    <w:p>
      <w:pPr>
        <w:pStyle w:val="4"/>
        <w:spacing w:before="0" w:beforeAutospacing="0" w:after="0" w:afterAutospacing="0" w:line="360" w:lineRule="auto"/>
        <w:jc w:val="both"/>
        <w:rPr>
          <w:rFonts w:cs="Arial"/>
        </w:rPr>
      </w:pPr>
      <w:r>
        <w:rPr>
          <w:rFonts w:cs="Arial"/>
        </w:rPr>
        <w:t>　　思想政治理论考试是为高等院校和科研院所招收硕士研究生而设置的具有选拔性质的全国招生考试科目，其目的是科学、公平、有效地测试考生掌握大学本科阶段思想政治理论课的基本知识、基本理论，以及运用马克思主义的立场、观点和方法分析和解决问题的能力，评价的标准是高等学校本科毕业生能达到的及格或及格以上水平，以保证被录取者具有基本的思想政治理论素质，并有利于各高等院校和科研院所在专业上择优选拔。</w:t>
      </w:r>
    </w:p>
    <w:p>
      <w:pPr>
        <w:pStyle w:val="4"/>
        <w:spacing w:before="0" w:beforeAutospacing="0" w:after="0" w:afterAutospacing="0" w:line="360" w:lineRule="auto"/>
        <w:jc w:val="both"/>
        <w:rPr>
          <w:rFonts w:cs="Arial"/>
        </w:rPr>
      </w:pPr>
      <w:r>
        <w:rPr>
          <w:rFonts w:cs="Arial"/>
        </w:rPr>
        <w:t>　</w:t>
      </w:r>
      <w:r>
        <w:rPr>
          <w:rStyle w:val="6"/>
          <w:rFonts w:cs="Arial"/>
        </w:rPr>
        <w:t>　Ⅱ．考查目标</w:t>
      </w:r>
    </w:p>
    <w:p>
      <w:pPr>
        <w:pStyle w:val="4"/>
        <w:spacing w:before="0" w:beforeAutospacing="0" w:after="0" w:afterAutospacing="0" w:line="360" w:lineRule="auto"/>
        <w:jc w:val="both"/>
        <w:rPr>
          <w:rFonts w:cs="Arial"/>
        </w:rPr>
      </w:pPr>
      <w:r>
        <w:rPr>
          <w:rFonts w:cs="Arial"/>
        </w:rPr>
        <w:t>　思想政治理论考试</w:t>
      </w:r>
      <w:r>
        <w:rPr>
          <w:rFonts w:hint="eastAsia" w:cs="Arial"/>
        </w:rPr>
        <w:t>，</w:t>
      </w:r>
      <w:r>
        <w:rPr>
          <w:rFonts w:cs="Arial"/>
        </w:rPr>
        <w:t>涵盖马克思主义基本原理概论、毛泽东思想和中国特色社会主义理论体系概论、形势与政策。要求考生：</w:t>
      </w:r>
    </w:p>
    <w:p>
      <w:pPr>
        <w:pStyle w:val="4"/>
        <w:spacing w:before="0" w:beforeAutospacing="0" w:after="0" w:afterAutospacing="0" w:line="360" w:lineRule="auto"/>
        <w:jc w:val="both"/>
        <w:rPr>
          <w:rFonts w:cs="Arial"/>
        </w:rPr>
      </w:pPr>
      <w:r>
        <w:rPr>
          <w:rFonts w:cs="Arial"/>
        </w:rPr>
        <w:t>　　1．准确地再认或再现学科的有关知识。</w:t>
      </w:r>
    </w:p>
    <w:p>
      <w:pPr>
        <w:pStyle w:val="4"/>
        <w:spacing w:before="0" w:beforeAutospacing="0" w:after="0" w:afterAutospacing="0" w:line="360" w:lineRule="auto"/>
        <w:jc w:val="both"/>
        <w:rPr>
          <w:rFonts w:cs="Arial"/>
        </w:rPr>
      </w:pPr>
      <w:r>
        <w:rPr>
          <w:rFonts w:cs="Arial"/>
        </w:rPr>
        <w:t>　　2．准确、恰当地使用本学科的专业术语，正确理解和掌握学科的有关范畴、规律和论断。</w:t>
      </w:r>
    </w:p>
    <w:p>
      <w:pPr>
        <w:pStyle w:val="4"/>
        <w:spacing w:before="0" w:beforeAutospacing="0" w:after="0" w:afterAutospacing="0" w:line="360" w:lineRule="auto"/>
        <w:jc w:val="both"/>
        <w:rPr>
          <w:rFonts w:cs="Arial"/>
        </w:rPr>
      </w:pPr>
      <w:r>
        <w:rPr>
          <w:rFonts w:cs="Arial"/>
        </w:rPr>
        <w:t>　　3．运用有关原理，解释和论证某种观点，辨明理论是非。</w:t>
      </w:r>
    </w:p>
    <w:p>
      <w:pPr>
        <w:pStyle w:val="4"/>
        <w:spacing w:before="0" w:beforeAutospacing="0" w:after="0" w:afterAutospacing="0" w:line="360" w:lineRule="auto"/>
        <w:jc w:val="both"/>
        <w:rPr>
          <w:rFonts w:cs="Arial"/>
        </w:rPr>
      </w:pPr>
      <w:r>
        <w:rPr>
          <w:rFonts w:cs="Arial"/>
        </w:rPr>
        <w:t>　　4．运用马克思主义的立场、观点和方法，比较和分析有关社会现象或实际问题。</w:t>
      </w:r>
    </w:p>
    <w:p>
      <w:pPr>
        <w:pStyle w:val="4"/>
        <w:spacing w:before="0" w:beforeAutospacing="0" w:after="0" w:afterAutospacing="0" w:line="360" w:lineRule="auto"/>
        <w:jc w:val="both"/>
        <w:rPr>
          <w:rFonts w:cs="Arial"/>
        </w:rPr>
      </w:pPr>
      <w:r>
        <w:rPr>
          <w:rFonts w:cs="Arial"/>
        </w:rPr>
        <w:t>　　5．结合特定的历史条件或国际、国内政治经济和社会生活背景，认识和评价有关理论问题和实际问题。</w:t>
      </w:r>
    </w:p>
    <w:p>
      <w:pPr>
        <w:pStyle w:val="4"/>
        <w:spacing w:before="0" w:beforeAutospacing="0" w:after="0" w:afterAutospacing="0" w:line="360" w:lineRule="auto"/>
        <w:jc w:val="both"/>
        <w:rPr>
          <w:rFonts w:cs="Arial"/>
        </w:rPr>
      </w:pPr>
      <w:r>
        <w:rPr>
          <w:rFonts w:cs="Arial"/>
        </w:rPr>
        <w:t>　</w:t>
      </w:r>
      <w:r>
        <w:rPr>
          <w:rStyle w:val="6"/>
          <w:rFonts w:cs="Arial"/>
        </w:rPr>
        <w:t>　Ⅲ．考试形式和试卷结构</w:t>
      </w:r>
    </w:p>
    <w:p>
      <w:pPr>
        <w:pStyle w:val="4"/>
        <w:spacing w:before="0" w:beforeAutospacing="0" w:after="0" w:afterAutospacing="0" w:line="360" w:lineRule="auto"/>
        <w:jc w:val="both"/>
        <w:rPr>
          <w:rFonts w:cs="Arial"/>
          <w:b/>
        </w:rPr>
      </w:pPr>
      <w:r>
        <w:rPr>
          <w:rStyle w:val="6"/>
          <w:rFonts w:cs="Arial"/>
        </w:rPr>
        <w:t>　　</w:t>
      </w:r>
      <w:r>
        <w:rPr>
          <w:rFonts w:cs="Arial"/>
          <w:b/>
        </w:rPr>
        <w:t>一、试卷满分及考试时间</w:t>
      </w:r>
    </w:p>
    <w:p>
      <w:pPr>
        <w:pStyle w:val="4"/>
        <w:spacing w:before="0" w:beforeAutospacing="0" w:after="0" w:afterAutospacing="0" w:line="360" w:lineRule="auto"/>
        <w:jc w:val="both"/>
        <w:rPr>
          <w:rFonts w:cs="Arial"/>
        </w:rPr>
      </w:pPr>
      <w:r>
        <w:rPr>
          <w:rFonts w:cs="Arial"/>
        </w:rPr>
        <w:t>　　本试卷满分为100分，考试时间为180分钟。</w:t>
      </w:r>
    </w:p>
    <w:p>
      <w:pPr>
        <w:pStyle w:val="4"/>
        <w:spacing w:before="0" w:beforeAutospacing="0" w:after="0" w:afterAutospacing="0" w:line="360" w:lineRule="auto"/>
        <w:ind w:firstLine="482" w:firstLineChars="200"/>
        <w:jc w:val="both"/>
        <w:rPr>
          <w:rFonts w:cs="Arial"/>
          <w:b/>
        </w:rPr>
      </w:pPr>
      <w:r>
        <w:rPr>
          <w:rFonts w:cs="Arial"/>
          <w:b/>
        </w:rPr>
        <w:t>二、答题方式</w:t>
      </w:r>
    </w:p>
    <w:p>
      <w:pPr>
        <w:pStyle w:val="4"/>
        <w:spacing w:before="0" w:beforeAutospacing="0" w:after="0" w:afterAutospacing="0" w:line="360" w:lineRule="auto"/>
        <w:ind w:firstLine="465"/>
        <w:jc w:val="both"/>
        <w:rPr>
          <w:rFonts w:cs="Arial"/>
        </w:rPr>
      </w:pPr>
      <w:r>
        <w:rPr>
          <w:rFonts w:cs="Arial"/>
        </w:rPr>
        <w:t>答题方式为闭卷、笔试。</w:t>
      </w:r>
    </w:p>
    <w:p>
      <w:pPr>
        <w:pStyle w:val="4"/>
        <w:spacing w:before="0" w:beforeAutospacing="0" w:after="0" w:afterAutospacing="0" w:line="360" w:lineRule="auto"/>
        <w:jc w:val="both"/>
        <w:rPr>
          <w:rFonts w:cs="Arial"/>
        </w:rPr>
      </w:pPr>
      <w:r>
        <w:rPr>
          <w:rFonts w:cs="Arial"/>
        </w:rPr>
        <w:t>　　</w:t>
      </w:r>
      <w:r>
        <w:rPr>
          <w:rFonts w:cs="Arial"/>
          <w:b/>
        </w:rPr>
        <w:t>三、试卷内容结构</w:t>
      </w:r>
    </w:p>
    <w:p>
      <w:pPr>
        <w:pStyle w:val="4"/>
        <w:spacing w:before="0" w:beforeAutospacing="0" w:after="0" w:afterAutospacing="0" w:line="360" w:lineRule="auto"/>
        <w:jc w:val="both"/>
        <w:rPr>
          <w:rFonts w:cs="Arial"/>
        </w:rPr>
      </w:pPr>
      <w:r>
        <w:rPr>
          <w:rFonts w:cs="Arial"/>
        </w:rPr>
        <w:t>　　形势与政策</w:t>
      </w:r>
      <w:r>
        <w:rPr>
          <w:rFonts w:hint="eastAsia" w:cs="Arial"/>
        </w:rPr>
        <w:t>约20</w:t>
      </w:r>
      <w:r>
        <w:rPr>
          <w:rFonts w:cs="Arial"/>
        </w:rPr>
        <w:t>%</w:t>
      </w:r>
      <w:r>
        <w:rPr>
          <w:rFonts w:hint="eastAsia" w:cs="Arial"/>
        </w:rPr>
        <w:t>。</w:t>
      </w:r>
    </w:p>
    <w:p>
      <w:pPr>
        <w:pStyle w:val="4"/>
        <w:spacing w:before="0" w:beforeAutospacing="0" w:after="0" w:afterAutospacing="0" w:line="360" w:lineRule="auto"/>
        <w:ind w:firstLine="480" w:firstLineChars="200"/>
        <w:jc w:val="both"/>
        <w:rPr>
          <w:rFonts w:cs="Arial"/>
        </w:rPr>
      </w:pPr>
      <w:r>
        <w:rPr>
          <w:rFonts w:cs="Arial"/>
        </w:rPr>
        <w:t>马克思主义基本原理概论</w:t>
      </w:r>
      <w:r>
        <w:rPr>
          <w:rFonts w:hint="eastAsia" w:cs="Arial"/>
        </w:rPr>
        <w:t>约40</w:t>
      </w:r>
      <w:r>
        <w:rPr>
          <w:rFonts w:cs="Arial"/>
        </w:rPr>
        <w:t>%</w:t>
      </w:r>
      <w:r>
        <w:rPr>
          <w:rFonts w:hint="eastAsia" w:cs="Arial"/>
        </w:rPr>
        <w:t>。</w:t>
      </w:r>
    </w:p>
    <w:p>
      <w:pPr>
        <w:pStyle w:val="4"/>
        <w:spacing w:before="0" w:beforeAutospacing="0" w:after="0" w:afterAutospacing="0" w:line="360" w:lineRule="auto"/>
        <w:jc w:val="both"/>
        <w:rPr>
          <w:rFonts w:cs="Arial"/>
        </w:rPr>
      </w:pPr>
      <w:r>
        <w:rPr>
          <w:rFonts w:cs="Arial"/>
        </w:rPr>
        <w:t>　　毛泽东思想和中国特色社会主义理论体系概论</w:t>
      </w:r>
      <w:r>
        <w:rPr>
          <w:rFonts w:hint="eastAsia" w:cs="Arial"/>
        </w:rPr>
        <w:t>约4</w:t>
      </w:r>
      <w:r>
        <w:rPr>
          <w:rFonts w:cs="Arial"/>
        </w:rPr>
        <w:t>0%</w:t>
      </w:r>
      <w:r>
        <w:rPr>
          <w:rFonts w:hint="eastAsia" w:cs="Arial"/>
        </w:rPr>
        <w:t>。</w:t>
      </w:r>
    </w:p>
    <w:p>
      <w:pPr>
        <w:pStyle w:val="4"/>
        <w:spacing w:before="0" w:beforeAutospacing="0" w:after="0" w:afterAutospacing="0" w:line="360" w:lineRule="auto"/>
        <w:jc w:val="both"/>
        <w:rPr>
          <w:rFonts w:cs="Arial"/>
        </w:rPr>
      </w:pPr>
      <w:r>
        <w:rPr>
          <w:rFonts w:cs="Arial"/>
        </w:rPr>
        <w:t>　　</w:t>
      </w:r>
      <w:r>
        <w:rPr>
          <w:rFonts w:cs="Arial"/>
          <w:b/>
        </w:rPr>
        <w:t>四、试卷题型结构</w:t>
      </w:r>
    </w:p>
    <w:p>
      <w:pPr>
        <w:pStyle w:val="4"/>
        <w:spacing w:before="0" w:beforeAutospacing="0" w:after="0" w:afterAutospacing="0" w:line="360" w:lineRule="auto"/>
        <w:jc w:val="both"/>
        <w:rPr>
          <w:rFonts w:cs="Arial"/>
        </w:rPr>
      </w:pPr>
      <w:r>
        <w:rPr>
          <w:rFonts w:cs="Arial"/>
        </w:rPr>
        <w:t>　　单选题</w:t>
      </w:r>
      <w:r>
        <w:rPr>
          <w:rFonts w:hint="eastAsia" w:cs="Arial"/>
        </w:rPr>
        <w:t>20</w:t>
      </w:r>
      <w:r>
        <w:rPr>
          <w:rFonts w:cs="Arial"/>
        </w:rPr>
        <w:t>分（</w:t>
      </w:r>
      <w:r>
        <w:rPr>
          <w:rFonts w:hint="eastAsia" w:cs="Arial"/>
        </w:rPr>
        <w:t>20</w:t>
      </w:r>
      <w:r>
        <w:rPr>
          <w:rFonts w:cs="Arial"/>
        </w:rPr>
        <w:t>题，每题1分）</w:t>
      </w:r>
    </w:p>
    <w:p>
      <w:pPr>
        <w:pStyle w:val="4"/>
        <w:spacing w:before="0" w:beforeAutospacing="0" w:after="0" w:afterAutospacing="0" w:line="360" w:lineRule="auto"/>
        <w:jc w:val="both"/>
        <w:rPr>
          <w:rFonts w:cs="Arial"/>
        </w:rPr>
      </w:pPr>
      <w:r>
        <w:rPr>
          <w:rFonts w:cs="Arial"/>
        </w:rPr>
        <w:t>　　</w:t>
      </w:r>
      <w:r>
        <w:rPr>
          <w:rFonts w:hint="eastAsia" w:cs="Arial"/>
        </w:rPr>
        <w:t>简答</w:t>
      </w:r>
      <w:r>
        <w:rPr>
          <w:rFonts w:cs="Arial"/>
        </w:rPr>
        <w:t>题</w:t>
      </w:r>
      <w:r>
        <w:rPr>
          <w:rFonts w:hint="eastAsia" w:cs="Arial"/>
        </w:rPr>
        <w:t xml:space="preserve"> 20</w:t>
      </w:r>
      <w:r>
        <w:rPr>
          <w:rFonts w:cs="Arial"/>
        </w:rPr>
        <w:t>分（</w:t>
      </w:r>
      <w:r>
        <w:rPr>
          <w:rFonts w:hint="eastAsia" w:cs="Arial"/>
        </w:rPr>
        <w:t>4</w:t>
      </w:r>
      <w:r>
        <w:rPr>
          <w:rFonts w:cs="Arial"/>
        </w:rPr>
        <w:t>题，每题</w:t>
      </w:r>
      <w:r>
        <w:rPr>
          <w:rFonts w:hint="eastAsia" w:cs="Arial"/>
        </w:rPr>
        <w:t>5</w:t>
      </w:r>
      <w:r>
        <w:rPr>
          <w:rFonts w:cs="Arial"/>
        </w:rPr>
        <w:t>分）</w:t>
      </w:r>
    </w:p>
    <w:p>
      <w:pPr>
        <w:pStyle w:val="4"/>
        <w:spacing w:before="0" w:beforeAutospacing="0" w:after="0" w:afterAutospacing="0" w:line="360" w:lineRule="auto"/>
        <w:ind w:firstLine="465"/>
        <w:jc w:val="both"/>
        <w:rPr>
          <w:rFonts w:cs="Arial"/>
        </w:rPr>
      </w:pPr>
      <w:r>
        <w:rPr>
          <w:rFonts w:hint="eastAsia" w:cs="Arial"/>
        </w:rPr>
        <w:t>论述题 3</w:t>
      </w:r>
      <w:r>
        <w:rPr>
          <w:rFonts w:cs="Arial"/>
        </w:rPr>
        <w:t>0分（</w:t>
      </w:r>
      <w:r>
        <w:rPr>
          <w:rFonts w:hint="eastAsia" w:cs="Arial"/>
        </w:rPr>
        <w:t>2</w:t>
      </w:r>
      <w:r>
        <w:rPr>
          <w:rFonts w:cs="Arial"/>
        </w:rPr>
        <w:t>题，每题</w:t>
      </w:r>
      <w:r>
        <w:rPr>
          <w:rFonts w:hint="eastAsia" w:cs="Arial"/>
        </w:rPr>
        <w:t>15</w:t>
      </w:r>
      <w:r>
        <w:rPr>
          <w:rFonts w:cs="Arial"/>
        </w:rPr>
        <w:t>分）</w:t>
      </w:r>
    </w:p>
    <w:p>
      <w:pPr>
        <w:pStyle w:val="4"/>
        <w:spacing w:before="0" w:beforeAutospacing="0" w:after="0" w:afterAutospacing="0" w:line="360" w:lineRule="auto"/>
        <w:ind w:firstLine="465"/>
        <w:jc w:val="both"/>
        <w:rPr>
          <w:rFonts w:cs="Arial"/>
        </w:rPr>
      </w:pPr>
      <w:r>
        <w:rPr>
          <w:rFonts w:hint="eastAsia" w:cs="Arial"/>
        </w:rPr>
        <w:t>材料题 30分（2题，每题15分）</w:t>
      </w:r>
    </w:p>
    <w:p>
      <w:pPr>
        <w:pStyle w:val="4"/>
        <w:spacing w:before="0" w:beforeAutospacing="0" w:after="0" w:afterAutospacing="0" w:line="360" w:lineRule="auto"/>
        <w:jc w:val="both"/>
        <w:rPr>
          <w:rFonts w:cs="Arial"/>
        </w:rPr>
      </w:pPr>
      <w:r>
        <w:rPr>
          <w:rStyle w:val="6"/>
          <w:rFonts w:cs="Arial"/>
        </w:rPr>
        <w:t>Ⅳ．考查内容</w:t>
      </w:r>
    </w:p>
    <w:p>
      <w:pPr>
        <w:pStyle w:val="4"/>
        <w:spacing w:before="0" w:beforeAutospacing="0" w:after="0" w:afterAutospacing="0" w:line="360" w:lineRule="auto"/>
        <w:jc w:val="both"/>
        <w:rPr>
          <w:rFonts w:cs="Arial"/>
        </w:rPr>
      </w:pPr>
      <w:r>
        <w:rPr>
          <w:rStyle w:val="6"/>
          <w:rFonts w:cs="Arial"/>
        </w:rPr>
        <w:t>　　一、马克思主义基本原理概论</w:t>
      </w:r>
    </w:p>
    <w:p>
      <w:pPr>
        <w:pStyle w:val="4"/>
        <w:spacing w:before="0" w:beforeAutospacing="0" w:after="0" w:afterAutospacing="0" w:line="360" w:lineRule="auto"/>
        <w:jc w:val="both"/>
        <w:rPr>
          <w:rFonts w:cs="Arial"/>
        </w:rPr>
      </w:pPr>
      <w:r>
        <w:rPr>
          <w:rFonts w:cs="Arial"/>
        </w:rPr>
        <w:t>　　</w:t>
      </w:r>
      <w:r>
        <w:rPr>
          <w:rStyle w:val="6"/>
          <w:rFonts w:cs="Arial"/>
        </w:rPr>
        <w:t>（一）马克思主义是关于无产阶级和人类解放的科学</w:t>
      </w:r>
    </w:p>
    <w:p>
      <w:pPr>
        <w:pStyle w:val="4"/>
        <w:spacing w:before="0" w:beforeAutospacing="0" w:after="0" w:afterAutospacing="0" w:line="360" w:lineRule="auto"/>
        <w:jc w:val="both"/>
        <w:rPr>
          <w:rFonts w:cs="Arial"/>
        </w:rPr>
      </w:pPr>
      <w:r>
        <w:rPr>
          <w:rFonts w:cs="Arial"/>
        </w:rPr>
        <w:t>　　1．马克思主义的创立和发展</w:t>
      </w:r>
    </w:p>
    <w:p>
      <w:pPr>
        <w:pStyle w:val="4"/>
        <w:spacing w:before="0" w:beforeAutospacing="0" w:after="0" w:afterAutospacing="0" w:line="360" w:lineRule="auto"/>
        <w:jc w:val="both"/>
        <w:rPr>
          <w:rFonts w:cs="Arial"/>
        </w:rPr>
      </w:pPr>
      <w:r>
        <w:rPr>
          <w:rFonts w:cs="Arial"/>
        </w:rPr>
        <w:t>　　马克思主义和马克思主义基本原理。马克思主义产生的经济社会根源、实践基础和思想渊源。马克思主义的发展。</w:t>
      </w:r>
    </w:p>
    <w:p>
      <w:pPr>
        <w:pStyle w:val="4"/>
        <w:spacing w:before="0" w:beforeAutospacing="0" w:after="0" w:afterAutospacing="0" w:line="360" w:lineRule="auto"/>
        <w:jc w:val="both"/>
        <w:rPr>
          <w:rFonts w:cs="Arial"/>
        </w:rPr>
      </w:pPr>
      <w:r>
        <w:rPr>
          <w:rFonts w:cs="Arial"/>
        </w:rPr>
        <w:t>　　2．马克思主义的鲜明特征</w:t>
      </w:r>
    </w:p>
    <w:p>
      <w:pPr>
        <w:pStyle w:val="4"/>
        <w:spacing w:before="0" w:beforeAutospacing="0" w:after="0" w:afterAutospacing="0" w:line="360" w:lineRule="auto"/>
        <w:jc w:val="both"/>
        <w:rPr>
          <w:rFonts w:cs="Arial"/>
        </w:rPr>
      </w:pPr>
      <w:r>
        <w:rPr>
          <w:rFonts w:cs="Arial"/>
        </w:rPr>
        <w:t>　　马克思主义在实践基础上的科学性与革命性的统一。科学的世界观和方法论。鲜明的政治立场。与时俱进的理论品质。崇高的社会理想。自觉学习和运用马克思主义。</w:t>
      </w:r>
    </w:p>
    <w:p>
      <w:pPr>
        <w:pStyle w:val="4"/>
        <w:spacing w:before="0" w:beforeAutospacing="0" w:after="0" w:afterAutospacing="0" w:line="360" w:lineRule="auto"/>
        <w:jc w:val="both"/>
        <w:rPr>
          <w:rFonts w:cs="Arial"/>
        </w:rPr>
      </w:pPr>
      <w:r>
        <w:rPr>
          <w:rFonts w:cs="Arial"/>
        </w:rPr>
        <w:t>　</w:t>
      </w:r>
      <w:r>
        <w:rPr>
          <w:rStyle w:val="6"/>
          <w:rFonts w:cs="Arial"/>
        </w:rPr>
        <w:t>　（二）世界的物质性及其发展规律</w:t>
      </w:r>
    </w:p>
    <w:p>
      <w:pPr>
        <w:pStyle w:val="4"/>
        <w:spacing w:before="0" w:beforeAutospacing="0" w:after="0" w:afterAutospacing="0" w:line="360" w:lineRule="auto"/>
        <w:jc w:val="both"/>
        <w:rPr>
          <w:rFonts w:cs="Arial"/>
        </w:rPr>
      </w:pPr>
      <w:r>
        <w:rPr>
          <w:rFonts w:cs="Arial"/>
        </w:rPr>
        <w:t>　　1．世界的物质性</w:t>
      </w:r>
    </w:p>
    <w:p>
      <w:pPr>
        <w:pStyle w:val="4"/>
        <w:spacing w:before="0" w:beforeAutospacing="0" w:after="0" w:afterAutospacing="0" w:line="360" w:lineRule="auto"/>
        <w:jc w:val="both"/>
        <w:rPr>
          <w:rFonts w:cs="Arial"/>
        </w:rPr>
      </w:pPr>
      <w:r>
        <w:rPr>
          <w:rFonts w:cs="Arial"/>
        </w:rPr>
        <w:t>　　哲学基本问题及其内容。唯物主义和唯心主义，可知论和不可知论，辩证法和形而上学。</w:t>
      </w:r>
    </w:p>
    <w:p>
      <w:pPr>
        <w:pStyle w:val="4"/>
        <w:spacing w:before="0" w:beforeAutospacing="0" w:after="0" w:afterAutospacing="0" w:line="360" w:lineRule="auto"/>
        <w:jc w:val="both"/>
        <w:rPr>
          <w:rFonts w:cs="Arial"/>
        </w:rPr>
      </w:pPr>
      <w:r>
        <w:rPr>
          <w:rFonts w:cs="Arial"/>
        </w:rPr>
        <w:t>　　马克思主义的物质范畴及其理论意义。物质的根本属性和基本存在形式。从实践出发理解社会生活的本质。物质与意识的辩证关系。主观能动性与客观规律性的统一。世界物质统一性原理及其意义。</w:t>
      </w:r>
    </w:p>
    <w:p>
      <w:pPr>
        <w:pStyle w:val="4"/>
        <w:spacing w:before="0" w:beforeAutospacing="0" w:after="0" w:afterAutospacing="0" w:line="360" w:lineRule="auto"/>
        <w:jc w:val="both"/>
        <w:rPr>
          <w:rFonts w:cs="Arial"/>
        </w:rPr>
      </w:pPr>
      <w:r>
        <w:rPr>
          <w:rFonts w:cs="Arial"/>
        </w:rPr>
        <w:t>　　2．事物的普遍联系与发展</w:t>
      </w:r>
    </w:p>
    <w:p>
      <w:pPr>
        <w:pStyle w:val="4"/>
        <w:spacing w:before="0" w:beforeAutospacing="0" w:after="0" w:afterAutospacing="0" w:line="360" w:lineRule="auto"/>
        <w:jc w:val="both"/>
        <w:rPr>
          <w:rFonts w:cs="Arial"/>
        </w:rPr>
      </w:pPr>
      <w:r>
        <w:rPr>
          <w:rFonts w:cs="Arial"/>
        </w:rPr>
        <w:t>　　联系的内涵和特点。事物普遍联系原理的方法论意义。联系与运动、变化、发展。发展的实质。发展与过程。联系和发展的基本环节。</w:t>
      </w:r>
    </w:p>
    <w:p>
      <w:pPr>
        <w:pStyle w:val="4"/>
        <w:spacing w:before="0" w:beforeAutospacing="0" w:after="0" w:afterAutospacing="0" w:line="360" w:lineRule="auto"/>
        <w:jc w:val="both"/>
        <w:rPr>
          <w:rFonts w:cs="Arial"/>
        </w:rPr>
      </w:pPr>
      <w:r>
        <w:rPr>
          <w:rFonts w:cs="Arial"/>
        </w:rPr>
        <w:t>　　唯物辩证法的实质和核心。矛盾的同一性和矛盾的斗争性及其在事物发展中的作用。矛盾同一性和斗争性原理的方法论意义。矛盾的普遍性和特殊性的含义及相互关系。矛盾普遍性和特殊性辩证关系原理的意义。</w:t>
      </w:r>
    </w:p>
    <w:p>
      <w:pPr>
        <w:pStyle w:val="4"/>
        <w:spacing w:before="0" w:beforeAutospacing="0" w:after="0" w:afterAutospacing="0" w:line="360" w:lineRule="auto"/>
        <w:jc w:val="both"/>
        <w:rPr>
          <w:rFonts w:cs="Arial"/>
        </w:rPr>
      </w:pPr>
      <w:r>
        <w:rPr>
          <w:rFonts w:cs="Arial"/>
        </w:rPr>
        <w:t>　　事物存在的质、量、度。事物发展的量变和质变及其辩证关系。事物发展过程中的肯定和否定。辩证否定观的基本内容。否定之否定规律及其意义。</w:t>
      </w:r>
    </w:p>
    <w:p>
      <w:pPr>
        <w:pStyle w:val="4"/>
        <w:spacing w:before="0" w:beforeAutospacing="0" w:after="0" w:afterAutospacing="0" w:line="360" w:lineRule="auto"/>
        <w:jc w:val="both"/>
        <w:rPr>
          <w:rFonts w:cs="Arial"/>
        </w:rPr>
      </w:pPr>
      <w:r>
        <w:rPr>
          <w:rFonts w:cs="Arial"/>
        </w:rPr>
        <w:t>　　3.唯物辩证法是认识世界和改造世界的根本方法</w:t>
      </w:r>
    </w:p>
    <w:p>
      <w:pPr>
        <w:pStyle w:val="4"/>
        <w:spacing w:before="0" w:beforeAutospacing="0" w:after="0" w:afterAutospacing="0" w:line="360" w:lineRule="auto"/>
        <w:jc w:val="both"/>
        <w:rPr>
          <w:rFonts w:cs="Arial"/>
        </w:rPr>
      </w:pPr>
      <w:r>
        <w:rPr>
          <w:rFonts w:cs="Arial"/>
        </w:rPr>
        <w:t>　　客观辩证法与主观辩证法的统一。唯物辩证法是伟大的认识工具。矛盾分析方法是根本的认识方法。辩证思维方法与现代科学思维方法。以唯物辩证法为指导，不断增强思维能力。协调推进"四个全面"的战略布局和新发展理念对唯物辩证法的创造性运用。</w:t>
      </w:r>
    </w:p>
    <w:p>
      <w:pPr>
        <w:pStyle w:val="4"/>
        <w:spacing w:before="0" w:beforeAutospacing="0" w:after="0" w:afterAutospacing="0" w:line="360" w:lineRule="auto"/>
        <w:jc w:val="both"/>
        <w:rPr>
          <w:rFonts w:cs="Arial"/>
        </w:rPr>
      </w:pPr>
      <w:r>
        <w:rPr>
          <w:rFonts w:cs="Arial"/>
        </w:rPr>
        <w:t>　　</w:t>
      </w:r>
      <w:r>
        <w:rPr>
          <w:rStyle w:val="6"/>
          <w:rFonts w:cs="Arial"/>
        </w:rPr>
        <w:t>（三）认识的本质及其发展规律</w:t>
      </w:r>
    </w:p>
    <w:p>
      <w:pPr>
        <w:pStyle w:val="4"/>
        <w:spacing w:before="0" w:beforeAutospacing="0" w:after="0" w:afterAutospacing="0" w:line="360" w:lineRule="auto"/>
        <w:jc w:val="both"/>
        <w:rPr>
          <w:rFonts w:cs="Arial"/>
        </w:rPr>
      </w:pPr>
      <w:r>
        <w:rPr>
          <w:rFonts w:cs="Arial"/>
        </w:rPr>
        <w:t>　　1．认识与实践</w:t>
      </w:r>
    </w:p>
    <w:p>
      <w:pPr>
        <w:pStyle w:val="4"/>
        <w:spacing w:before="0" w:beforeAutospacing="0" w:after="0" w:afterAutospacing="0" w:line="360" w:lineRule="auto"/>
        <w:jc w:val="both"/>
        <w:rPr>
          <w:rFonts w:cs="Arial"/>
        </w:rPr>
      </w:pPr>
      <w:r>
        <w:rPr>
          <w:rFonts w:cs="Arial"/>
        </w:rPr>
        <w:t>　　实践的本质、基本特征与基本形式。实践和认识活动中的主体、客体与中介。实践在认识中的决定作用。</w:t>
      </w:r>
    </w:p>
    <w:p>
      <w:pPr>
        <w:pStyle w:val="4"/>
        <w:spacing w:before="0" w:beforeAutospacing="0" w:after="0" w:afterAutospacing="0" w:line="360" w:lineRule="auto"/>
        <w:jc w:val="both"/>
        <w:rPr>
          <w:rFonts w:cs="Arial"/>
        </w:rPr>
      </w:pPr>
      <w:r>
        <w:rPr>
          <w:rFonts w:cs="Arial"/>
        </w:rPr>
        <w:t>　　唯物主义反映论与唯心主义先验论的对立。辩证唯物主义能动反映论与旧唯物主义直观反映论的区别。能动反映论的基本特点</w:t>
      </w:r>
    </w:p>
    <w:p>
      <w:pPr>
        <w:pStyle w:val="4"/>
        <w:spacing w:before="0" w:beforeAutospacing="0" w:after="0" w:afterAutospacing="0" w:line="360" w:lineRule="auto"/>
        <w:jc w:val="both"/>
        <w:rPr>
          <w:rFonts w:cs="Arial"/>
        </w:rPr>
      </w:pPr>
      <w:r>
        <w:rPr>
          <w:rFonts w:cs="Arial"/>
        </w:rPr>
        <w:t>　　认识过程中感性认识和理性认识及其相互关系。从感性认识向理性认识的飞跃。认识过程中的理性因素和非理性因素。从理性认识到实践的飞跃。认识的反复性和无限性。认识和实践的具体的历史的统一。</w:t>
      </w:r>
    </w:p>
    <w:p>
      <w:pPr>
        <w:pStyle w:val="4"/>
        <w:spacing w:before="0" w:beforeAutospacing="0" w:after="0" w:afterAutospacing="0" w:line="360" w:lineRule="auto"/>
        <w:jc w:val="both"/>
        <w:rPr>
          <w:rFonts w:cs="Arial"/>
        </w:rPr>
      </w:pPr>
      <w:r>
        <w:rPr>
          <w:rFonts w:cs="Arial"/>
        </w:rPr>
        <w:t>　　2．真理与价值</w:t>
      </w:r>
    </w:p>
    <w:p>
      <w:pPr>
        <w:pStyle w:val="4"/>
        <w:spacing w:before="0" w:beforeAutospacing="0" w:after="0" w:afterAutospacing="0" w:line="360" w:lineRule="auto"/>
        <w:jc w:val="both"/>
        <w:rPr>
          <w:rFonts w:cs="Arial"/>
        </w:rPr>
      </w:pPr>
      <w:r>
        <w:rPr>
          <w:rFonts w:cs="Arial"/>
        </w:rPr>
        <w:t>　　真理的客观性、绝对性和相对性。真理与谬误、成功与失败。实践是检验真理的唯一标准。实践标准的确定性与不确定性。</w:t>
      </w:r>
    </w:p>
    <w:p>
      <w:pPr>
        <w:pStyle w:val="4"/>
        <w:spacing w:before="0" w:beforeAutospacing="0" w:after="0" w:afterAutospacing="0" w:line="360" w:lineRule="auto"/>
        <w:jc w:val="both"/>
        <w:rPr>
          <w:rFonts w:cs="Arial"/>
        </w:rPr>
      </w:pPr>
      <w:r>
        <w:rPr>
          <w:rFonts w:cs="Arial"/>
        </w:rPr>
        <w:t>　　价值及其特征。价值评价及其特点和功能。树立正确的价值观。真理和价值的辩证统一关系。</w:t>
      </w:r>
    </w:p>
    <w:p>
      <w:pPr>
        <w:pStyle w:val="4"/>
        <w:spacing w:before="0" w:beforeAutospacing="0" w:after="0" w:afterAutospacing="0" w:line="360" w:lineRule="auto"/>
        <w:jc w:val="both"/>
        <w:rPr>
          <w:rFonts w:cs="Arial"/>
        </w:rPr>
      </w:pPr>
      <w:r>
        <w:rPr>
          <w:rFonts w:cs="Arial"/>
        </w:rPr>
        <w:t>　　3．认识世界与改造世界</w:t>
      </w:r>
    </w:p>
    <w:p>
      <w:pPr>
        <w:pStyle w:val="4"/>
        <w:spacing w:before="0" w:beforeAutospacing="0" w:after="0" w:afterAutospacing="0" w:line="360" w:lineRule="auto"/>
        <w:jc w:val="both"/>
        <w:rPr>
          <w:rFonts w:cs="Arial"/>
        </w:rPr>
      </w:pPr>
      <w:r>
        <w:rPr>
          <w:rFonts w:cs="Arial"/>
        </w:rPr>
        <w:t>　　认识世界和改造世界及其辩证关系。认识世界和改造世界必须勇于创新。自由与必然。一切从实际出发，实事求是。</w:t>
      </w:r>
    </w:p>
    <w:p>
      <w:pPr>
        <w:pStyle w:val="4"/>
        <w:spacing w:before="0" w:beforeAutospacing="0" w:after="0" w:afterAutospacing="0" w:line="360" w:lineRule="auto"/>
        <w:jc w:val="both"/>
        <w:rPr>
          <w:rFonts w:cs="Arial"/>
        </w:rPr>
      </w:pPr>
      <w:r>
        <w:rPr>
          <w:rFonts w:cs="Arial"/>
        </w:rPr>
        <w:t>　</w:t>
      </w:r>
      <w:r>
        <w:rPr>
          <w:rStyle w:val="6"/>
          <w:rFonts w:cs="Arial"/>
        </w:rPr>
        <w:t>　（四）人类社会及其发展规律</w:t>
      </w:r>
    </w:p>
    <w:p>
      <w:pPr>
        <w:pStyle w:val="4"/>
        <w:spacing w:before="0" w:beforeAutospacing="0" w:after="0" w:afterAutospacing="0" w:line="360" w:lineRule="auto"/>
        <w:jc w:val="both"/>
        <w:rPr>
          <w:rFonts w:cs="Arial"/>
        </w:rPr>
      </w:pPr>
      <w:r>
        <w:rPr>
          <w:rFonts w:cs="Arial"/>
        </w:rPr>
        <w:t>　　1．社会基本矛盾及其运动规律</w:t>
      </w:r>
    </w:p>
    <w:p>
      <w:pPr>
        <w:pStyle w:val="4"/>
        <w:spacing w:before="0" w:beforeAutospacing="0" w:after="0" w:afterAutospacing="0" w:line="360" w:lineRule="auto"/>
        <w:jc w:val="both"/>
        <w:rPr>
          <w:rFonts w:cs="Arial"/>
        </w:rPr>
      </w:pPr>
      <w:r>
        <w:rPr>
          <w:rFonts w:cs="Arial"/>
        </w:rPr>
        <w:t>　　两种根本对立的历史观。社会存在和社会意识及其辩证关系。物质生产方式是社会发展的基础。社会存在与社会意识辩证关系原理的意义。</w:t>
      </w:r>
    </w:p>
    <w:p>
      <w:pPr>
        <w:pStyle w:val="4"/>
        <w:spacing w:before="0" w:beforeAutospacing="0" w:after="0" w:afterAutospacing="0" w:line="360" w:lineRule="auto"/>
        <w:jc w:val="both"/>
        <w:rPr>
          <w:rFonts w:cs="Arial"/>
        </w:rPr>
      </w:pPr>
      <w:r>
        <w:rPr>
          <w:rFonts w:cs="Arial"/>
        </w:rPr>
        <w:t>　　生产力的含义和结构。生产关系的含义和内容。生产关系一定要适合生产力状况的规律及其理论意义和现实意义。</w:t>
      </w:r>
    </w:p>
    <w:p>
      <w:pPr>
        <w:pStyle w:val="4"/>
        <w:spacing w:before="0" w:beforeAutospacing="0" w:after="0" w:afterAutospacing="0" w:line="360" w:lineRule="auto"/>
        <w:jc w:val="both"/>
        <w:rPr>
          <w:rFonts w:cs="Arial"/>
        </w:rPr>
      </w:pPr>
      <w:r>
        <w:rPr>
          <w:rFonts w:cs="Arial"/>
        </w:rPr>
        <w:t>　　经济基础和上层建筑的内涵。国家的起源和实质。上层建筑一定要适合经济基础状况的规律。</w:t>
      </w:r>
    </w:p>
    <w:p>
      <w:pPr>
        <w:pStyle w:val="4"/>
        <w:spacing w:before="0" w:beforeAutospacing="0" w:after="0" w:afterAutospacing="0" w:line="360" w:lineRule="auto"/>
        <w:jc w:val="both"/>
        <w:rPr>
          <w:rFonts w:cs="Arial"/>
        </w:rPr>
      </w:pPr>
      <w:r>
        <w:rPr>
          <w:rFonts w:cs="Arial"/>
        </w:rPr>
        <w:t>　　社会形态的内涵。社会形态更替的统一性和多样性。社会形态更替的必然性与人们的历史选择性。社会形态更替的前进性与曲折性。</w:t>
      </w:r>
    </w:p>
    <w:p>
      <w:pPr>
        <w:pStyle w:val="4"/>
        <w:spacing w:before="0" w:beforeAutospacing="0" w:after="0" w:afterAutospacing="0" w:line="360" w:lineRule="auto"/>
        <w:jc w:val="both"/>
        <w:rPr>
          <w:rFonts w:cs="Arial"/>
        </w:rPr>
      </w:pPr>
      <w:r>
        <w:rPr>
          <w:rFonts w:cs="Arial"/>
        </w:rPr>
        <w:t>　　2．社会历史发展的动力</w:t>
      </w:r>
    </w:p>
    <w:p>
      <w:pPr>
        <w:pStyle w:val="4"/>
        <w:spacing w:before="0" w:beforeAutospacing="0" w:after="0" w:afterAutospacing="0" w:line="360" w:lineRule="auto"/>
        <w:jc w:val="both"/>
        <w:rPr>
          <w:rFonts w:cs="Arial"/>
        </w:rPr>
      </w:pPr>
      <w:r>
        <w:rPr>
          <w:rFonts w:cs="Arial"/>
        </w:rPr>
        <w:t>　　社会基本矛盾的内容。社会基本矛盾在社会发展中的作用。社会基本矛盾分析方法及其重要意义。</w:t>
      </w:r>
    </w:p>
    <w:p>
      <w:pPr>
        <w:pStyle w:val="4"/>
        <w:spacing w:before="0" w:beforeAutospacing="0" w:after="0" w:afterAutospacing="0" w:line="360" w:lineRule="auto"/>
        <w:jc w:val="both"/>
        <w:rPr>
          <w:rFonts w:cs="Arial"/>
        </w:rPr>
      </w:pPr>
      <w:r>
        <w:rPr>
          <w:rFonts w:cs="Arial"/>
        </w:rPr>
        <w:t>　　阶级的产生和本质。阶级斗争的根源和作用。阶级分析方法。社会革命的实质和根源。革命对社会发展的作用。</w:t>
      </w:r>
    </w:p>
    <w:p>
      <w:pPr>
        <w:pStyle w:val="4"/>
        <w:spacing w:before="0" w:beforeAutospacing="0" w:after="0" w:afterAutospacing="0" w:line="360" w:lineRule="auto"/>
        <w:jc w:val="both"/>
        <w:rPr>
          <w:rFonts w:cs="Arial"/>
        </w:rPr>
      </w:pPr>
      <w:r>
        <w:rPr>
          <w:rFonts w:cs="Arial"/>
        </w:rPr>
        <w:t>　　改革的性质和作用。</w:t>
      </w:r>
    </w:p>
    <w:p>
      <w:pPr>
        <w:pStyle w:val="4"/>
        <w:spacing w:before="0" w:beforeAutospacing="0" w:after="0" w:afterAutospacing="0" w:line="360" w:lineRule="auto"/>
        <w:jc w:val="both"/>
        <w:rPr>
          <w:rFonts w:cs="Arial"/>
        </w:rPr>
      </w:pPr>
      <w:r>
        <w:rPr>
          <w:rFonts w:cs="Arial"/>
        </w:rPr>
        <w:t>　　科学技术的含义。科学技术革命的作用。正确把握科学技术的社会作用。</w:t>
      </w:r>
    </w:p>
    <w:p>
      <w:pPr>
        <w:pStyle w:val="4"/>
        <w:spacing w:before="0" w:beforeAutospacing="0" w:after="0" w:afterAutospacing="0" w:line="360" w:lineRule="auto"/>
        <w:jc w:val="both"/>
        <w:rPr>
          <w:rFonts w:cs="Arial"/>
        </w:rPr>
      </w:pPr>
      <w:r>
        <w:rPr>
          <w:rFonts w:cs="Arial"/>
        </w:rPr>
        <w:t>　　3．人民群众在历史发展中的作用</w:t>
      </w:r>
    </w:p>
    <w:p>
      <w:pPr>
        <w:pStyle w:val="4"/>
        <w:spacing w:before="0" w:beforeAutospacing="0" w:after="0" w:afterAutospacing="0" w:line="360" w:lineRule="auto"/>
        <w:jc w:val="both"/>
        <w:rPr>
          <w:rFonts w:cs="Arial"/>
        </w:rPr>
      </w:pPr>
      <w:r>
        <w:rPr>
          <w:rFonts w:cs="Arial"/>
        </w:rPr>
        <w:t>　　两种历史观在历史创造者问题上的对立。现实的人及其活动与社会历史。人的本质。唯物史观考察历史创造者问题的原则。人民群众在创造历史过程中的决定作用。群众观点与群众路线。</w:t>
      </w:r>
    </w:p>
    <w:p>
      <w:pPr>
        <w:pStyle w:val="4"/>
        <w:spacing w:before="0" w:beforeAutospacing="0" w:after="0" w:afterAutospacing="0" w:line="360" w:lineRule="auto"/>
        <w:jc w:val="both"/>
        <w:rPr>
          <w:rFonts w:cs="Arial"/>
        </w:rPr>
      </w:pPr>
      <w:r>
        <w:rPr>
          <w:rFonts w:cs="Arial"/>
        </w:rPr>
        <w:t>　　个人与社会历史。历史人物在历史发展中的作用。评价历史人物的科学方法。正确评价无产阶级领袖。</w:t>
      </w:r>
    </w:p>
    <w:p>
      <w:pPr>
        <w:pStyle w:val="4"/>
        <w:spacing w:before="0" w:beforeAutospacing="0" w:after="0" w:afterAutospacing="0" w:line="360" w:lineRule="auto"/>
        <w:jc w:val="both"/>
        <w:rPr>
          <w:rFonts w:cs="Arial"/>
        </w:rPr>
      </w:pPr>
      <w:r>
        <w:rPr>
          <w:rFonts w:cs="Arial"/>
        </w:rPr>
        <w:t>　</w:t>
      </w:r>
      <w:r>
        <w:rPr>
          <w:rStyle w:val="6"/>
          <w:rFonts w:cs="Arial"/>
        </w:rPr>
        <w:t>　（五）资本主义的本质及规律</w:t>
      </w:r>
    </w:p>
    <w:p>
      <w:pPr>
        <w:pStyle w:val="4"/>
        <w:spacing w:before="0" w:beforeAutospacing="0" w:after="0" w:afterAutospacing="0" w:line="360" w:lineRule="auto"/>
        <w:jc w:val="both"/>
        <w:rPr>
          <w:rFonts w:cs="Arial"/>
        </w:rPr>
      </w:pPr>
      <w:r>
        <w:rPr>
          <w:rFonts w:cs="Arial"/>
        </w:rPr>
        <w:t>　　1．商品经济和价值规律</w:t>
      </w:r>
    </w:p>
    <w:p>
      <w:pPr>
        <w:pStyle w:val="4"/>
        <w:spacing w:before="0" w:beforeAutospacing="0" w:after="0" w:afterAutospacing="0" w:line="360" w:lineRule="auto"/>
        <w:jc w:val="both"/>
        <w:rPr>
          <w:rFonts w:cs="Arial"/>
        </w:rPr>
      </w:pPr>
      <w:r>
        <w:rPr>
          <w:rFonts w:cs="Arial"/>
        </w:rPr>
        <w:t>　　自然经济。商品经济产生的历史条件。商品的二因素。生产商品的劳动的二重性。商品价值量的决定。价值形式的发展与货币的产生。货币的本质和职能。价值规律及其作用。私有制基础上商品经济的基本矛盾。</w:t>
      </w:r>
    </w:p>
    <w:p>
      <w:pPr>
        <w:pStyle w:val="4"/>
        <w:spacing w:before="0" w:beforeAutospacing="0" w:after="0" w:afterAutospacing="0" w:line="360" w:lineRule="auto"/>
        <w:jc w:val="both"/>
        <w:rPr>
          <w:rFonts w:cs="Arial"/>
        </w:rPr>
      </w:pPr>
      <w:r>
        <w:rPr>
          <w:rFonts w:cs="Arial"/>
        </w:rPr>
        <w:t>　　马克思劳动价值论的理论和实践意义。深化对马克思劳动价值论的认识。</w:t>
      </w:r>
    </w:p>
    <w:p>
      <w:pPr>
        <w:pStyle w:val="4"/>
        <w:spacing w:before="0" w:beforeAutospacing="0" w:after="0" w:afterAutospacing="0" w:line="360" w:lineRule="auto"/>
        <w:jc w:val="both"/>
        <w:rPr>
          <w:rFonts w:cs="Arial"/>
        </w:rPr>
      </w:pPr>
      <w:r>
        <w:rPr>
          <w:rFonts w:cs="Arial"/>
        </w:rPr>
        <w:t>　　2．资本主义经济制度的本质</w:t>
      </w:r>
    </w:p>
    <w:p>
      <w:pPr>
        <w:pStyle w:val="4"/>
        <w:spacing w:before="0" w:beforeAutospacing="0" w:after="0" w:afterAutospacing="0" w:line="360" w:lineRule="auto"/>
        <w:jc w:val="both"/>
        <w:rPr>
          <w:rFonts w:cs="Arial"/>
        </w:rPr>
      </w:pPr>
      <w:r>
        <w:rPr>
          <w:rFonts w:cs="Arial"/>
        </w:rPr>
        <w:t>　　资本主义社会形态的演进和更替。资本主义生产关系的产生。资本的原始积累。资本主义生产方式的确立。</w:t>
      </w:r>
    </w:p>
    <w:p>
      <w:pPr>
        <w:pStyle w:val="4"/>
        <w:spacing w:before="0" w:beforeAutospacing="0" w:after="0" w:afterAutospacing="0" w:line="360" w:lineRule="auto"/>
        <w:jc w:val="both"/>
        <w:rPr>
          <w:rFonts w:cs="Arial"/>
        </w:rPr>
      </w:pPr>
      <w:r>
        <w:rPr>
          <w:rFonts w:cs="Arial"/>
        </w:rPr>
        <w:t>　　劳动力成为商品的基本条件。劳动力商品的特点与货币转化为资本。</w:t>
      </w:r>
    </w:p>
    <w:p>
      <w:pPr>
        <w:pStyle w:val="4"/>
        <w:spacing w:before="0" w:beforeAutospacing="0" w:after="0" w:afterAutospacing="0" w:line="360" w:lineRule="auto"/>
        <w:jc w:val="both"/>
        <w:rPr>
          <w:rFonts w:cs="Arial"/>
        </w:rPr>
      </w:pPr>
      <w:r>
        <w:rPr>
          <w:rFonts w:cs="Arial"/>
        </w:rPr>
        <w:t>　　所有制和所有权。资本主义所有制及其本质。</w:t>
      </w:r>
    </w:p>
    <w:p>
      <w:pPr>
        <w:pStyle w:val="4"/>
        <w:spacing w:before="0" w:beforeAutospacing="0" w:after="0" w:afterAutospacing="0" w:line="360" w:lineRule="auto"/>
        <w:jc w:val="both"/>
        <w:rPr>
          <w:rFonts w:cs="Arial"/>
        </w:rPr>
      </w:pPr>
      <w:r>
        <w:rPr>
          <w:rFonts w:cs="Arial"/>
        </w:rPr>
        <w:t>　　资本主义生产过程的两重性。剩余价值的实质。资本的本质。不变资本和可变资本的区分及其意义。剩余价值率。</w:t>
      </w:r>
    </w:p>
    <w:p>
      <w:pPr>
        <w:pStyle w:val="4"/>
        <w:spacing w:before="0" w:beforeAutospacing="0" w:after="0" w:afterAutospacing="0" w:line="360" w:lineRule="auto"/>
        <w:jc w:val="both"/>
        <w:rPr>
          <w:rFonts w:cs="Arial"/>
        </w:rPr>
      </w:pPr>
      <w:r>
        <w:rPr>
          <w:rFonts w:cs="Arial"/>
        </w:rPr>
        <w:t>　　绝对剩余价值和相对剩余价值。超额剩余价值。生产自动化条件下剩余价值的源泉。</w:t>
      </w:r>
    </w:p>
    <w:p>
      <w:pPr>
        <w:pStyle w:val="4"/>
        <w:spacing w:before="0" w:beforeAutospacing="0" w:after="0" w:afterAutospacing="0" w:line="360" w:lineRule="auto"/>
        <w:jc w:val="both"/>
        <w:rPr>
          <w:rFonts w:cs="Arial"/>
        </w:rPr>
      </w:pPr>
      <w:r>
        <w:rPr>
          <w:rFonts w:cs="Arial"/>
        </w:rPr>
        <w:t>　　资本主义简单再生产和扩大再生产。资本积累的本质、源泉和后果。资本有机构成。相对过剩人口。资本积累的历史趋势。</w:t>
      </w:r>
    </w:p>
    <w:p>
      <w:pPr>
        <w:pStyle w:val="4"/>
        <w:spacing w:before="0" w:beforeAutospacing="0" w:after="0" w:afterAutospacing="0" w:line="360" w:lineRule="auto"/>
        <w:jc w:val="both"/>
        <w:rPr>
          <w:rFonts w:cs="Arial"/>
        </w:rPr>
      </w:pPr>
      <w:r>
        <w:rPr>
          <w:rFonts w:cs="Arial"/>
        </w:rPr>
        <w:t>　　资本循环及其职能形式，产业资本运动的基本前提条件。资本周转及其速度。社会再生产的核心问题及实现条件。</w:t>
      </w:r>
    </w:p>
    <w:p>
      <w:pPr>
        <w:pStyle w:val="4"/>
        <w:spacing w:before="0" w:beforeAutospacing="0" w:after="0" w:afterAutospacing="0" w:line="360" w:lineRule="auto"/>
        <w:jc w:val="both"/>
        <w:rPr>
          <w:rFonts w:cs="Arial"/>
        </w:rPr>
      </w:pPr>
      <w:r>
        <w:rPr>
          <w:rFonts w:cs="Arial"/>
        </w:rPr>
        <w:t>　　资本主义工资的本质和形式。平均利润的形成和剩余价值的分割。</w:t>
      </w:r>
    </w:p>
    <w:p>
      <w:pPr>
        <w:pStyle w:val="4"/>
        <w:spacing w:before="0" w:beforeAutospacing="0" w:after="0" w:afterAutospacing="0" w:line="360" w:lineRule="auto"/>
        <w:jc w:val="both"/>
        <w:rPr>
          <w:rFonts w:cs="Arial"/>
        </w:rPr>
      </w:pPr>
      <w:r>
        <w:rPr>
          <w:rFonts w:cs="Arial"/>
        </w:rPr>
        <w:t>　　马克思剩余价值理论的意义。</w:t>
      </w:r>
    </w:p>
    <w:p>
      <w:pPr>
        <w:pStyle w:val="4"/>
        <w:spacing w:before="0" w:beforeAutospacing="0" w:after="0" w:afterAutospacing="0" w:line="360" w:lineRule="auto"/>
        <w:jc w:val="both"/>
        <w:rPr>
          <w:rFonts w:cs="Arial"/>
        </w:rPr>
      </w:pPr>
      <w:r>
        <w:rPr>
          <w:rFonts w:cs="Arial"/>
        </w:rPr>
        <w:t>　　资本主义基本矛盾的形成及其尖锐化。资本主义经济危机的本质特征、根本原因、具体表现和周期性。</w:t>
      </w:r>
    </w:p>
    <w:p>
      <w:pPr>
        <w:pStyle w:val="4"/>
        <w:spacing w:before="0" w:beforeAutospacing="0" w:after="0" w:afterAutospacing="0" w:line="360" w:lineRule="auto"/>
        <w:jc w:val="both"/>
        <w:rPr>
          <w:rFonts w:cs="Arial"/>
        </w:rPr>
      </w:pPr>
      <w:r>
        <w:rPr>
          <w:rFonts w:cs="Arial"/>
        </w:rPr>
        <w:t>　　3．资本主义的政治制度和意识形态</w:t>
      </w:r>
    </w:p>
    <w:p>
      <w:pPr>
        <w:pStyle w:val="4"/>
        <w:spacing w:before="0" w:beforeAutospacing="0" w:after="0" w:afterAutospacing="0" w:line="360" w:lineRule="auto"/>
        <w:jc w:val="both"/>
        <w:rPr>
          <w:rFonts w:cs="Arial"/>
        </w:rPr>
      </w:pPr>
      <w:r>
        <w:rPr>
          <w:rFonts w:cs="Arial"/>
        </w:rPr>
        <w:t>　　资本主义国家的职能和本质。</w:t>
      </w:r>
    </w:p>
    <w:p>
      <w:pPr>
        <w:pStyle w:val="4"/>
        <w:spacing w:before="0" w:beforeAutospacing="0" w:after="0" w:afterAutospacing="0" w:line="360" w:lineRule="auto"/>
        <w:jc w:val="both"/>
        <w:rPr>
          <w:rFonts w:cs="Arial"/>
        </w:rPr>
      </w:pPr>
      <w:r>
        <w:rPr>
          <w:rFonts w:cs="Arial"/>
        </w:rPr>
        <w:t>　　资本主义政治制度及其本质。资本主义政治制度的进步作用和局限性。</w:t>
      </w:r>
    </w:p>
    <w:p>
      <w:pPr>
        <w:pStyle w:val="4"/>
        <w:spacing w:before="0" w:beforeAutospacing="0" w:after="0" w:afterAutospacing="0" w:line="360" w:lineRule="auto"/>
        <w:jc w:val="both"/>
        <w:rPr>
          <w:rFonts w:cs="Arial"/>
        </w:rPr>
      </w:pPr>
      <w:r>
        <w:rPr>
          <w:rFonts w:cs="Arial"/>
        </w:rPr>
        <w:t>　　资本主义意识形态的形成及其本质。辩证地分析资本主义意识形态。</w:t>
      </w:r>
    </w:p>
    <w:p>
      <w:pPr>
        <w:pStyle w:val="4"/>
        <w:spacing w:before="0" w:beforeAutospacing="0" w:after="0" w:afterAutospacing="0" w:line="360" w:lineRule="auto"/>
        <w:jc w:val="both"/>
        <w:rPr>
          <w:rFonts w:cs="Arial"/>
        </w:rPr>
      </w:pPr>
      <w:r>
        <w:rPr>
          <w:rFonts w:cs="Arial"/>
        </w:rPr>
        <w:t>　</w:t>
      </w:r>
      <w:r>
        <w:rPr>
          <w:rStyle w:val="6"/>
          <w:rFonts w:cs="Arial"/>
        </w:rPr>
        <w:t>　（六）资本主义发展及趋势</w:t>
      </w:r>
    </w:p>
    <w:p>
      <w:pPr>
        <w:pStyle w:val="4"/>
        <w:spacing w:before="0" w:beforeAutospacing="0" w:after="0" w:afterAutospacing="0" w:line="360" w:lineRule="auto"/>
        <w:jc w:val="both"/>
        <w:rPr>
          <w:rFonts w:cs="Arial"/>
        </w:rPr>
      </w:pPr>
      <w:r>
        <w:rPr>
          <w:rFonts w:cs="Arial"/>
        </w:rPr>
        <w:t>　　1．垄断资本主义的形成</w:t>
      </w:r>
      <w:r>
        <w:rPr>
          <w:rFonts w:hint="eastAsia" w:cs="Arial"/>
        </w:rPr>
        <w:t>与</w:t>
      </w:r>
      <w:r>
        <w:rPr>
          <w:rFonts w:cs="Arial"/>
        </w:rPr>
        <w:t>发展</w:t>
      </w:r>
    </w:p>
    <w:p>
      <w:pPr>
        <w:pStyle w:val="4"/>
        <w:spacing w:before="0" w:beforeAutospacing="0" w:after="0" w:afterAutospacing="0" w:line="360" w:lineRule="auto"/>
        <w:jc w:val="both"/>
        <w:rPr>
          <w:rFonts w:cs="Arial"/>
        </w:rPr>
      </w:pPr>
      <w:r>
        <w:rPr>
          <w:rFonts w:cs="Arial"/>
        </w:rPr>
        <w:t>　　资本主义发展的两个阶段。生产集中与资本集中。垄断的形成、本质及垄断组织。垄断与竞争。金融资本与金融寡头。垄断利润和垄断价格。</w:t>
      </w:r>
    </w:p>
    <w:p>
      <w:pPr>
        <w:pStyle w:val="4"/>
        <w:spacing w:before="0" w:beforeAutospacing="0" w:after="0" w:afterAutospacing="0" w:line="360" w:lineRule="auto"/>
        <w:jc w:val="both"/>
        <w:rPr>
          <w:rFonts w:cs="Arial"/>
        </w:rPr>
      </w:pPr>
      <w:r>
        <w:rPr>
          <w:rFonts w:cs="Arial"/>
        </w:rPr>
        <w:t>　　国家垄断资本主义的形成、主要形式及作用。金融垄断资本的发展。垄断资本在世界范围的扩展及其后果。垄断资本国际化条件下的垄断组织。垄断资本主义的基本特征和实质。</w:t>
      </w:r>
    </w:p>
    <w:p>
      <w:pPr>
        <w:pStyle w:val="4"/>
        <w:spacing w:before="0" w:beforeAutospacing="0" w:after="0" w:afterAutospacing="0" w:line="360" w:lineRule="auto"/>
        <w:jc w:val="both"/>
        <w:rPr>
          <w:rFonts w:cs="Arial"/>
        </w:rPr>
      </w:pPr>
      <w:r>
        <w:rPr>
          <w:rFonts w:cs="Arial"/>
        </w:rPr>
        <w:t>　　经济全球化及其表现。经济全球化的动因和后果。</w:t>
      </w:r>
    </w:p>
    <w:p>
      <w:pPr>
        <w:pStyle w:val="4"/>
        <w:spacing w:before="0" w:beforeAutospacing="0" w:after="0" w:afterAutospacing="0" w:line="360" w:lineRule="auto"/>
        <w:jc w:val="both"/>
        <w:rPr>
          <w:rFonts w:cs="Arial"/>
        </w:rPr>
      </w:pPr>
      <w:r>
        <w:rPr>
          <w:rFonts w:cs="Arial"/>
        </w:rPr>
        <w:t>　　2．正确认识当代资本主义的新变化</w:t>
      </w:r>
    </w:p>
    <w:p>
      <w:pPr>
        <w:pStyle w:val="4"/>
        <w:spacing w:before="0" w:beforeAutospacing="0" w:after="0" w:afterAutospacing="0" w:line="360" w:lineRule="auto"/>
        <w:jc w:val="both"/>
        <w:rPr>
          <w:rFonts w:cs="Arial"/>
        </w:rPr>
      </w:pPr>
      <w:r>
        <w:rPr>
          <w:rFonts w:cs="Arial"/>
        </w:rPr>
        <w:t>　　当代资本主义经济政治新变化的表现和特点。当代资本主义新变化的原因和实质。</w:t>
      </w:r>
    </w:p>
    <w:p>
      <w:pPr>
        <w:pStyle w:val="4"/>
        <w:spacing w:before="0" w:beforeAutospacing="0" w:after="0" w:afterAutospacing="0" w:line="360" w:lineRule="auto"/>
        <w:jc w:val="both"/>
        <w:rPr>
          <w:rFonts w:cs="Arial"/>
        </w:rPr>
      </w:pPr>
      <w:r>
        <w:rPr>
          <w:rFonts w:cs="Arial"/>
        </w:rPr>
        <w:t>　　3．资本主义的历史地位和发展趋势</w:t>
      </w:r>
    </w:p>
    <w:p>
      <w:pPr>
        <w:pStyle w:val="4"/>
        <w:spacing w:before="0" w:beforeAutospacing="0" w:after="0" w:afterAutospacing="0" w:line="360" w:lineRule="auto"/>
        <w:jc w:val="both"/>
        <w:rPr>
          <w:rFonts w:cs="Arial"/>
        </w:rPr>
      </w:pPr>
      <w:r>
        <w:rPr>
          <w:rFonts w:cs="Arial"/>
        </w:rPr>
        <w:t>　　资本主义的历史地位。资本主义为社会主义所代替的历史必然性。社会主义替代资本主义是一个长期的历史过程。</w:t>
      </w:r>
    </w:p>
    <w:p>
      <w:pPr>
        <w:pStyle w:val="4"/>
        <w:spacing w:before="0" w:beforeAutospacing="0" w:after="0" w:afterAutospacing="0" w:line="360" w:lineRule="auto"/>
        <w:jc w:val="both"/>
        <w:rPr>
          <w:rFonts w:cs="Arial"/>
        </w:rPr>
      </w:pPr>
      <w:r>
        <w:rPr>
          <w:rFonts w:cs="Arial"/>
        </w:rPr>
        <w:t>　</w:t>
      </w:r>
      <w:r>
        <w:rPr>
          <w:rStyle w:val="6"/>
          <w:rFonts w:cs="Arial"/>
        </w:rPr>
        <w:t>　（七）社会主义社会的发展及其规律</w:t>
      </w:r>
    </w:p>
    <w:p>
      <w:pPr>
        <w:pStyle w:val="4"/>
        <w:spacing w:before="0" w:beforeAutospacing="0" w:after="0" w:afterAutospacing="0" w:line="360" w:lineRule="auto"/>
        <w:jc w:val="both"/>
        <w:rPr>
          <w:rFonts w:cs="Arial"/>
        </w:rPr>
      </w:pPr>
      <w:r>
        <w:rPr>
          <w:rFonts w:cs="Arial"/>
        </w:rPr>
        <w:t>　　1．社会主义的产生和发展</w:t>
      </w:r>
    </w:p>
    <w:p>
      <w:pPr>
        <w:pStyle w:val="4"/>
        <w:spacing w:before="0" w:beforeAutospacing="0" w:after="0" w:afterAutospacing="0" w:line="360" w:lineRule="auto"/>
        <w:jc w:val="both"/>
        <w:rPr>
          <w:rFonts w:cs="Arial"/>
        </w:rPr>
      </w:pPr>
      <w:r>
        <w:rPr>
          <w:rFonts w:cs="Arial"/>
        </w:rPr>
        <w:t>　　空想社会主义的产生、发展和局限性。科学社会主义的创立。第一国际和巴黎公社。十月革命胜利与第一个社会主义国家的建立。社会主义在苏联一国的实践。社会主义发展到多个国家。社会主义制度的建议与发展对人类历史发展的巨大贡献。</w:t>
      </w:r>
    </w:p>
    <w:p>
      <w:pPr>
        <w:pStyle w:val="4"/>
        <w:spacing w:before="0" w:beforeAutospacing="0" w:after="0" w:afterAutospacing="0" w:line="360" w:lineRule="auto"/>
        <w:jc w:val="both"/>
        <w:rPr>
          <w:rFonts w:cs="Arial"/>
        </w:rPr>
      </w:pPr>
      <w:r>
        <w:rPr>
          <w:rFonts w:cs="Arial"/>
        </w:rPr>
        <w:t>　　2．科学社会主义的基本原则</w:t>
      </w:r>
    </w:p>
    <w:p>
      <w:pPr>
        <w:pStyle w:val="4"/>
        <w:spacing w:before="0" w:beforeAutospacing="0" w:after="0" w:afterAutospacing="0" w:line="360" w:lineRule="auto"/>
        <w:jc w:val="both"/>
        <w:rPr>
          <w:rFonts w:cs="Arial"/>
        </w:rPr>
      </w:pPr>
      <w:r>
        <w:rPr>
          <w:rFonts w:cs="Arial"/>
        </w:rPr>
        <w:t>　　科学社会主义基本原则的主要内容，正确把握科学社会主义基本原则。</w:t>
      </w:r>
    </w:p>
    <w:p>
      <w:pPr>
        <w:pStyle w:val="4"/>
        <w:spacing w:before="0" w:beforeAutospacing="0" w:after="0" w:afterAutospacing="0" w:line="360" w:lineRule="auto"/>
        <w:jc w:val="both"/>
        <w:rPr>
          <w:rFonts w:cs="Arial"/>
        </w:rPr>
      </w:pPr>
      <w:r>
        <w:rPr>
          <w:rFonts w:cs="Arial"/>
        </w:rPr>
        <w:t>　　3．在实践中探索实现社会主义发展规律</w:t>
      </w:r>
    </w:p>
    <w:p>
      <w:pPr>
        <w:pStyle w:val="4"/>
        <w:spacing w:before="0" w:beforeAutospacing="0" w:after="0" w:afterAutospacing="0" w:line="360" w:lineRule="auto"/>
        <w:jc w:val="both"/>
        <w:rPr>
          <w:rFonts w:cs="Arial"/>
        </w:rPr>
      </w:pPr>
      <w:r>
        <w:rPr>
          <w:rFonts w:cs="Arial"/>
        </w:rPr>
        <w:t>　　俄中等经济文化相对落后国家走向社会主义的必然性与建设社会主义的艰巨性。社会主义发展道路的多样性的原因。努力探索适合本国国情的社会主义发展道路。社会主义在实践探索中曲折前进。</w:t>
      </w:r>
    </w:p>
    <w:p>
      <w:pPr>
        <w:pStyle w:val="4"/>
        <w:spacing w:before="0" w:beforeAutospacing="0" w:after="0" w:afterAutospacing="0" w:line="360" w:lineRule="auto"/>
        <w:jc w:val="both"/>
        <w:rPr>
          <w:rFonts w:cs="Arial"/>
        </w:rPr>
      </w:pPr>
      <w:r>
        <w:rPr>
          <w:rFonts w:cs="Arial"/>
        </w:rPr>
        <w:t>　</w:t>
      </w:r>
      <w:r>
        <w:rPr>
          <w:rStyle w:val="6"/>
          <w:rFonts w:cs="Arial"/>
        </w:rPr>
        <w:t>　（八）共产主义是人类最崇高理想及其最终实现</w:t>
      </w:r>
    </w:p>
    <w:p>
      <w:pPr>
        <w:pStyle w:val="4"/>
        <w:spacing w:before="0" w:beforeAutospacing="0" w:after="0" w:afterAutospacing="0" w:line="360" w:lineRule="auto"/>
        <w:jc w:val="both"/>
        <w:rPr>
          <w:rFonts w:cs="Arial"/>
        </w:rPr>
      </w:pPr>
      <w:r>
        <w:rPr>
          <w:rFonts w:cs="Arial"/>
        </w:rPr>
        <w:t>　　1．马克思主义经典作家对共产主义社会的展望</w:t>
      </w:r>
    </w:p>
    <w:p>
      <w:pPr>
        <w:pStyle w:val="4"/>
        <w:spacing w:before="0" w:beforeAutospacing="0" w:after="0" w:afterAutospacing="0" w:line="360" w:lineRule="auto"/>
        <w:jc w:val="both"/>
        <w:rPr>
          <w:rFonts w:cs="Arial"/>
        </w:rPr>
      </w:pPr>
      <w:r>
        <w:rPr>
          <w:rFonts w:cs="Arial"/>
        </w:rPr>
        <w:t>　　马克思主义经典作家预见未来社会的科学立场和方法。共产主义社会的基本特征。</w:t>
      </w:r>
    </w:p>
    <w:p>
      <w:pPr>
        <w:pStyle w:val="4"/>
        <w:spacing w:before="0" w:beforeAutospacing="0" w:after="0" w:afterAutospacing="0" w:line="360" w:lineRule="auto"/>
        <w:jc w:val="both"/>
        <w:rPr>
          <w:rFonts w:cs="Arial"/>
        </w:rPr>
      </w:pPr>
      <w:r>
        <w:rPr>
          <w:rFonts w:cs="Arial"/>
        </w:rPr>
        <w:t>　　2．共产主义社会是历史发展的必然趋势</w:t>
      </w:r>
    </w:p>
    <w:p>
      <w:pPr>
        <w:pStyle w:val="4"/>
        <w:spacing w:before="0" w:beforeAutospacing="0" w:after="0" w:afterAutospacing="0" w:line="360" w:lineRule="auto"/>
        <w:jc w:val="both"/>
        <w:rPr>
          <w:rFonts w:cs="Arial"/>
        </w:rPr>
      </w:pPr>
      <w:r>
        <w:rPr>
          <w:rFonts w:cs="Arial"/>
        </w:rPr>
        <w:t>　　实现共产主义是历史发展的必然规律。实现共产主义是一个长期的历史过程。正确理解"两个必然"和"两个决不会"的关系。</w:t>
      </w:r>
    </w:p>
    <w:p>
      <w:pPr>
        <w:pStyle w:val="4"/>
        <w:spacing w:before="0" w:beforeAutospacing="0" w:after="0" w:afterAutospacing="0" w:line="360" w:lineRule="auto"/>
        <w:jc w:val="both"/>
        <w:rPr>
          <w:rFonts w:cs="Arial"/>
        </w:rPr>
      </w:pPr>
      <w:r>
        <w:rPr>
          <w:rFonts w:cs="Arial"/>
        </w:rPr>
        <w:t>　　共产主义的发展阶段。共产主义远大理想与坚持发展中国特色社会主义的关系。</w:t>
      </w:r>
    </w:p>
    <w:p>
      <w:pPr>
        <w:pStyle w:val="4"/>
        <w:spacing w:before="0" w:beforeAutospacing="0" w:after="0" w:afterAutospacing="0" w:line="360" w:lineRule="auto"/>
        <w:jc w:val="both"/>
        <w:rPr>
          <w:rFonts w:cs="Arial"/>
        </w:rPr>
      </w:pPr>
      <w:r>
        <w:rPr>
          <w:rStyle w:val="6"/>
          <w:rFonts w:cs="Arial"/>
        </w:rPr>
        <w:t>　</w:t>
      </w:r>
      <w:r>
        <w:rPr>
          <w:rStyle w:val="6"/>
          <w:rFonts w:hint="eastAsia" w:cs="Arial"/>
        </w:rPr>
        <w:t xml:space="preserve">    </w:t>
      </w:r>
      <w:r>
        <w:rPr>
          <w:rStyle w:val="6"/>
          <w:rFonts w:cs="Arial"/>
        </w:rPr>
        <w:t>二、毛泽东思想和中国特色社会主义理论体系概论</w:t>
      </w:r>
    </w:p>
    <w:p>
      <w:pPr>
        <w:pStyle w:val="4"/>
        <w:spacing w:before="0" w:beforeAutospacing="0" w:after="0" w:afterAutospacing="0" w:line="360" w:lineRule="auto"/>
        <w:jc w:val="both"/>
        <w:rPr>
          <w:rFonts w:cs="Arial"/>
        </w:rPr>
      </w:pPr>
      <w:r>
        <w:rPr>
          <w:rStyle w:val="6"/>
          <w:rFonts w:cs="Arial"/>
        </w:rPr>
        <w:t>　　（一）马克思主义中国化两大理论成果</w:t>
      </w:r>
    </w:p>
    <w:p>
      <w:pPr>
        <w:pStyle w:val="4"/>
        <w:spacing w:before="0" w:beforeAutospacing="0" w:after="0" w:afterAutospacing="0" w:line="360" w:lineRule="auto"/>
        <w:jc w:val="both"/>
        <w:rPr>
          <w:rFonts w:cs="Arial"/>
        </w:rPr>
      </w:pPr>
      <w:r>
        <w:rPr>
          <w:rFonts w:cs="Arial"/>
        </w:rPr>
        <w:t>　　1．马克思主义中国化及其发展</w:t>
      </w:r>
    </w:p>
    <w:p>
      <w:pPr>
        <w:pStyle w:val="4"/>
        <w:spacing w:before="0" w:beforeAutospacing="0" w:after="0" w:afterAutospacing="0" w:line="360" w:lineRule="auto"/>
        <w:jc w:val="both"/>
        <w:rPr>
          <w:rFonts w:cs="Arial"/>
        </w:rPr>
      </w:pPr>
      <w:r>
        <w:rPr>
          <w:rFonts w:cs="Arial"/>
        </w:rPr>
        <w:t>　　马克思主义中国化的提出。马克思主义中国化的科学内涵。马克思主义中国化两大理论成果及其关系。</w:t>
      </w:r>
    </w:p>
    <w:p>
      <w:pPr>
        <w:pStyle w:val="4"/>
        <w:spacing w:before="0" w:beforeAutospacing="0" w:after="0" w:afterAutospacing="0" w:line="360" w:lineRule="auto"/>
        <w:jc w:val="both"/>
        <w:rPr>
          <w:rFonts w:cs="Arial"/>
        </w:rPr>
      </w:pPr>
      <w:r>
        <w:rPr>
          <w:rFonts w:cs="Arial"/>
        </w:rPr>
        <w:t>　　2．毛泽东思想</w:t>
      </w:r>
    </w:p>
    <w:p>
      <w:pPr>
        <w:pStyle w:val="4"/>
        <w:spacing w:before="0" w:beforeAutospacing="0" w:after="0" w:afterAutospacing="0" w:line="360" w:lineRule="auto"/>
        <w:jc w:val="both"/>
        <w:rPr>
          <w:rFonts w:cs="Arial"/>
        </w:rPr>
      </w:pPr>
      <w:r>
        <w:rPr>
          <w:rFonts w:cs="Arial"/>
        </w:rPr>
        <w:t>　　毛泽东思想的形成和发展。毛泽东思想的主要内容和活得灵魂。毛泽东思想的历史地位。</w:t>
      </w:r>
    </w:p>
    <w:p>
      <w:pPr>
        <w:pStyle w:val="4"/>
        <w:spacing w:before="0" w:beforeAutospacing="0" w:after="0" w:afterAutospacing="0" w:line="360" w:lineRule="auto"/>
        <w:jc w:val="both"/>
        <w:rPr>
          <w:rFonts w:cs="Arial"/>
        </w:rPr>
      </w:pPr>
      <w:r>
        <w:rPr>
          <w:rFonts w:cs="Arial"/>
        </w:rPr>
        <w:t>　　3．中国特色社会主义理论体系</w:t>
      </w:r>
    </w:p>
    <w:p>
      <w:pPr>
        <w:pStyle w:val="4"/>
        <w:spacing w:before="0" w:beforeAutospacing="0" w:after="0" w:afterAutospacing="0" w:line="360" w:lineRule="auto"/>
        <w:jc w:val="both"/>
        <w:rPr>
          <w:rFonts w:cs="Arial"/>
        </w:rPr>
      </w:pPr>
      <w:r>
        <w:rPr>
          <w:rFonts w:cs="Arial"/>
        </w:rPr>
        <w:t>　　中国特色社会主义理论体系的形成和发展。中国特色社会主义理论体系的主要内容。中国特色社会主义理论体系的最新成果。中国特色社会主义理论体系的历史地位。</w:t>
      </w:r>
    </w:p>
    <w:p>
      <w:pPr>
        <w:pStyle w:val="4"/>
        <w:spacing w:before="0" w:beforeAutospacing="0" w:after="0" w:afterAutospacing="0" w:line="360" w:lineRule="auto"/>
        <w:jc w:val="both"/>
        <w:rPr>
          <w:rFonts w:cs="Arial"/>
        </w:rPr>
      </w:pPr>
      <w:r>
        <w:rPr>
          <w:rFonts w:cs="Arial"/>
        </w:rPr>
        <w:t>　　4. 思想路线与理论精髓</w:t>
      </w:r>
    </w:p>
    <w:p>
      <w:pPr>
        <w:pStyle w:val="4"/>
        <w:spacing w:before="0" w:beforeAutospacing="0" w:after="0" w:afterAutospacing="0" w:line="360" w:lineRule="auto"/>
        <w:jc w:val="both"/>
        <w:rPr>
          <w:rFonts w:cs="Arial"/>
        </w:rPr>
      </w:pPr>
      <w:r>
        <w:rPr>
          <w:rFonts w:cs="Arial"/>
        </w:rPr>
        <w:t>　　实事求是思想路线的形成和发展。实事求是思想路线的科学内涵。实事求是是马克思主义中国化理论成果的精髓。</w:t>
      </w:r>
    </w:p>
    <w:p>
      <w:pPr>
        <w:pStyle w:val="4"/>
        <w:spacing w:before="0" w:beforeAutospacing="0" w:after="0" w:afterAutospacing="0" w:line="360" w:lineRule="auto"/>
        <w:jc w:val="both"/>
        <w:rPr>
          <w:rFonts w:cs="Arial"/>
        </w:rPr>
      </w:pPr>
      <w:r>
        <w:rPr>
          <w:rStyle w:val="6"/>
          <w:rFonts w:cs="Arial"/>
        </w:rPr>
        <w:t>　　（二）新民主主义革命理论</w:t>
      </w:r>
    </w:p>
    <w:p>
      <w:pPr>
        <w:pStyle w:val="4"/>
        <w:spacing w:before="0" w:beforeAutospacing="0" w:after="0" w:afterAutospacing="0" w:line="360" w:lineRule="auto"/>
        <w:jc w:val="both"/>
        <w:rPr>
          <w:rFonts w:cs="Arial"/>
        </w:rPr>
      </w:pPr>
      <w:r>
        <w:rPr>
          <w:rFonts w:cs="Arial"/>
        </w:rPr>
        <w:t>　　1．新民主主义革命理论的形成</w:t>
      </w:r>
    </w:p>
    <w:p>
      <w:pPr>
        <w:pStyle w:val="4"/>
        <w:spacing w:before="0" w:beforeAutospacing="0" w:after="0" w:afterAutospacing="0" w:line="360" w:lineRule="auto"/>
        <w:jc w:val="both"/>
        <w:rPr>
          <w:rFonts w:cs="Arial"/>
        </w:rPr>
      </w:pPr>
      <w:r>
        <w:rPr>
          <w:rFonts w:cs="Arial"/>
        </w:rPr>
        <w:t>　　近代中国国情和中国革命的时代特征。中国新民主主义革命理论的实践基础。</w:t>
      </w:r>
    </w:p>
    <w:p>
      <w:pPr>
        <w:pStyle w:val="4"/>
        <w:spacing w:before="0" w:beforeAutospacing="0" w:after="0" w:afterAutospacing="0" w:line="360" w:lineRule="auto"/>
        <w:jc w:val="both"/>
        <w:rPr>
          <w:rFonts w:cs="Arial"/>
        </w:rPr>
      </w:pPr>
      <w:r>
        <w:rPr>
          <w:rFonts w:cs="Arial"/>
        </w:rPr>
        <w:t>　　2．新民主主义革命的总路线和基本纲领</w:t>
      </w:r>
    </w:p>
    <w:p>
      <w:pPr>
        <w:pStyle w:val="4"/>
        <w:spacing w:before="0" w:beforeAutospacing="0" w:after="0" w:afterAutospacing="0" w:line="360" w:lineRule="auto"/>
        <w:jc w:val="both"/>
        <w:rPr>
          <w:rFonts w:cs="Arial"/>
        </w:rPr>
      </w:pPr>
      <w:r>
        <w:rPr>
          <w:rFonts w:cs="Arial"/>
        </w:rPr>
        <w:t>　　新民主主义革命的总路线。新民主主义的基本纲领。</w:t>
      </w:r>
    </w:p>
    <w:p>
      <w:pPr>
        <w:pStyle w:val="4"/>
        <w:spacing w:before="0" w:beforeAutospacing="0" w:after="0" w:afterAutospacing="0" w:line="360" w:lineRule="auto"/>
        <w:jc w:val="both"/>
        <w:rPr>
          <w:rFonts w:cs="Arial"/>
        </w:rPr>
      </w:pPr>
      <w:r>
        <w:rPr>
          <w:rFonts w:cs="Arial"/>
        </w:rPr>
        <w:t>　　3．新民主主义革命的道路和基本经验</w:t>
      </w:r>
    </w:p>
    <w:p>
      <w:pPr>
        <w:pStyle w:val="4"/>
        <w:spacing w:before="0" w:beforeAutospacing="0" w:after="0" w:afterAutospacing="0" w:line="360" w:lineRule="auto"/>
        <w:jc w:val="both"/>
        <w:rPr>
          <w:rFonts w:cs="Arial"/>
        </w:rPr>
      </w:pPr>
      <w:r>
        <w:rPr>
          <w:rFonts w:cs="Arial"/>
        </w:rPr>
        <w:t>　　新民主主义革命的额道路。新民主主义革命的三大法宝。新民主主义革命理论的意义。</w:t>
      </w:r>
    </w:p>
    <w:p>
      <w:pPr>
        <w:pStyle w:val="4"/>
        <w:spacing w:before="0" w:beforeAutospacing="0" w:after="0" w:afterAutospacing="0" w:line="360" w:lineRule="auto"/>
        <w:jc w:val="both"/>
        <w:rPr>
          <w:rFonts w:cs="Arial"/>
        </w:rPr>
      </w:pPr>
      <w:r>
        <w:rPr>
          <w:rFonts w:cs="Arial"/>
        </w:rPr>
        <w:t>　　</w:t>
      </w:r>
      <w:r>
        <w:rPr>
          <w:rStyle w:val="6"/>
          <w:rFonts w:cs="Arial"/>
        </w:rPr>
        <w:t>（三）社会主义改造理论</w:t>
      </w:r>
    </w:p>
    <w:p>
      <w:pPr>
        <w:pStyle w:val="4"/>
        <w:spacing w:before="0" w:beforeAutospacing="0" w:after="0" w:afterAutospacing="0" w:line="360" w:lineRule="auto"/>
        <w:jc w:val="both"/>
        <w:rPr>
          <w:rFonts w:cs="Arial"/>
        </w:rPr>
      </w:pPr>
      <w:r>
        <w:rPr>
          <w:rFonts w:cs="Arial"/>
        </w:rPr>
        <w:t>　　1．从新民主主义到社会主义的转变</w:t>
      </w:r>
    </w:p>
    <w:p>
      <w:pPr>
        <w:pStyle w:val="4"/>
        <w:spacing w:before="0" w:beforeAutospacing="0" w:after="0" w:afterAutospacing="0" w:line="360" w:lineRule="auto"/>
        <w:jc w:val="both"/>
        <w:rPr>
          <w:rFonts w:cs="Arial"/>
        </w:rPr>
      </w:pPr>
      <w:r>
        <w:rPr>
          <w:rFonts w:cs="Arial"/>
        </w:rPr>
        <w:t>　　新民主主义社会的性质和特点。党在过渡时期的总路线及其理论依据。</w:t>
      </w:r>
    </w:p>
    <w:p>
      <w:pPr>
        <w:pStyle w:val="4"/>
        <w:spacing w:before="0" w:beforeAutospacing="0" w:after="0" w:afterAutospacing="0" w:line="360" w:lineRule="auto"/>
        <w:jc w:val="both"/>
        <w:rPr>
          <w:rFonts w:cs="Arial"/>
        </w:rPr>
      </w:pPr>
      <w:r>
        <w:rPr>
          <w:rFonts w:cs="Arial"/>
        </w:rPr>
        <w:t>　　2．社会主义改造道路和历史经验</w:t>
      </w:r>
    </w:p>
    <w:p>
      <w:pPr>
        <w:pStyle w:val="4"/>
        <w:spacing w:before="0" w:beforeAutospacing="0" w:after="0" w:afterAutospacing="0" w:line="360" w:lineRule="auto"/>
        <w:jc w:val="both"/>
        <w:rPr>
          <w:rFonts w:cs="Arial"/>
        </w:rPr>
      </w:pPr>
      <w:r>
        <w:rPr>
          <w:rFonts w:cs="Arial"/>
        </w:rPr>
        <w:t>　　适合中国特点的社会主义改造道路。社会主义改造的历史经验。</w:t>
      </w:r>
    </w:p>
    <w:p>
      <w:pPr>
        <w:pStyle w:val="4"/>
        <w:spacing w:before="0" w:beforeAutospacing="0" w:after="0" w:afterAutospacing="0" w:line="360" w:lineRule="auto"/>
        <w:jc w:val="both"/>
        <w:rPr>
          <w:rFonts w:cs="Arial"/>
        </w:rPr>
      </w:pPr>
      <w:r>
        <w:rPr>
          <w:rFonts w:cs="Arial"/>
        </w:rPr>
        <w:t>　　3．社会主义制度在中国的确立</w:t>
      </w:r>
    </w:p>
    <w:p>
      <w:pPr>
        <w:pStyle w:val="4"/>
        <w:spacing w:before="0" w:beforeAutospacing="0" w:after="0" w:afterAutospacing="0" w:line="360" w:lineRule="auto"/>
        <w:jc w:val="both"/>
        <w:rPr>
          <w:rFonts w:cs="Arial"/>
        </w:rPr>
      </w:pPr>
      <w:r>
        <w:rPr>
          <w:rFonts w:cs="Arial"/>
        </w:rPr>
        <w:t>　　社会主义基本制度的确立及其理论依据。确立社会主义基本制度的重大意义。</w:t>
      </w:r>
    </w:p>
    <w:p>
      <w:pPr>
        <w:pStyle w:val="4"/>
        <w:spacing w:before="0" w:beforeAutospacing="0" w:after="0" w:afterAutospacing="0" w:line="360" w:lineRule="auto"/>
        <w:jc w:val="both"/>
        <w:rPr>
          <w:rFonts w:cs="Arial"/>
        </w:rPr>
      </w:pPr>
      <w:r>
        <w:rPr>
          <w:rFonts w:cs="Arial"/>
        </w:rPr>
        <w:t>　　</w:t>
      </w:r>
      <w:r>
        <w:rPr>
          <w:rStyle w:val="6"/>
          <w:rFonts w:cs="Arial"/>
        </w:rPr>
        <w:t>（四）社会主义建设道路初步探索的理论成果</w:t>
      </w:r>
    </w:p>
    <w:p>
      <w:pPr>
        <w:pStyle w:val="4"/>
        <w:spacing w:before="0" w:beforeAutospacing="0" w:after="0" w:afterAutospacing="0" w:line="360" w:lineRule="auto"/>
        <w:jc w:val="both"/>
        <w:rPr>
          <w:rFonts w:cs="Arial"/>
        </w:rPr>
      </w:pPr>
      <w:r>
        <w:rPr>
          <w:rFonts w:cs="Arial"/>
        </w:rPr>
        <w:t>　　1.社会主义建设道路初步探索的重要思想成果</w:t>
      </w:r>
    </w:p>
    <w:p>
      <w:pPr>
        <w:pStyle w:val="4"/>
        <w:spacing w:before="0" w:beforeAutospacing="0" w:after="0" w:afterAutospacing="0" w:line="360" w:lineRule="auto"/>
        <w:jc w:val="both"/>
        <w:rPr>
          <w:rFonts w:cs="Arial"/>
        </w:rPr>
      </w:pPr>
      <w:r>
        <w:rPr>
          <w:rFonts w:cs="Arial"/>
        </w:rPr>
        <w:t>　　调动一切积极因素为社会主义事业服务的思想。正确认识和处理社会主义社会矛盾的思想。走中国工业化道路的思想。初步探索的其他理论成果。</w:t>
      </w:r>
    </w:p>
    <w:p>
      <w:pPr>
        <w:pStyle w:val="4"/>
        <w:spacing w:before="0" w:beforeAutospacing="0" w:after="0" w:afterAutospacing="0" w:line="360" w:lineRule="auto"/>
        <w:jc w:val="both"/>
        <w:rPr>
          <w:rFonts w:cs="Arial"/>
        </w:rPr>
      </w:pPr>
      <w:r>
        <w:rPr>
          <w:rFonts w:cs="Arial"/>
        </w:rPr>
        <w:t>　　2.社会主义建设道路初步探索的意义和经验教训</w:t>
      </w:r>
    </w:p>
    <w:p>
      <w:pPr>
        <w:pStyle w:val="4"/>
        <w:spacing w:before="0" w:beforeAutospacing="0" w:after="0" w:afterAutospacing="0" w:line="360" w:lineRule="auto"/>
        <w:jc w:val="both"/>
        <w:rPr>
          <w:rFonts w:cs="Arial"/>
        </w:rPr>
      </w:pPr>
      <w:r>
        <w:rPr>
          <w:rFonts w:cs="Arial"/>
        </w:rPr>
        <w:t>　　社会主义建设道路初步探索的意义。社会主义建设道路初步探索的经验教训。</w:t>
      </w:r>
    </w:p>
    <w:p>
      <w:pPr>
        <w:pStyle w:val="4"/>
        <w:spacing w:before="0" w:beforeAutospacing="0" w:after="0" w:afterAutospacing="0" w:line="360" w:lineRule="auto"/>
        <w:jc w:val="both"/>
        <w:rPr>
          <w:rFonts w:cs="Arial"/>
        </w:rPr>
      </w:pPr>
      <w:r>
        <w:rPr>
          <w:rFonts w:cs="Arial"/>
        </w:rPr>
        <w:t>　</w:t>
      </w:r>
      <w:r>
        <w:rPr>
          <w:rStyle w:val="6"/>
          <w:rFonts w:cs="Arial"/>
        </w:rPr>
        <w:t>　（五）建设中国特色社会主义总依据</w:t>
      </w:r>
    </w:p>
    <w:p>
      <w:pPr>
        <w:pStyle w:val="4"/>
        <w:spacing w:before="0" w:beforeAutospacing="0" w:after="0" w:afterAutospacing="0" w:line="360" w:lineRule="auto"/>
        <w:jc w:val="both"/>
        <w:rPr>
          <w:rFonts w:cs="Arial"/>
        </w:rPr>
      </w:pPr>
      <w:r>
        <w:rPr>
          <w:rFonts w:cs="Arial"/>
        </w:rPr>
        <w:t>　　1.社会主义初级阶段及其主要矛盾</w:t>
      </w:r>
    </w:p>
    <w:p>
      <w:pPr>
        <w:pStyle w:val="4"/>
        <w:spacing w:before="0" w:beforeAutospacing="0" w:after="0" w:afterAutospacing="0" w:line="360" w:lineRule="auto"/>
        <w:jc w:val="both"/>
        <w:rPr>
          <w:rFonts w:cs="Arial"/>
        </w:rPr>
      </w:pPr>
      <w:r>
        <w:rPr>
          <w:rFonts w:cs="Arial"/>
        </w:rPr>
        <w:t>　　社会主义初级阶段理论的形成和发展。社会主义初级阶段的科学含义和主要特征。科学把握我国发展的阶段性特征。社会主义初级阶段的主要矛盾。</w:t>
      </w:r>
    </w:p>
    <w:p>
      <w:pPr>
        <w:pStyle w:val="4"/>
        <w:spacing w:before="0" w:beforeAutospacing="0" w:after="0" w:afterAutospacing="0" w:line="360" w:lineRule="auto"/>
        <w:jc w:val="both"/>
        <w:rPr>
          <w:rFonts w:cs="Arial"/>
        </w:rPr>
      </w:pPr>
      <w:r>
        <w:rPr>
          <w:rFonts w:cs="Arial"/>
        </w:rPr>
        <w:t>　　2．社会主义初级阶段的基本路线、基本纲领</w:t>
      </w:r>
    </w:p>
    <w:p>
      <w:pPr>
        <w:pStyle w:val="4"/>
        <w:spacing w:before="0" w:beforeAutospacing="0" w:after="0" w:afterAutospacing="0" w:line="360" w:lineRule="auto"/>
        <w:jc w:val="both"/>
        <w:rPr>
          <w:rFonts w:cs="Arial"/>
        </w:rPr>
      </w:pPr>
      <w:r>
        <w:rPr>
          <w:rFonts w:cs="Arial"/>
        </w:rPr>
        <w:t>　　社会主义初级阶段基本路线。社会主义初级阶段的基本纲领。</w:t>
      </w:r>
    </w:p>
    <w:p>
      <w:pPr>
        <w:pStyle w:val="4"/>
        <w:spacing w:before="0" w:beforeAutospacing="0" w:after="0" w:afterAutospacing="0" w:line="360" w:lineRule="auto"/>
        <w:jc w:val="both"/>
        <w:rPr>
          <w:rFonts w:cs="Arial"/>
        </w:rPr>
      </w:pPr>
      <w:r>
        <w:rPr>
          <w:rFonts w:cs="Arial"/>
        </w:rPr>
        <w:t>　</w:t>
      </w:r>
      <w:r>
        <w:rPr>
          <w:rStyle w:val="6"/>
          <w:rFonts w:cs="Arial"/>
        </w:rPr>
        <w:t>　（六）社会主义本质和建设中国特色社会主义总任务</w:t>
      </w:r>
    </w:p>
    <w:p>
      <w:pPr>
        <w:pStyle w:val="4"/>
        <w:spacing w:before="0" w:beforeAutospacing="0" w:after="0" w:afterAutospacing="0" w:line="360" w:lineRule="auto"/>
        <w:jc w:val="both"/>
        <w:rPr>
          <w:rFonts w:cs="Arial"/>
        </w:rPr>
      </w:pPr>
      <w:r>
        <w:rPr>
          <w:rFonts w:cs="Arial"/>
        </w:rPr>
        <w:t>　　1．社会主义的本质</w:t>
      </w:r>
    </w:p>
    <w:p>
      <w:pPr>
        <w:pStyle w:val="4"/>
        <w:spacing w:before="0" w:beforeAutospacing="0" w:after="0" w:afterAutospacing="0" w:line="360" w:lineRule="auto"/>
        <w:jc w:val="both"/>
        <w:rPr>
          <w:rFonts w:cs="Arial"/>
        </w:rPr>
      </w:pPr>
      <w:r>
        <w:rPr>
          <w:rFonts w:cs="Arial"/>
        </w:rPr>
        <w:t>　　社会主义本质理论的提出和科学内涵。社会主义本质理论的重要意义。</w:t>
      </w:r>
    </w:p>
    <w:p>
      <w:pPr>
        <w:pStyle w:val="4"/>
        <w:spacing w:before="0" w:beforeAutospacing="0" w:after="0" w:afterAutospacing="0" w:line="360" w:lineRule="auto"/>
        <w:jc w:val="both"/>
        <w:rPr>
          <w:rFonts w:cs="Arial"/>
        </w:rPr>
      </w:pPr>
      <w:r>
        <w:rPr>
          <w:rFonts w:cs="Arial"/>
        </w:rPr>
        <w:t>　　2．社会主义的根本任务</w:t>
      </w:r>
    </w:p>
    <w:p>
      <w:pPr>
        <w:pStyle w:val="4"/>
        <w:spacing w:before="0" w:beforeAutospacing="0" w:after="0" w:afterAutospacing="0" w:line="360" w:lineRule="auto"/>
        <w:jc w:val="both"/>
        <w:rPr>
          <w:rFonts w:cs="Arial"/>
        </w:rPr>
      </w:pPr>
      <w:r>
        <w:rPr>
          <w:rFonts w:cs="Arial"/>
        </w:rPr>
        <w:t>　　解放和发展生产力。大力发展科学技术。坚持科学发展。树立创新、协调、绿色、开放、共享的发展理念。</w:t>
      </w:r>
    </w:p>
    <w:p>
      <w:pPr>
        <w:pStyle w:val="4"/>
        <w:spacing w:before="0" w:beforeAutospacing="0" w:after="0" w:afterAutospacing="0" w:line="360" w:lineRule="auto"/>
        <w:jc w:val="both"/>
        <w:rPr>
          <w:rFonts w:cs="Arial"/>
        </w:rPr>
      </w:pPr>
      <w:r>
        <w:rPr>
          <w:rFonts w:cs="Arial"/>
        </w:rPr>
        <w:t>　　3. 中国特色社会主义的发展战略</w:t>
      </w:r>
    </w:p>
    <w:p>
      <w:pPr>
        <w:pStyle w:val="4"/>
        <w:spacing w:before="0" w:beforeAutospacing="0" w:after="0" w:afterAutospacing="0" w:line="360" w:lineRule="auto"/>
        <w:jc w:val="both"/>
        <w:rPr>
          <w:rFonts w:cs="Arial"/>
        </w:rPr>
      </w:pPr>
      <w:r>
        <w:rPr>
          <w:rFonts w:cs="Arial"/>
        </w:rPr>
        <w:t>　　"三步走"发展战略。"四个全面"战略布局。全面建成小康社会。实现中华民族伟大复兴的中国梦。</w:t>
      </w:r>
    </w:p>
    <w:p>
      <w:pPr>
        <w:pStyle w:val="4"/>
        <w:spacing w:before="0" w:beforeAutospacing="0" w:after="0" w:afterAutospacing="0" w:line="360" w:lineRule="auto"/>
        <w:jc w:val="both"/>
        <w:rPr>
          <w:rFonts w:cs="Arial"/>
        </w:rPr>
      </w:pPr>
      <w:r>
        <w:rPr>
          <w:rFonts w:cs="Arial"/>
        </w:rPr>
        <w:t>　</w:t>
      </w:r>
      <w:r>
        <w:rPr>
          <w:rStyle w:val="6"/>
          <w:rFonts w:cs="Arial"/>
        </w:rPr>
        <w:t>　（七）社会主义改革开放理论</w:t>
      </w:r>
    </w:p>
    <w:p>
      <w:pPr>
        <w:pStyle w:val="4"/>
        <w:spacing w:before="0" w:beforeAutospacing="0" w:after="0" w:afterAutospacing="0" w:line="360" w:lineRule="auto"/>
        <w:jc w:val="both"/>
        <w:rPr>
          <w:rFonts w:cs="Arial"/>
        </w:rPr>
      </w:pPr>
      <w:r>
        <w:rPr>
          <w:rFonts w:cs="Arial"/>
        </w:rPr>
        <w:t>　　1.改革开放是发展中国特色社会主义的必由之路</w:t>
      </w:r>
    </w:p>
    <w:p>
      <w:pPr>
        <w:pStyle w:val="4"/>
        <w:spacing w:before="0" w:beforeAutospacing="0" w:after="0" w:afterAutospacing="0" w:line="360" w:lineRule="auto"/>
        <w:jc w:val="both"/>
        <w:rPr>
          <w:rFonts w:cs="Arial"/>
        </w:rPr>
      </w:pPr>
      <w:r>
        <w:rPr>
          <w:rFonts w:cs="Arial"/>
        </w:rPr>
        <w:t>　　改革开放是决定当代中国命运的关键抉择。改革开放是社会主义制度的自我完善和发展。</w:t>
      </w:r>
    </w:p>
    <w:p>
      <w:pPr>
        <w:pStyle w:val="4"/>
        <w:spacing w:before="0" w:beforeAutospacing="0" w:after="0" w:afterAutospacing="0" w:line="360" w:lineRule="auto"/>
        <w:jc w:val="both"/>
        <w:rPr>
          <w:rFonts w:cs="Arial"/>
        </w:rPr>
      </w:pPr>
      <w:r>
        <w:rPr>
          <w:rFonts w:cs="Arial"/>
        </w:rPr>
        <w:t>　　2．全面深化改革</w:t>
      </w:r>
    </w:p>
    <w:p>
      <w:pPr>
        <w:pStyle w:val="4"/>
        <w:spacing w:before="0" w:beforeAutospacing="0" w:after="0" w:afterAutospacing="0" w:line="360" w:lineRule="auto"/>
        <w:jc w:val="both"/>
        <w:rPr>
          <w:rFonts w:cs="Arial"/>
        </w:rPr>
      </w:pPr>
      <w:r>
        <w:rPr>
          <w:rFonts w:cs="Arial"/>
        </w:rPr>
        <w:t>　　全面深化改革的总目标。坚持改革的正确方向。推进国家治理体系和治理能力现代化。正确处理全面深化改革的重大关系。</w:t>
      </w:r>
    </w:p>
    <w:p>
      <w:pPr>
        <w:pStyle w:val="4"/>
        <w:spacing w:before="0" w:beforeAutospacing="0" w:after="0" w:afterAutospacing="0" w:line="360" w:lineRule="auto"/>
        <w:jc w:val="both"/>
        <w:rPr>
          <w:rFonts w:cs="Arial"/>
        </w:rPr>
      </w:pPr>
      <w:r>
        <w:rPr>
          <w:rFonts w:cs="Arial"/>
        </w:rPr>
        <w:t>　　3．扩大对外开放</w:t>
      </w:r>
    </w:p>
    <w:p>
      <w:pPr>
        <w:pStyle w:val="4"/>
        <w:spacing w:before="0" w:beforeAutospacing="0" w:after="0" w:afterAutospacing="0" w:line="360" w:lineRule="auto"/>
        <w:jc w:val="both"/>
        <w:rPr>
          <w:rFonts w:cs="Arial"/>
        </w:rPr>
      </w:pPr>
      <w:r>
        <w:rPr>
          <w:rFonts w:cs="Arial"/>
        </w:rPr>
        <w:t>　　对外开放是一项基本国策。实施互利共赢的开放战略。全面提高对外开放水平。</w:t>
      </w:r>
    </w:p>
    <w:p>
      <w:pPr>
        <w:pStyle w:val="4"/>
        <w:spacing w:before="0" w:beforeAutospacing="0" w:after="0" w:afterAutospacing="0" w:line="360" w:lineRule="auto"/>
        <w:jc w:val="both"/>
        <w:rPr>
          <w:rFonts w:cs="Arial"/>
        </w:rPr>
      </w:pPr>
      <w:r>
        <w:rPr>
          <w:rFonts w:cs="Arial"/>
        </w:rPr>
        <w:t>　</w:t>
      </w:r>
      <w:r>
        <w:rPr>
          <w:rStyle w:val="6"/>
          <w:rFonts w:cs="Arial"/>
        </w:rPr>
        <w:t>　（八）建设中国特色社会主义总布局</w:t>
      </w:r>
    </w:p>
    <w:p>
      <w:pPr>
        <w:pStyle w:val="4"/>
        <w:spacing w:before="0" w:beforeAutospacing="0" w:after="0" w:afterAutospacing="0" w:line="360" w:lineRule="auto"/>
        <w:jc w:val="both"/>
        <w:rPr>
          <w:rFonts w:cs="Arial"/>
        </w:rPr>
      </w:pPr>
      <w:r>
        <w:rPr>
          <w:rFonts w:cs="Arial"/>
        </w:rPr>
        <w:t>　　1.建设中国特色社会主义经济</w:t>
      </w:r>
    </w:p>
    <w:p>
      <w:pPr>
        <w:pStyle w:val="4"/>
        <w:spacing w:before="0" w:beforeAutospacing="0" w:after="0" w:afterAutospacing="0" w:line="360" w:lineRule="auto"/>
        <w:jc w:val="both"/>
        <w:rPr>
          <w:rFonts w:cs="Arial"/>
        </w:rPr>
      </w:pPr>
      <w:r>
        <w:rPr>
          <w:rFonts w:cs="Arial"/>
        </w:rPr>
        <w:t>　　社会主义市场经济理论和经济体制改革。社会主义初级阶段的基本经济制度。社会主义初级阶段的分配制度。适应、把握、引领经济发展新常态。</w:t>
      </w:r>
    </w:p>
    <w:p>
      <w:pPr>
        <w:pStyle w:val="4"/>
        <w:spacing w:before="0" w:beforeAutospacing="0" w:after="0" w:afterAutospacing="0" w:line="360" w:lineRule="auto"/>
        <w:jc w:val="both"/>
        <w:rPr>
          <w:rFonts w:cs="Arial"/>
        </w:rPr>
      </w:pPr>
      <w:r>
        <w:rPr>
          <w:rFonts w:cs="Arial"/>
        </w:rPr>
        <w:t>　　2. 建设中国特色社会主义政治</w:t>
      </w:r>
    </w:p>
    <w:p>
      <w:pPr>
        <w:pStyle w:val="4"/>
        <w:spacing w:before="0" w:beforeAutospacing="0" w:after="0" w:afterAutospacing="0" w:line="360" w:lineRule="auto"/>
        <w:jc w:val="both"/>
        <w:rPr>
          <w:rFonts w:cs="Arial"/>
        </w:rPr>
      </w:pPr>
      <w:r>
        <w:rPr>
          <w:rFonts w:cs="Arial"/>
        </w:rPr>
        <w:t>　　坚持走中国特色社会主义政治发展道路。发展社会主义民主。全面依法治国。推进政治体制改革。</w:t>
      </w:r>
    </w:p>
    <w:p>
      <w:pPr>
        <w:pStyle w:val="4"/>
        <w:spacing w:before="0" w:beforeAutospacing="0" w:after="0" w:afterAutospacing="0" w:line="360" w:lineRule="auto"/>
        <w:jc w:val="both"/>
        <w:rPr>
          <w:rFonts w:cs="Arial"/>
        </w:rPr>
      </w:pPr>
      <w:r>
        <w:rPr>
          <w:rFonts w:cs="Arial"/>
        </w:rPr>
        <w:t>　　3. 建设中国特色社会主义文化</w:t>
      </w:r>
    </w:p>
    <w:p>
      <w:pPr>
        <w:pStyle w:val="4"/>
        <w:spacing w:before="0" w:beforeAutospacing="0" w:after="0" w:afterAutospacing="0" w:line="360" w:lineRule="auto"/>
        <w:jc w:val="both"/>
        <w:rPr>
          <w:rFonts w:cs="Arial"/>
        </w:rPr>
      </w:pPr>
      <w:r>
        <w:rPr>
          <w:rFonts w:cs="Arial"/>
        </w:rPr>
        <w:t>　　坚持走中国特色社会主义文化发展道路。坚守社会主义核心价值体系和核心价值观。建设社会主义文化强国。</w:t>
      </w:r>
    </w:p>
    <w:p>
      <w:pPr>
        <w:pStyle w:val="4"/>
        <w:spacing w:before="0" w:beforeAutospacing="0" w:after="0" w:afterAutospacing="0" w:line="360" w:lineRule="auto"/>
        <w:jc w:val="both"/>
        <w:rPr>
          <w:rFonts w:cs="Arial"/>
        </w:rPr>
      </w:pPr>
      <w:r>
        <w:rPr>
          <w:rFonts w:cs="Arial"/>
        </w:rPr>
        <w:t>　　4. 建设社会主义和谐社会</w:t>
      </w:r>
    </w:p>
    <w:p>
      <w:pPr>
        <w:pStyle w:val="4"/>
        <w:spacing w:before="0" w:beforeAutospacing="0" w:after="0" w:afterAutospacing="0" w:line="360" w:lineRule="auto"/>
        <w:jc w:val="both"/>
        <w:rPr>
          <w:rFonts w:cs="Arial"/>
        </w:rPr>
      </w:pPr>
      <w:r>
        <w:rPr>
          <w:rFonts w:cs="Arial"/>
        </w:rPr>
        <w:t>　　社会和谐是中国特色社会主义的本质属性。保障和改善民生。创新社会治理体制。</w:t>
      </w:r>
    </w:p>
    <w:p>
      <w:pPr>
        <w:pStyle w:val="4"/>
        <w:spacing w:before="0" w:beforeAutospacing="0" w:after="0" w:afterAutospacing="0" w:line="360" w:lineRule="auto"/>
        <w:jc w:val="both"/>
        <w:rPr>
          <w:rFonts w:cs="Arial"/>
        </w:rPr>
      </w:pPr>
      <w:r>
        <w:rPr>
          <w:rFonts w:cs="Arial"/>
        </w:rPr>
        <w:t>　　5. 建设社会主义生态文明</w:t>
      </w:r>
    </w:p>
    <w:p>
      <w:pPr>
        <w:pStyle w:val="4"/>
        <w:spacing w:before="0" w:beforeAutospacing="0" w:after="0" w:afterAutospacing="0" w:line="360" w:lineRule="auto"/>
        <w:jc w:val="both"/>
        <w:rPr>
          <w:rFonts w:cs="Arial"/>
        </w:rPr>
      </w:pPr>
      <w:r>
        <w:rPr>
          <w:rFonts w:cs="Arial"/>
        </w:rPr>
        <w:t>　　树立社会主义生态文明新理念。坚持节约资源和保护环境的基本国策。完善生态文明制度体系。</w:t>
      </w:r>
    </w:p>
    <w:p>
      <w:pPr>
        <w:pStyle w:val="4"/>
        <w:spacing w:before="0" w:beforeAutospacing="0" w:after="0" w:afterAutospacing="0" w:line="360" w:lineRule="auto"/>
        <w:jc w:val="both"/>
        <w:rPr>
          <w:rFonts w:cs="Arial"/>
        </w:rPr>
      </w:pPr>
      <w:r>
        <w:rPr>
          <w:rFonts w:cs="Arial"/>
        </w:rPr>
        <w:t>　</w:t>
      </w:r>
      <w:r>
        <w:rPr>
          <w:rStyle w:val="6"/>
          <w:rFonts w:cs="Arial"/>
        </w:rPr>
        <w:t>　（九）实现祖国完全统一的理论</w:t>
      </w:r>
    </w:p>
    <w:p>
      <w:pPr>
        <w:pStyle w:val="4"/>
        <w:spacing w:before="0" w:beforeAutospacing="0" w:after="0" w:afterAutospacing="0" w:line="360" w:lineRule="auto"/>
        <w:jc w:val="both"/>
        <w:rPr>
          <w:rFonts w:cs="Arial"/>
        </w:rPr>
      </w:pPr>
      <w:r>
        <w:rPr>
          <w:rFonts w:cs="Arial"/>
        </w:rPr>
        <w:t>　　1．实现祖国完全统一是中华民族的根本利益</w:t>
      </w:r>
    </w:p>
    <w:p>
      <w:pPr>
        <w:pStyle w:val="4"/>
        <w:spacing w:before="0" w:beforeAutospacing="0" w:after="0" w:afterAutospacing="0" w:line="360" w:lineRule="auto"/>
        <w:jc w:val="both"/>
        <w:rPr>
          <w:rFonts w:cs="Arial"/>
        </w:rPr>
      </w:pPr>
      <w:r>
        <w:rPr>
          <w:rFonts w:cs="Arial"/>
        </w:rPr>
        <w:t>　　维护国家统一是中华民族的优良传统。实现祖国完全统一是中华民族伟大复兴的历史任务。实现祖国完全统一是中国人民不可动摇的坚强意志。</w:t>
      </w:r>
    </w:p>
    <w:p>
      <w:pPr>
        <w:pStyle w:val="4"/>
        <w:spacing w:before="0" w:beforeAutospacing="0" w:after="0" w:afterAutospacing="0" w:line="360" w:lineRule="auto"/>
        <w:jc w:val="both"/>
        <w:rPr>
          <w:rFonts w:cs="Arial"/>
        </w:rPr>
      </w:pPr>
      <w:r>
        <w:rPr>
          <w:rFonts w:cs="Arial"/>
        </w:rPr>
        <w:t>　　2．</w:t>
      </w:r>
      <w:r>
        <w:rPr>
          <w:rFonts w:hint="eastAsia" w:cs="Arial"/>
        </w:rPr>
        <w:t>“</w:t>
      </w:r>
      <w:r>
        <w:rPr>
          <w:rFonts w:cs="Arial"/>
        </w:rPr>
        <w:t>和平统一、一国两制</w:t>
      </w:r>
      <w:r>
        <w:rPr>
          <w:rFonts w:hint="eastAsia" w:cs="Arial"/>
        </w:rPr>
        <w:t>”</w:t>
      </w:r>
      <w:r>
        <w:rPr>
          <w:rFonts w:cs="Arial"/>
        </w:rPr>
        <w:t>的科学构想及其实践</w:t>
      </w:r>
    </w:p>
    <w:p>
      <w:pPr>
        <w:pStyle w:val="4"/>
        <w:spacing w:before="0" w:beforeAutospacing="0" w:after="0" w:afterAutospacing="0" w:line="360" w:lineRule="auto"/>
        <w:jc w:val="both"/>
        <w:rPr>
          <w:rFonts w:cs="Arial"/>
        </w:rPr>
      </w:pPr>
      <w:r>
        <w:rPr>
          <w:rFonts w:cs="Arial"/>
        </w:rPr>
        <w:t>　　</w:t>
      </w:r>
      <w:r>
        <w:rPr>
          <w:rFonts w:hint="eastAsia" w:cs="Arial"/>
        </w:rPr>
        <w:t>“</w:t>
      </w:r>
      <w:r>
        <w:rPr>
          <w:rFonts w:cs="Arial"/>
        </w:rPr>
        <w:t>和平统一、一国两制</w:t>
      </w:r>
      <w:r>
        <w:rPr>
          <w:rFonts w:hint="eastAsia" w:cs="Arial"/>
        </w:rPr>
        <w:t>”</w:t>
      </w:r>
      <w:r>
        <w:rPr>
          <w:rFonts w:cs="Arial"/>
        </w:rPr>
        <w:t>构想的形成和发展。</w:t>
      </w:r>
      <w:r>
        <w:rPr>
          <w:rFonts w:hint="eastAsia" w:cs="Arial"/>
        </w:rPr>
        <w:t>“</w:t>
      </w:r>
      <w:r>
        <w:rPr>
          <w:rFonts w:cs="Arial"/>
        </w:rPr>
        <w:t>和平统一、一国两制</w:t>
      </w:r>
      <w:r>
        <w:rPr>
          <w:rFonts w:hint="eastAsia" w:cs="Arial"/>
        </w:rPr>
        <w:t>”</w:t>
      </w:r>
      <w:r>
        <w:rPr>
          <w:rFonts w:cs="Arial"/>
        </w:rPr>
        <w:t xml:space="preserve">构想的基本内容和重要意义。 </w:t>
      </w:r>
      <w:r>
        <w:rPr>
          <w:rFonts w:hint="eastAsia" w:cs="Arial"/>
        </w:rPr>
        <w:t>“</w:t>
      </w:r>
      <w:r>
        <w:rPr>
          <w:rFonts w:cs="Arial"/>
        </w:rPr>
        <w:t>一国两制</w:t>
      </w:r>
      <w:r>
        <w:rPr>
          <w:rFonts w:hint="eastAsia" w:cs="Arial"/>
        </w:rPr>
        <w:t>”</w:t>
      </w:r>
      <w:r>
        <w:rPr>
          <w:rFonts w:cs="Arial"/>
        </w:rPr>
        <w:t>构想在香港、澳门的成功实践。新形势下对台湾工作方针。</w:t>
      </w:r>
    </w:p>
    <w:p>
      <w:pPr>
        <w:pStyle w:val="4"/>
        <w:spacing w:before="0" w:beforeAutospacing="0" w:after="0" w:afterAutospacing="0" w:line="360" w:lineRule="auto"/>
        <w:jc w:val="both"/>
        <w:rPr>
          <w:rFonts w:cs="Arial"/>
        </w:rPr>
      </w:pPr>
      <w:r>
        <w:rPr>
          <w:rFonts w:cs="Arial"/>
        </w:rPr>
        <w:t>　　</w:t>
      </w:r>
      <w:r>
        <w:rPr>
          <w:rStyle w:val="6"/>
          <w:rFonts w:cs="Arial"/>
        </w:rPr>
        <w:t>（十）中国特色社会主义外交和国际战略</w:t>
      </w:r>
    </w:p>
    <w:p>
      <w:pPr>
        <w:pStyle w:val="4"/>
        <w:spacing w:before="0" w:beforeAutospacing="0" w:after="0" w:afterAutospacing="0" w:line="360" w:lineRule="auto"/>
        <w:jc w:val="both"/>
        <w:rPr>
          <w:rFonts w:cs="Arial"/>
        </w:rPr>
      </w:pPr>
      <w:r>
        <w:rPr>
          <w:rFonts w:cs="Arial"/>
        </w:rPr>
        <w:t>　　1. 外交和国际战略理论的形成依据</w:t>
      </w:r>
    </w:p>
    <w:p>
      <w:pPr>
        <w:pStyle w:val="4"/>
        <w:spacing w:before="0" w:beforeAutospacing="0" w:after="0" w:afterAutospacing="0" w:line="360" w:lineRule="auto"/>
        <w:jc w:val="both"/>
        <w:rPr>
          <w:rFonts w:cs="Arial"/>
        </w:rPr>
      </w:pPr>
      <w:r>
        <w:rPr>
          <w:rFonts w:cs="Arial"/>
        </w:rPr>
        <w:t>　　和平与发展是当今时代的主题。世界多极化和经济全球化趋势在曲折中发展。抓住和用好重要战略机遇期。</w:t>
      </w:r>
    </w:p>
    <w:p>
      <w:pPr>
        <w:pStyle w:val="4"/>
        <w:spacing w:before="0" w:beforeAutospacing="0" w:after="0" w:afterAutospacing="0" w:line="360" w:lineRule="auto"/>
        <w:jc w:val="both"/>
        <w:rPr>
          <w:rFonts w:cs="Arial"/>
        </w:rPr>
      </w:pPr>
      <w:r>
        <w:rPr>
          <w:rFonts w:cs="Arial"/>
        </w:rPr>
        <w:t>　　2. 坚持走和平发展道路</w:t>
      </w:r>
    </w:p>
    <w:p>
      <w:pPr>
        <w:pStyle w:val="4"/>
        <w:spacing w:before="0" w:beforeAutospacing="0" w:after="0" w:afterAutospacing="0" w:line="360" w:lineRule="auto"/>
        <w:jc w:val="both"/>
        <w:rPr>
          <w:rFonts w:cs="Arial"/>
        </w:rPr>
      </w:pPr>
      <w:r>
        <w:rPr>
          <w:rFonts w:cs="Arial"/>
        </w:rPr>
        <w:t>　　和平发展道路的根据和重要意义。坚持独立自主和平外交政策。推动建立以合作共赢为核心的新型国际关系。</w:t>
      </w:r>
    </w:p>
    <w:p>
      <w:pPr>
        <w:pStyle w:val="4"/>
        <w:spacing w:before="0" w:beforeAutospacing="0" w:after="0" w:afterAutospacing="0" w:line="360" w:lineRule="auto"/>
        <w:jc w:val="both"/>
        <w:rPr>
          <w:rFonts w:cs="Arial"/>
        </w:rPr>
      </w:pPr>
      <w:r>
        <w:rPr>
          <w:rFonts w:cs="Arial"/>
        </w:rPr>
        <w:t>　</w:t>
      </w:r>
      <w:r>
        <w:rPr>
          <w:rStyle w:val="6"/>
          <w:rFonts w:cs="Arial"/>
        </w:rPr>
        <w:t>　（十一）建设中国特色社会主义的根本目的和依靠力量理论</w:t>
      </w:r>
    </w:p>
    <w:p>
      <w:pPr>
        <w:pStyle w:val="4"/>
        <w:spacing w:before="0" w:beforeAutospacing="0" w:after="0" w:afterAutospacing="0" w:line="360" w:lineRule="auto"/>
        <w:jc w:val="both"/>
        <w:rPr>
          <w:rFonts w:cs="Arial"/>
        </w:rPr>
      </w:pPr>
      <w:r>
        <w:rPr>
          <w:rFonts w:cs="Arial"/>
        </w:rPr>
        <w:t>　　1.建设中国特色社会主义的根本目的</w:t>
      </w:r>
    </w:p>
    <w:p>
      <w:pPr>
        <w:pStyle w:val="4"/>
        <w:spacing w:before="0" w:beforeAutospacing="0" w:after="0" w:afterAutospacing="0" w:line="360" w:lineRule="auto"/>
        <w:jc w:val="both"/>
        <w:rPr>
          <w:rFonts w:cs="Arial"/>
        </w:rPr>
      </w:pPr>
      <w:r>
        <w:rPr>
          <w:rFonts w:cs="Arial"/>
        </w:rPr>
        <w:t>　　一切为了人民。实现共同富裕。坚持经济社会发展与人的全面发展的统一。</w:t>
      </w:r>
    </w:p>
    <w:p>
      <w:pPr>
        <w:pStyle w:val="4"/>
        <w:spacing w:before="0" w:beforeAutospacing="0" w:after="0" w:afterAutospacing="0" w:line="360" w:lineRule="auto"/>
        <w:jc w:val="both"/>
        <w:rPr>
          <w:rFonts w:cs="Arial"/>
        </w:rPr>
      </w:pPr>
      <w:r>
        <w:rPr>
          <w:rFonts w:cs="Arial"/>
        </w:rPr>
        <w:t>　　2.中国特色社会主义建设的依靠力量。</w:t>
      </w:r>
    </w:p>
    <w:p>
      <w:pPr>
        <w:pStyle w:val="4"/>
        <w:spacing w:before="0" w:beforeAutospacing="0" w:after="0" w:afterAutospacing="0" w:line="360" w:lineRule="auto"/>
        <w:jc w:val="both"/>
        <w:rPr>
          <w:rFonts w:cs="Arial"/>
        </w:rPr>
      </w:pPr>
      <w:r>
        <w:rPr>
          <w:rFonts w:cs="Arial"/>
        </w:rPr>
        <w:t>　　工人、农民和知识分子是建设中国特色社会主义事业的根本力量。新的社会阶层是中国特色社会主义事业的建设者。巩固和发展全国各族人民的大团结。</w:t>
      </w:r>
    </w:p>
    <w:p>
      <w:pPr>
        <w:pStyle w:val="4"/>
        <w:spacing w:before="0" w:beforeAutospacing="0" w:after="0" w:afterAutospacing="0" w:line="360" w:lineRule="auto"/>
        <w:jc w:val="both"/>
        <w:rPr>
          <w:rFonts w:cs="Arial"/>
        </w:rPr>
      </w:pPr>
      <w:r>
        <w:rPr>
          <w:rFonts w:cs="Arial"/>
        </w:rPr>
        <w:t>　　3. 巩固和发展爱国统一战线</w:t>
      </w:r>
    </w:p>
    <w:p>
      <w:pPr>
        <w:pStyle w:val="4"/>
        <w:spacing w:before="0" w:beforeAutospacing="0" w:after="0" w:afterAutospacing="0" w:line="360" w:lineRule="auto"/>
        <w:jc w:val="both"/>
        <w:rPr>
          <w:rFonts w:cs="Arial"/>
        </w:rPr>
      </w:pPr>
      <w:r>
        <w:rPr>
          <w:rFonts w:cs="Arial"/>
        </w:rPr>
        <w:t>　　新时期爱国统一战线的内容和基本任务。加强党对统一战线的领导。全面贯彻党的民族宗教政策。</w:t>
      </w:r>
    </w:p>
    <w:p>
      <w:pPr>
        <w:pStyle w:val="4"/>
        <w:spacing w:before="0" w:beforeAutospacing="0" w:after="0" w:afterAutospacing="0" w:line="360" w:lineRule="auto"/>
        <w:jc w:val="both"/>
        <w:rPr>
          <w:rFonts w:cs="Arial"/>
        </w:rPr>
      </w:pPr>
      <w:r>
        <w:rPr>
          <w:rFonts w:cs="Arial"/>
        </w:rPr>
        <w:t>　　4. 建设巩固国防和强大军队</w:t>
      </w:r>
    </w:p>
    <w:p>
      <w:pPr>
        <w:pStyle w:val="4"/>
        <w:spacing w:before="0" w:beforeAutospacing="0" w:after="0" w:afterAutospacing="0" w:line="360" w:lineRule="auto"/>
        <w:jc w:val="both"/>
        <w:rPr>
          <w:rFonts w:cs="Arial"/>
        </w:rPr>
      </w:pPr>
      <w:r>
        <w:rPr>
          <w:rFonts w:cs="Arial"/>
        </w:rPr>
        <w:t>　　巩固国防和强大军队是国家安全的重要保障。建设一支听党指挥能打胜仗作风优良的人民军队。构建中国特色现代军事力量体系。推动军民融合深度发展。</w:t>
      </w:r>
    </w:p>
    <w:p>
      <w:pPr>
        <w:pStyle w:val="4"/>
        <w:spacing w:before="0" w:beforeAutospacing="0" w:after="0" w:afterAutospacing="0" w:line="360" w:lineRule="auto"/>
        <w:jc w:val="both"/>
        <w:rPr>
          <w:rFonts w:cs="Arial"/>
        </w:rPr>
      </w:pPr>
      <w:r>
        <w:rPr>
          <w:rStyle w:val="6"/>
          <w:rFonts w:cs="Arial"/>
        </w:rPr>
        <w:t>　　（十二）中国特色社会主义领导核心理论</w:t>
      </w:r>
    </w:p>
    <w:p>
      <w:pPr>
        <w:pStyle w:val="4"/>
        <w:spacing w:before="0" w:beforeAutospacing="0" w:after="0" w:afterAutospacing="0" w:line="360" w:lineRule="auto"/>
        <w:jc w:val="both"/>
        <w:rPr>
          <w:rFonts w:cs="Arial"/>
        </w:rPr>
      </w:pPr>
      <w:r>
        <w:rPr>
          <w:rFonts w:cs="Arial"/>
        </w:rPr>
        <w:t>　　1．党的领导是社会主义现代化建设的根本保证</w:t>
      </w:r>
    </w:p>
    <w:p>
      <w:pPr>
        <w:pStyle w:val="4"/>
        <w:spacing w:before="0" w:beforeAutospacing="0" w:after="0" w:afterAutospacing="0" w:line="360" w:lineRule="auto"/>
        <w:jc w:val="both"/>
        <w:rPr>
          <w:rFonts w:cs="Arial"/>
        </w:rPr>
      </w:pPr>
      <w:r>
        <w:rPr>
          <w:rFonts w:cs="Arial"/>
        </w:rPr>
        <w:t>　　中国共产党的性质和宗旨。中国共产党的执政地位是历史和人民的选择。坚持党的领导必须改善党的领导。</w:t>
      </w:r>
    </w:p>
    <w:p>
      <w:pPr>
        <w:pStyle w:val="4"/>
        <w:spacing w:before="0" w:beforeAutospacing="0" w:after="0" w:afterAutospacing="0" w:line="360" w:lineRule="auto"/>
        <w:jc w:val="both"/>
        <w:rPr>
          <w:rFonts w:cs="Arial"/>
        </w:rPr>
      </w:pPr>
      <w:r>
        <w:rPr>
          <w:rFonts w:cs="Arial"/>
        </w:rPr>
        <w:t>　　2．全面提高党的建设科学文化水平</w:t>
      </w:r>
    </w:p>
    <w:p>
      <w:pPr>
        <w:pStyle w:val="4"/>
        <w:spacing w:before="0" w:beforeAutospacing="0" w:after="0" w:afterAutospacing="0" w:line="360" w:lineRule="auto"/>
        <w:jc w:val="both"/>
        <w:rPr>
          <w:rFonts w:cs="Arial"/>
        </w:rPr>
      </w:pPr>
      <w:r>
        <w:rPr>
          <w:rFonts w:cs="Arial"/>
        </w:rPr>
        <w:t>　　以改革创新精神全面推进党的建设新的伟大工程。加强党的执政能力建设。加强党的先进性和纯洁性建设。</w:t>
      </w:r>
    </w:p>
    <w:p>
      <w:pPr>
        <w:pStyle w:val="4"/>
        <w:spacing w:before="0" w:beforeAutospacing="0" w:after="0" w:afterAutospacing="0" w:line="360" w:lineRule="auto"/>
        <w:jc w:val="both"/>
        <w:rPr>
          <w:rFonts w:cs="Arial"/>
        </w:rPr>
      </w:pPr>
      <w:r>
        <w:rPr>
          <w:rFonts w:cs="Arial"/>
        </w:rPr>
        <w:t>　　3.全面从严治党</w:t>
      </w:r>
    </w:p>
    <w:p>
      <w:pPr>
        <w:pStyle w:val="4"/>
        <w:spacing w:before="0" w:beforeAutospacing="0" w:after="0" w:afterAutospacing="0" w:line="360" w:lineRule="auto"/>
        <w:jc w:val="both"/>
        <w:rPr>
          <w:rFonts w:cs="Arial"/>
        </w:rPr>
      </w:pPr>
      <w:r>
        <w:rPr>
          <w:rFonts w:cs="Arial"/>
        </w:rPr>
        <w:t>　　坚持党要管党从严治党。坚持思想建设党与制度治党相结合。加强组织、纪律和作风建设。加强党风廉政建设和反腐败斗争。</w:t>
      </w:r>
    </w:p>
    <w:p>
      <w:pPr>
        <w:pStyle w:val="4"/>
        <w:spacing w:before="0" w:beforeAutospacing="0" w:after="0" w:afterAutospacing="0" w:line="360" w:lineRule="auto"/>
        <w:jc w:val="both"/>
        <w:rPr>
          <w:rFonts w:cs="Arial"/>
        </w:rPr>
      </w:pPr>
      <w:r>
        <w:rPr>
          <w:rStyle w:val="6"/>
          <w:rFonts w:cs="Arial"/>
        </w:rPr>
        <w:t>　</w:t>
      </w:r>
      <w:r>
        <w:rPr>
          <w:rStyle w:val="6"/>
          <w:rFonts w:hint="eastAsia" w:cs="Arial"/>
        </w:rPr>
        <w:t xml:space="preserve">  三</w:t>
      </w:r>
      <w:r>
        <w:rPr>
          <w:rStyle w:val="6"/>
          <w:rFonts w:cs="Arial"/>
        </w:rPr>
        <w:t>、形势与政策</w:t>
      </w:r>
    </w:p>
    <w:p>
      <w:pPr>
        <w:pStyle w:val="4"/>
        <w:spacing w:before="0" w:beforeAutospacing="0" w:after="0" w:afterAutospacing="0" w:line="360" w:lineRule="auto"/>
        <w:jc w:val="both"/>
        <w:rPr>
          <w:rFonts w:cs="Arial"/>
        </w:rPr>
      </w:pPr>
      <w:r>
        <w:rPr>
          <w:rFonts w:cs="Arial"/>
        </w:rPr>
        <w:t>　　中国共产党和中国政府在现阶段的重大方针政策。</w:t>
      </w:r>
    </w:p>
    <w:p>
      <w:pPr>
        <w:pStyle w:val="4"/>
        <w:spacing w:before="0" w:beforeAutospacing="0" w:after="0" w:afterAutospacing="0" w:line="360" w:lineRule="auto"/>
        <w:jc w:val="both"/>
        <w:rPr>
          <w:rFonts w:cs="Arial"/>
        </w:rPr>
      </w:pPr>
      <w:r>
        <w:rPr>
          <w:rFonts w:cs="Arial"/>
        </w:rPr>
        <w:t>　　年度间（</w:t>
      </w:r>
      <w:r>
        <w:rPr>
          <w:rFonts w:hint="eastAsia" w:cs="Arial"/>
        </w:rPr>
        <w:t>去年</w:t>
      </w:r>
      <w:r>
        <w:rPr>
          <w:rFonts w:cs="Arial"/>
        </w:rPr>
        <w:t>11月-</w:t>
      </w:r>
      <w:r>
        <w:rPr>
          <w:rFonts w:hint="eastAsia" w:cs="Arial"/>
        </w:rPr>
        <w:t>当</w:t>
      </w:r>
      <w:r>
        <w:rPr>
          <w:rFonts w:cs="Arial"/>
        </w:rPr>
        <w:t>年11月）国际、国内的重大时事。</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812532"/>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pPr>
    <w:r>
      <w:rPr>
        <w:sz w:val="18"/>
      </w:rPr>
      <w:drawing>
        <wp:inline distT="0" distB="0" distL="114300" distR="114300">
          <wp:extent cx="1341120" cy="804545"/>
          <wp:effectExtent l="0" t="0" r="11430" b="14605"/>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341120" cy="804545"/>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更多考研资料请登录聚英考研网查看</w:t>
    </w:r>
    <w:r>
      <w:rPr>
        <w:rFonts w:hint="eastAsia"/>
        <w:sz w:val="18"/>
        <w:lang w:val="en-US" w:eastAsia="zh-CN"/>
      </w:rPr>
      <w:t>www.juyingonline.com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53yQPva6BCC8WKtS58uH2VCNINU=" w:salt="CX3WeqW66b28VPJUsWHKN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EB"/>
    <w:rsid w:val="000044B6"/>
    <w:rsid w:val="00014487"/>
    <w:rsid w:val="000221FE"/>
    <w:rsid w:val="000555E7"/>
    <w:rsid w:val="0006250A"/>
    <w:rsid w:val="0006404B"/>
    <w:rsid w:val="000E5CED"/>
    <w:rsid w:val="0011482F"/>
    <w:rsid w:val="001F62DB"/>
    <w:rsid w:val="00210E49"/>
    <w:rsid w:val="00212A42"/>
    <w:rsid w:val="00282A4B"/>
    <w:rsid w:val="002F6653"/>
    <w:rsid w:val="00330E7A"/>
    <w:rsid w:val="00340BEA"/>
    <w:rsid w:val="003B312F"/>
    <w:rsid w:val="003F7ECA"/>
    <w:rsid w:val="00407941"/>
    <w:rsid w:val="0045252E"/>
    <w:rsid w:val="004E1438"/>
    <w:rsid w:val="004E1A2A"/>
    <w:rsid w:val="00544C60"/>
    <w:rsid w:val="0057389E"/>
    <w:rsid w:val="005879B3"/>
    <w:rsid w:val="00650483"/>
    <w:rsid w:val="00650A64"/>
    <w:rsid w:val="006A5CE3"/>
    <w:rsid w:val="006E79F0"/>
    <w:rsid w:val="00734CBB"/>
    <w:rsid w:val="00750B11"/>
    <w:rsid w:val="00786A84"/>
    <w:rsid w:val="007C009A"/>
    <w:rsid w:val="007C678D"/>
    <w:rsid w:val="007D003B"/>
    <w:rsid w:val="00806662"/>
    <w:rsid w:val="00814E88"/>
    <w:rsid w:val="0087668A"/>
    <w:rsid w:val="00883F90"/>
    <w:rsid w:val="008C4093"/>
    <w:rsid w:val="00903BEB"/>
    <w:rsid w:val="00911CF3"/>
    <w:rsid w:val="00A87F71"/>
    <w:rsid w:val="00B12852"/>
    <w:rsid w:val="00B52684"/>
    <w:rsid w:val="00B72090"/>
    <w:rsid w:val="00B91208"/>
    <w:rsid w:val="00C279B7"/>
    <w:rsid w:val="00C55DCF"/>
    <w:rsid w:val="00C613EC"/>
    <w:rsid w:val="00C772AD"/>
    <w:rsid w:val="00C814E4"/>
    <w:rsid w:val="00C82FB2"/>
    <w:rsid w:val="00C90CED"/>
    <w:rsid w:val="00CC6FC1"/>
    <w:rsid w:val="00CC75D4"/>
    <w:rsid w:val="00CD7B32"/>
    <w:rsid w:val="00D378AE"/>
    <w:rsid w:val="00D74630"/>
    <w:rsid w:val="00DA50EA"/>
    <w:rsid w:val="00DB012A"/>
    <w:rsid w:val="00E36754"/>
    <w:rsid w:val="00E67371"/>
    <w:rsid w:val="00E75953"/>
    <w:rsid w:val="00EB5AF8"/>
    <w:rsid w:val="00F70124"/>
    <w:rsid w:val="00FA6A42"/>
    <w:rsid w:val="00FB7FBE"/>
    <w:rsid w:val="00FD08DD"/>
    <w:rsid w:val="2F1A4C20"/>
    <w:rsid w:val="67127086"/>
    <w:rsid w:val="79CE69F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rFonts w:cs="Times New Roman"/>
      <w:b/>
      <w:bCs/>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999</Words>
  <Characters>5697</Characters>
  <Lines>47</Lines>
  <Paragraphs>13</Paragraphs>
  <TotalTime>0</TotalTime>
  <ScaleCrop>false</ScaleCrop>
  <LinksUpToDate>false</LinksUpToDate>
  <CharactersWithSpaces>6683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2016-10-11T23:45:00Z</dcterms:created>
  <dc:creator>robin</dc:creator>
  <cp:lastModifiedBy>Administrator</cp:lastModifiedBy>
  <dcterms:modified xsi:type="dcterms:W3CDTF">2016-12-20T11:07:35Z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