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2017年清华大学法学院硕士研究生招生专业目录</w:t>
      </w:r>
      <w:bookmarkStart w:id="0" w:name="_GoBack"/>
      <w:bookmarkEnd w:id="0"/>
    </w:p>
    <w:p/>
    <w:tbl>
      <w:tblPr>
        <w:tblStyle w:val="3"/>
        <w:tblW w:w="9777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9"/>
        <w:gridCol w:w="696"/>
        <w:gridCol w:w="3120"/>
        <w:gridCol w:w="2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院系所、专业及研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方向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9" w:lineRule="exact"/>
              <w:ind w:left="131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招生</w:t>
            </w:r>
          </w:p>
          <w:p>
            <w:pPr>
              <w:spacing w:before="31" w:after="0" w:line="240" w:lineRule="auto"/>
              <w:ind w:left="195" w:right="175"/>
              <w:jc w:val="center"/>
              <w:rPr>
                <w:rFonts w:ascii="Times New Roman" w:hAnsi="Times New Roman" w:eastAsia="Times New Roman" w:cs="Times New Roman"/>
                <w:b/>
                <w:bCs/>
                <w:spacing w:val="0"/>
                <w:w w:val="100"/>
                <w:sz w:val="22"/>
                <w:szCs w:val="22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人数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考试科目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312" w:lineRule="exact"/>
              <w:ind w:left="100" w:right="-20"/>
              <w:jc w:val="left"/>
              <w:rPr>
                <w:rFonts w:ascii="Arial" w:hAnsi="Arial" w:eastAsia="Arial" w:cs="Arial"/>
                <w:spacing w:val="0"/>
                <w:w w:val="93"/>
                <w:position w:val="-1"/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066</w:t>
            </w:r>
            <w:r>
              <w:rPr>
                <w:rFonts w:ascii="Arial" w:hAnsi="Arial" w:eastAsia="Arial" w:cs="Arial"/>
                <w:spacing w:val="12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法学院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1" w:after="0" w:line="240" w:lineRule="auto"/>
              <w:ind w:left="195" w:right="175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0"/>
                <w:w w:val="100"/>
                <w:sz w:val="22"/>
                <w:szCs w:val="22"/>
              </w:rPr>
              <w:t>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招</w:t>
            </w:r>
            <w:r>
              <w:rPr>
                <w:rFonts w:ascii="Adobe 仿宋 Std R" w:hAnsi="Adobe 仿宋 Std R" w:eastAsia="Adobe 仿宋 Std R" w:cs="Adobe 仿宋 Std R"/>
                <w:spacing w:val="3"/>
                <w:w w:val="100"/>
                <w:sz w:val="21"/>
                <w:szCs w:val="21"/>
              </w:rPr>
              <w:t>生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不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非全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方</w:t>
            </w:r>
          </w:p>
          <w:p>
            <w:pPr>
              <w:spacing w:before="0" w:after="0" w:line="312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19"/>
                <w:position w:val="-1"/>
                <w:sz w:val="21"/>
                <w:szCs w:val="21"/>
              </w:rPr>
              <w:t>向</w:t>
            </w:r>
            <w:r>
              <w:rPr>
                <w:rFonts w:ascii="Adobe 仿宋 Std R" w:hAnsi="Adobe 仿宋 Std R" w:eastAsia="Adobe 仿宋 Std R" w:cs="Adobe 仿宋 Std R"/>
                <w:spacing w:val="0"/>
                <w:position w:val="-1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3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position w:val="-1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2"/>
                <w:w w:val="100"/>
                <w:position w:val="-1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0"/>
                <w:w w:val="100"/>
                <w:position w:val="-1"/>
                <w:sz w:val="21"/>
                <w:szCs w:val="21"/>
              </w:rPr>
              <w:t>0100</w:t>
            </w:r>
            <w:r>
              <w:rPr>
                <w:rFonts w:ascii="Arial" w:hAnsi="Arial" w:eastAsia="Arial" w:cs="Arial"/>
                <w:spacing w:val="-9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17"/>
                <w:w w:val="100"/>
                <w:position w:val="-1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-40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42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40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的</w:t>
            </w:r>
          </w:p>
          <w:p>
            <w:pPr>
              <w:spacing w:before="0" w:after="0" w:line="312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93"/>
                <w:position w:val="-1"/>
                <w:sz w:val="21"/>
                <w:szCs w:val="21"/>
              </w:rPr>
              <w:t>13</w:t>
            </w:r>
            <w:r>
              <w:rPr>
                <w:rFonts w:ascii="Adobe 仿宋 Std R" w:hAnsi="Adobe 仿宋 Std R" w:eastAsia="Adobe 仿宋 Std R" w:cs="Adobe 仿宋 Std R"/>
                <w:spacing w:val="1"/>
                <w:w w:val="93"/>
                <w:position w:val="-1"/>
                <w:sz w:val="21"/>
                <w:szCs w:val="21"/>
              </w:rPr>
              <w:t>、</w:t>
            </w:r>
            <w:r>
              <w:rPr>
                <w:rFonts w:ascii="Arial" w:hAnsi="Arial" w:eastAsia="Arial" w:cs="Arial"/>
                <w:spacing w:val="-2"/>
                <w:w w:val="93"/>
                <w:position w:val="-1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0"/>
                <w:w w:val="93"/>
                <w:position w:val="-1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pacing w:val="-1"/>
                <w:w w:val="9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方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向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91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90"/>
                <w:sz w:val="21"/>
                <w:szCs w:val="21"/>
              </w:rPr>
              <w:t>0301</w:t>
            </w:r>
            <w:r>
              <w:rPr>
                <w:rFonts w:ascii="Arial" w:hAnsi="Arial" w:eastAsia="Arial" w:cs="Arial"/>
                <w:spacing w:val="2"/>
                <w:w w:val="9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9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0" w:after="0" w:line="312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position w:val="-1"/>
                <w:sz w:val="21"/>
                <w:szCs w:val="21"/>
              </w:rPr>
              <w:t>202</w:t>
            </w:r>
            <w:r>
              <w:rPr>
                <w:rFonts w:ascii="Arial" w:hAnsi="Arial" w:eastAsia="Arial" w:cs="Arial"/>
                <w:spacing w:val="-2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俄语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position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0"/>
                <w:w w:val="89"/>
                <w:position w:val="-1"/>
                <w:sz w:val="21"/>
                <w:szCs w:val="21"/>
              </w:rPr>
              <w:t>03</w:t>
            </w:r>
            <w:r>
              <w:rPr>
                <w:rFonts w:ascii="Arial" w:hAnsi="Arial" w:eastAsia="Arial" w:cs="Arial"/>
                <w:spacing w:val="-15"/>
                <w:w w:val="8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</w:p>
          <w:p>
            <w:pPr>
              <w:spacing w:before="6" w:after="0" w:line="312" w:lineRule="exact"/>
              <w:ind w:left="102" w:right="-7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德语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 学综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民法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861</w:t>
            </w:r>
            <w:r>
              <w:rPr>
                <w:rFonts w:ascii="Arial" w:hAnsi="Arial" w:eastAsia="Arial" w:cs="Arial"/>
                <w:spacing w:val="1"/>
                <w:w w:val="97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比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较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0" w:after="0" w:line="312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容：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西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方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律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史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02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与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行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政法学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0" w:after="0" w:line="312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position w:val="-1"/>
                <w:sz w:val="21"/>
                <w:szCs w:val="21"/>
              </w:rPr>
              <w:t>202</w:t>
            </w:r>
            <w:r>
              <w:rPr>
                <w:rFonts w:ascii="Arial" w:hAnsi="Arial" w:eastAsia="Arial" w:cs="Arial"/>
                <w:spacing w:val="-2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俄语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position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0"/>
                <w:w w:val="89"/>
                <w:position w:val="-1"/>
                <w:sz w:val="21"/>
                <w:szCs w:val="21"/>
              </w:rPr>
              <w:t>03</w:t>
            </w:r>
            <w:r>
              <w:rPr>
                <w:rFonts w:ascii="Arial" w:hAnsi="Arial" w:eastAsia="Arial" w:cs="Arial"/>
                <w:spacing w:val="-15"/>
                <w:w w:val="8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</w:p>
          <w:p>
            <w:pPr>
              <w:spacing w:before="6" w:after="0" w:line="312" w:lineRule="exact"/>
              <w:ind w:left="102" w:right="-7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德语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 学综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民法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878</w:t>
            </w:r>
            <w:r>
              <w:rPr>
                <w:rFonts w:ascii="Arial" w:hAnsi="Arial" w:eastAsia="Arial" w:cs="Arial"/>
                <w:spacing w:val="1"/>
                <w:w w:val="97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6" w:after="0" w:line="312" w:lineRule="exact"/>
              <w:ind w:left="100" w:right="31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容：宪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行政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， 选其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作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答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03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0" w:after="0" w:line="313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position w:val="-1"/>
                <w:sz w:val="21"/>
                <w:szCs w:val="21"/>
              </w:rPr>
              <w:t>202</w:t>
            </w:r>
            <w:r>
              <w:rPr>
                <w:rFonts w:ascii="Arial" w:hAnsi="Arial" w:eastAsia="Arial" w:cs="Arial"/>
                <w:spacing w:val="-2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俄语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position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0"/>
                <w:w w:val="89"/>
                <w:position w:val="-1"/>
                <w:sz w:val="21"/>
                <w:szCs w:val="21"/>
              </w:rPr>
              <w:t>03</w:t>
            </w:r>
            <w:r>
              <w:rPr>
                <w:rFonts w:ascii="Arial" w:hAnsi="Arial" w:eastAsia="Arial" w:cs="Arial"/>
                <w:spacing w:val="-15"/>
                <w:w w:val="8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</w:p>
          <w:p>
            <w:pPr>
              <w:spacing w:before="6" w:after="0" w:line="312" w:lineRule="exact"/>
              <w:ind w:left="102" w:right="-7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德语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 学综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民法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879</w:t>
            </w:r>
            <w:r>
              <w:rPr>
                <w:rFonts w:ascii="Arial" w:hAnsi="Arial" w:eastAsia="Arial" w:cs="Arial"/>
                <w:spacing w:val="1"/>
                <w:w w:val="97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刑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6" w:after="0" w:line="312" w:lineRule="exact"/>
              <w:ind w:left="100" w:right="2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容：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中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占</w:t>
            </w:r>
            <w:r>
              <w:rPr>
                <w:rFonts w:ascii="Adobe 仿宋 Std R" w:hAnsi="Adobe 仿宋 Std R" w:eastAsia="Adobe 仿宋 Std R" w:cs="Adobe 仿宋 Std R"/>
                <w:spacing w:val="-6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％； 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犯罪学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外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刑法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共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占</w:t>
            </w:r>
          </w:p>
          <w:p>
            <w:pPr>
              <w:spacing w:before="0" w:after="0" w:line="306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40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04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0" w:after="0" w:line="312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position w:val="-1"/>
                <w:sz w:val="21"/>
                <w:szCs w:val="21"/>
              </w:rPr>
              <w:t>202</w:t>
            </w:r>
            <w:r>
              <w:rPr>
                <w:rFonts w:ascii="Arial" w:hAnsi="Arial" w:eastAsia="Arial" w:cs="Arial"/>
                <w:spacing w:val="-2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俄语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position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0"/>
                <w:w w:val="89"/>
                <w:position w:val="-1"/>
                <w:sz w:val="21"/>
                <w:szCs w:val="21"/>
              </w:rPr>
              <w:t>03</w:t>
            </w:r>
            <w:r>
              <w:rPr>
                <w:rFonts w:ascii="Arial" w:hAnsi="Arial" w:eastAsia="Arial" w:cs="Arial"/>
                <w:spacing w:val="-15"/>
                <w:w w:val="8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</w:p>
          <w:p>
            <w:pPr>
              <w:spacing w:before="6" w:after="0" w:line="312" w:lineRule="exact"/>
              <w:ind w:left="102" w:right="-7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德语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 学综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民法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880</w:t>
            </w:r>
            <w:r>
              <w:rPr>
                <w:rFonts w:ascii="Arial" w:hAnsi="Arial" w:eastAsia="Arial" w:cs="Arial"/>
                <w:spacing w:val="1"/>
                <w:w w:val="97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0" w:after="0" w:line="312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容：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事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05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position w:val="-1"/>
                <w:sz w:val="21"/>
                <w:szCs w:val="21"/>
              </w:rPr>
              <w:t>202</w:t>
            </w:r>
            <w:r>
              <w:rPr>
                <w:rFonts w:ascii="Arial" w:hAnsi="Arial" w:eastAsia="Arial" w:cs="Arial"/>
                <w:spacing w:val="-2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俄语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position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0"/>
                <w:w w:val="89"/>
                <w:position w:val="-1"/>
                <w:sz w:val="21"/>
                <w:szCs w:val="21"/>
              </w:rPr>
              <w:t>03</w:t>
            </w:r>
            <w:r>
              <w:rPr>
                <w:rFonts w:ascii="Arial" w:hAnsi="Arial" w:eastAsia="Arial" w:cs="Arial"/>
                <w:spacing w:val="-15"/>
                <w:w w:val="8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position w:val="-1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19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德语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position w:val="-1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19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-2"/>
                <w:w w:val="100"/>
                <w:position w:val="-1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position w:val="-1"/>
                <w:sz w:val="21"/>
                <w:szCs w:val="21"/>
              </w:rPr>
              <w:t>17</w:t>
            </w:r>
            <w:r>
              <w:rPr>
                <w:rFonts w:ascii="Arial" w:hAnsi="Arial" w:eastAsia="Arial" w:cs="Arial"/>
                <w:spacing w:val="-19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法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6" w:after="0" w:line="312" w:lineRule="exact"/>
              <w:ind w:left="100" w:right="31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容：民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讼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法学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事 诉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讼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行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诉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讼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</w:p>
          <w:p>
            <w:pPr>
              <w:spacing w:before="0" w:after="0" w:line="306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学，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其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作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答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。</w:t>
            </w:r>
          </w:p>
        </w:tc>
      </w:tr>
    </w:tbl>
    <w:p>
      <w:pPr>
        <w:spacing w:after="0" w:line="306" w:lineRule="exact"/>
        <w:jc w:val="left"/>
        <w:rPr>
          <w:rFonts w:ascii="Adobe 仿宋 Std R" w:hAnsi="Adobe 仿宋 Std R" w:eastAsia="Adobe 仿宋 Std R" w:cs="Adobe 仿宋 Std R"/>
          <w:sz w:val="21"/>
          <w:szCs w:val="21"/>
        </w:rPr>
        <w:sectPr>
          <w:pgSz w:w="11920" w:h="16840"/>
          <w:pgMar w:top="1080" w:right="940" w:bottom="1120" w:left="960" w:header="888" w:footer="923" w:gutter="0"/>
        </w:sectPr>
      </w:pPr>
    </w:p>
    <w:p>
      <w:pPr>
        <w:spacing w:before="1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9777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9"/>
        <w:gridCol w:w="696"/>
        <w:gridCol w:w="3120"/>
        <w:gridCol w:w="2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院系所、专业及研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方向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9" w:lineRule="exact"/>
              <w:ind w:left="131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招生</w:t>
            </w:r>
          </w:p>
          <w:p>
            <w:pPr>
              <w:spacing w:before="0" w:after="0" w:line="312" w:lineRule="exact"/>
              <w:ind w:left="131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人数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96" w:right="1076"/>
              <w:jc w:val="center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考试科目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22" w:right="1004"/>
              <w:jc w:val="center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97"/>
                <w:position w:val="-1"/>
                <w:sz w:val="21"/>
                <w:szCs w:val="21"/>
              </w:rPr>
              <w:t>民法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position w:val="-1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position w:val="-1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position w:val="-1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position w:val="-1"/>
                <w:sz w:val="21"/>
                <w:szCs w:val="21"/>
              </w:rPr>
              <w:t>881</w:t>
            </w:r>
            <w:r>
              <w:rPr>
                <w:rFonts w:ascii="Arial" w:hAnsi="Arial" w:eastAsia="Arial" w:cs="Arial"/>
                <w:spacing w:val="1"/>
                <w:w w:val="9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据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法学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06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0" w:after="0" w:line="312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position w:val="-1"/>
                <w:sz w:val="21"/>
                <w:szCs w:val="21"/>
              </w:rPr>
              <w:t>202</w:t>
            </w:r>
            <w:r>
              <w:rPr>
                <w:rFonts w:ascii="Arial" w:hAnsi="Arial" w:eastAsia="Arial" w:cs="Arial"/>
                <w:spacing w:val="-2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俄语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position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0"/>
                <w:w w:val="89"/>
                <w:position w:val="-1"/>
                <w:sz w:val="21"/>
                <w:szCs w:val="21"/>
              </w:rPr>
              <w:t>03</w:t>
            </w:r>
            <w:r>
              <w:rPr>
                <w:rFonts w:ascii="Arial" w:hAnsi="Arial" w:eastAsia="Arial" w:cs="Arial"/>
                <w:spacing w:val="-15"/>
                <w:w w:val="8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</w:p>
          <w:p>
            <w:pPr>
              <w:spacing w:before="6" w:after="0" w:line="312" w:lineRule="exact"/>
              <w:ind w:left="102" w:right="-7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德语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 学综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民法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882</w:t>
            </w:r>
            <w:r>
              <w:rPr>
                <w:rFonts w:ascii="Arial" w:hAnsi="Arial" w:eastAsia="Arial" w:cs="Arial"/>
                <w:spacing w:val="1"/>
                <w:w w:val="97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经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济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6" w:after="0" w:line="312" w:lineRule="exact"/>
              <w:ind w:left="100" w:right="31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容：经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合卷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竞 争法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劳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91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07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环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境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与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能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源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91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0" w:after="0" w:line="313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position w:val="-1"/>
                <w:sz w:val="21"/>
                <w:szCs w:val="21"/>
              </w:rPr>
              <w:t>202</w:t>
            </w:r>
            <w:r>
              <w:rPr>
                <w:rFonts w:ascii="Arial" w:hAnsi="Arial" w:eastAsia="Arial" w:cs="Arial"/>
                <w:spacing w:val="-2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俄语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position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0"/>
                <w:w w:val="89"/>
                <w:position w:val="-1"/>
                <w:sz w:val="21"/>
                <w:szCs w:val="21"/>
              </w:rPr>
              <w:t>03</w:t>
            </w:r>
            <w:r>
              <w:rPr>
                <w:rFonts w:ascii="Arial" w:hAnsi="Arial" w:eastAsia="Arial" w:cs="Arial"/>
                <w:spacing w:val="-15"/>
                <w:w w:val="8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</w:p>
          <w:p>
            <w:pPr>
              <w:spacing w:before="6" w:after="0" w:line="312" w:lineRule="exact"/>
              <w:ind w:left="102" w:right="-7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德语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 学综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民法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883</w:t>
            </w:r>
            <w:r>
              <w:rPr>
                <w:rFonts w:ascii="Arial" w:hAnsi="Arial" w:eastAsia="Arial" w:cs="Arial"/>
                <w:spacing w:val="1"/>
                <w:w w:val="97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环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境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资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源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91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0" w:after="0" w:line="313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容：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际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环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境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08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际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0" w:after="0" w:line="312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position w:val="-1"/>
                <w:sz w:val="21"/>
                <w:szCs w:val="21"/>
              </w:rPr>
              <w:t>202</w:t>
            </w:r>
            <w:r>
              <w:rPr>
                <w:rFonts w:ascii="Arial" w:hAnsi="Arial" w:eastAsia="Arial" w:cs="Arial"/>
                <w:spacing w:val="-2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俄语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position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0"/>
                <w:w w:val="89"/>
                <w:position w:val="-1"/>
                <w:sz w:val="21"/>
                <w:szCs w:val="21"/>
              </w:rPr>
              <w:t>03</w:t>
            </w:r>
            <w:r>
              <w:rPr>
                <w:rFonts w:ascii="Arial" w:hAnsi="Arial" w:eastAsia="Arial" w:cs="Arial"/>
                <w:spacing w:val="-15"/>
                <w:w w:val="8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</w:p>
          <w:p>
            <w:pPr>
              <w:spacing w:before="6" w:after="0" w:line="312" w:lineRule="exact"/>
              <w:ind w:left="102" w:right="-7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德语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 学综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民法学</w:t>
            </w:r>
            <w:r>
              <w:rPr>
                <w:rFonts w:ascii="Adobe 仿宋 Std R" w:hAnsi="Adobe 仿宋 Std R" w:eastAsia="Adobe 仿宋 Std R" w:cs="Adobe 仿宋 Std R"/>
                <w:spacing w:val="-98"/>
                <w:w w:val="97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8</w:t>
            </w:r>
            <w:r>
              <w:rPr>
                <w:rFonts w:ascii="Arial" w:hAnsi="Arial" w:eastAsia="Arial" w:cs="Arial"/>
                <w:spacing w:val="-2"/>
                <w:w w:val="97"/>
                <w:sz w:val="21"/>
                <w:szCs w:val="21"/>
              </w:rPr>
              <w:t>8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 xml:space="preserve">4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际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98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（国 </w:t>
            </w:r>
            <w:r>
              <w:rPr>
                <w:rFonts w:ascii="Adobe 仿宋 Std R" w:hAnsi="Adobe 仿宋 Std R" w:eastAsia="Adobe 仿宋 Std R" w:cs="Adobe 仿宋 Std R"/>
                <w:spacing w:val="14"/>
                <w:w w:val="100"/>
                <w:sz w:val="21"/>
                <w:szCs w:val="21"/>
              </w:rPr>
              <w:t>际公</w:t>
            </w:r>
            <w:r>
              <w:rPr>
                <w:rFonts w:ascii="Adobe 仿宋 Std R" w:hAnsi="Adobe 仿宋 Std R" w:eastAsia="Adobe 仿宋 Std R" w:cs="Adobe 仿宋 Std R"/>
                <w:spacing w:val="1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14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12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14"/>
                <w:w w:val="100"/>
                <w:sz w:val="21"/>
                <w:szCs w:val="21"/>
              </w:rPr>
              <w:t>际</w:t>
            </w:r>
            <w:r>
              <w:rPr>
                <w:rFonts w:ascii="Adobe 仿宋 Std R" w:hAnsi="Adobe 仿宋 Std R" w:eastAsia="Adobe 仿宋 Std R" w:cs="Adobe 仿宋 Std R"/>
                <w:spacing w:val="12"/>
                <w:w w:val="100"/>
                <w:sz w:val="21"/>
                <w:szCs w:val="21"/>
              </w:rPr>
              <w:t>私</w:t>
            </w:r>
            <w:r>
              <w:rPr>
                <w:rFonts w:ascii="Adobe 仿宋 Std R" w:hAnsi="Adobe 仿宋 Std R" w:eastAsia="Adobe 仿宋 Std R" w:cs="Adobe 仿宋 Std R"/>
                <w:spacing w:val="14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12"/>
                <w:w w:val="100"/>
                <w:sz w:val="21"/>
                <w:szCs w:val="21"/>
              </w:rPr>
              <w:t>与国</w:t>
            </w:r>
            <w:r>
              <w:rPr>
                <w:rFonts w:ascii="Adobe 仿宋 Std R" w:hAnsi="Adobe 仿宋 Std R" w:eastAsia="Adobe 仿宋 Std R" w:cs="Adobe 仿宋 Std R"/>
                <w:spacing w:val="14"/>
                <w:w w:val="100"/>
                <w:sz w:val="21"/>
                <w:szCs w:val="21"/>
              </w:rPr>
              <w:t>际经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济 法）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6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6" w:after="0" w:line="312" w:lineRule="exact"/>
              <w:ind w:left="100" w:right="-77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容</w:t>
            </w:r>
            <w:r>
              <w:rPr>
                <w:rFonts w:ascii="Adobe 仿宋 Std R" w:hAnsi="Adobe 仿宋 Std R" w:eastAsia="Adobe 仿宋 Std R" w:cs="Adobe 仿宋 Std R"/>
                <w:spacing w:val="-41"/>
                <w:w w:val="100"/>
                <w:sz w:val="21"/>
                <w:szCs w:val="21"/>
              </w:rPr>
              <w:t>：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际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公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38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际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私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法、 国际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济法</w:t>
            </w:r>
            <w:r>
              <w:rPr>
                <w:rFonts w:ascii="Adobe 仿宋 Std R" w:hAnsi="Adobe 仿宋 Std R" w:eastAsia="Adobe 仿宋 Std R" w:cs="Adobe 仿宋 Std R"/>
                <w:spacing w:val="-82"/>
                <w:w w:val="100"/>
                <w:sz w:val="21"/>
                <w:szCs w:val="21"/>
              </w:rPr>
              <w:t>，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作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答。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9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09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产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权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9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0" w:after="0" w:line="312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position w:val="-1"/>
                <w:sz w:val="21"/>
                <w:szCs w:val="21"/>
              </w:rPr>
              <w:t>202</w:t>
            </w:r>
            <w:r>
              <w:rPr>
                <w:rFonts w:ascii="Arial" w:hAnsi="Arial" w:eastAsia="Arial" w:cs="Arial"/>
                <w:spacing w:val="-2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俄语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position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0"/>
                <w:w w:val="89"/>
                <w:position w:val="-1"/>
                <w:sz w:val="21"/>
                <w:szCs w:val="21"/>
              </w:rPr>
              <w:t>03</w:t>
            </w:r>
            <w:r>
              <w:rPr>
                <w:rFonts w:ascii="Arial" w:hAnsi="Arial" w:eastAsia="Arial" w:cs="Arial"/>
                <w:spacing w:val="-15"/>
                <w:w w:val="8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</w:p>
          <w:p>
            <w:pPr>
              <w:spacing w:before="6" w:after="0" w:line="312" w:lineRule="exact"/>
              <w:ind w:left="102" w:right="-7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德语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 学综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民法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885</w:t>
            </w:r>
            <w:r>
              <w:rPr>
                <w:rFonts w:ascii="Arial" w:hAnsi="Arial" w:eastAsia="Arial" w:cs="Arial"/>
                <w:spacing w:val="1"/>
                <w:w w:val="97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识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权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9" w:lineRule="exact"/>
              <w:ind w:left="100" w:right="50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6" w:after="0" w:line="312" w:lineRule="exact"/>
              <w:ind w:left="100" w:right="29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容</w:t>
            </w:r>
            <w:r>
              <w:rPr>
                <w:rFonts w:ascii="Adobe 仿宋 Std R" w:hAnsi="Adobe 仿宋 Std R" w:eastAsia="Adobe 仿宋 Std R" w:cs="Adobe 仿宋 Std R"/>
                <w:spacing w:val="-94"/>
                <w:w w:val="100"/>
                <w:sz w:val="21"/>
                <w:szCs w:val="21"/>
              </w:rPr>
              <w:t>：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识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产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权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94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（含 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专利法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著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作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权法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商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标 法等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比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较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与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文化学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0" w:after="0" w:line="312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position w:val="-1"/>
                <w:sz w:val="21"/>
                <w:szCs w:val="21"/>
              </w:rPr>
              <w:t>202</w:t>
            </w:r>
            <w:r>
              <w:rPr>
                <w:rFonts w:ascii="Arial" w:hAnsi="Arial" w:eastAsia="Arial" w:cs="Arial"/>
                <w:spacing w:val="-2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俄语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position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0"/>
                <w:w w:val="89"/>
                <w:position w:val="-1"/>
                <w:sz w:val="21"/>
                <w:szCs w:val="21"/>
              </w:rPr>
              <w:t>03</w:t>
            </w:r>
            <w:r>
              <w:rPr>
                <w:rFonts w:ascii="Arial" w:hAnsi="Arial" w:eastAsia="Arial" w:cs="Arial"/>
                <w:spacing w:val="-15"/>
                <w:w w:val="8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</w:p>
          <w:p>
            <w:pPr>
              <w:spacing w:before="6" w:after="0" w:line="312" w:lineRule="exact"/>
              <w:ind w:left="102" w:right="-7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德语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 学综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民法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888</w:t>
            </w:r>
            <w:r>
              <w:rPr>
                <w:rFonts w:ascii="Arial" w:hAnsi="Arial" w:eastAsia="Arial" w:cs="Arial"/>
                <w:spacing w:val="18"/>
                <w:w w:val="97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中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史、比</w:t>
            </w:r>
          </w:p>
          <w:p>
            <w:pPr>
              <w:spacing w:before="0" w:after="0" w:line="307" w:lineRule="exact"/>
              <w:ind w:left="102" w:right="2112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较法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6" w:after="0" w:line="312" w:lineRule="exact"/>
              <w:ind w:left="100" w:right="31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容：中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史、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比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较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 总论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，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作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答。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11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际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仲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与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争端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解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决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0" w:after="0" w:line="312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position w:val="-1"/>
                <w:sz w:val="21"/>
                <w:szCs w:val="21"/>
              </w:rPr>
              <w:t>202</w:t>
            </w:r>
            <w:r>
              <w:rPr>
                <w:rFonts w:ascii="Arial" w:hAnsi="Arial" w:eastAsia="Arial" w:cs="Arial"/>
                <w:spacing w:val="-2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俄语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position w:val="-1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0"/>
                <w:w w:val="89"/>
                <w:position w:val="-1"/>
                <w:sz w:val="21"/>
                <w:szCs w:val="21"/>
              </w:rPr>
              <w:t>03</w:t>
            </w:r>
            <w:r>
              <w:rPr>
                <w:rFonts w:ascii="Arial" w:hAnsi="Arial" w:eastAsia="Arial" w:cs="Arial"/>
                <w:spacing w:val="-15"/>
                <w:w w:val="89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或</w:t>
            </w:r>
          </w:p>
          <w:p>
            <w:pPr>
              <w:spacing w:before="6" w:after="0" w:line="312" w:lineRule="exact"/>
              <w:ind w:left="102" w:right="-7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德语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17</w:t>
            </w:r>
            <w:r>
              <w:rPr>
                <w:rFonts w:ascii="Arial" w:hAnsi="Arial" w:eastAsia="Arial" w:cs="Arial"/>
                <w:spacing w:val="-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 学综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、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民法学</w:t>
            </w:r>
            <w:r>
              <w:rPr>
                <w:rFonts w:ascii="Adobe 仿宋 Std R" w:hAnsi="Adobe 仿宋 Std R" w:eastAsia="Adobe 仿宋 Std R" w:cs="Adobe 仿宋 Std R"/>
                <w:spacing w:val="-98"/>
                <w:w w:val="97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8</w:t>
            </w:r>
            <w:r>
              <w:rPr>
                <w:rFonts w:ascii="Arial" w:hAnsi="Arial" w:eastAsia="Arial" w:cs="Arial"/>
                <w:spacing w:val="-2"/>
                <w:w w:val="97"/>
                <w:sz w:val="21"/>
                <w:szCs w:val="21"/>
              </w:rPr>
              <w:t>8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 xml:space="preserve">4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际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98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（国 </w:t>
            </w:r>
            <w:r>
              <w:rPr>
                <w:rFonts w:ascii="Adobe 仿宋 Std R" w:hAnsi="Adobe 仿宋 Std R" w:eastAsia="Adobe 仿宋 Std R" w:cs="Adobe 仿宋 Std R"/>
                <w:spacing w:val="14"/>
                <w:w w:val="100"/>
                <w:sz w:val="21"/>
                <w:szCs w:val="21"/>
              </w:rPr>
              <w:t>际公</w:t>
            </w:r>
            <w:r>
              <w:rPr>
                <w:rFonts w:ascii="Adobe 仿宋 Std R" w:hAnsi="Adobe 仿宋 Std R" w:eastAsia="Adobe 仿宋 Std R" w:cs="Adobe 仿宋 Std R"/>
                <w:spacing w:val="1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14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12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14"/>
                <w:w w:val="100"/>
                <w:sz w:val="21"/>
                <w:szCs w:val="21"/>
              </w:rPr>
              <w:t>际</w:t>
            </w:r>
            <w:r>
              <w:rPr>
                <w:rFonts w:ascii="Adobe 仿宋 Std R" w:hAnsi="Adobe 仿宋 Std R" w:eastAsia="Adobe 仿宋 Std R" w:cs="Adobe 仿宋 Std R"/>
                <w:spacing w:val="12"/>
                <w:w w:val="100"/>
                <w:sz w:val="21"/>
                <w:szCs w:val="21"/>
              </w:rPr>
              <w:t>私</w:t>
            </w:r>
            <w:r>
              <w:rPr>
                <w:rFonts w:ascii="Adobe 仿宋 Std R" w:hAnsi="Adobe 仿宋 Std R" w:eastAsia="Adobe 仿宋 Std R" w:cs="Adobe 仿宋 Std R"/>
                <w:spacing w:val="14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12"/>
                <w:w w:val="100"/>
                <w:sz w:val="21"/>
                <w:szCs w:val="21"/>
              </w:rPr>
              <w:t>与国</w:t>
            </w:r>
            <w:r>
              <w:rPr>
                <w:rFonts w:ascii="Adobe 仿宋 Std R" w:hAnsi="Adobe 仿宋 Std R" w:eastAsia="Adobe 仿宋 Std R" w:cs="Adobe 仿宋 Std R"/>
                <w:spacing w:val="14"/>
                <w:w w:val="100"/>
                <w:sz w:val="21"/>
                <w:szCs w:val="21"/>
              </w:rPr>
              <w:t>际经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济 法）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0" w:after="0" w:line="312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容：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际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私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13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非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刑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1" w:after="0" w:line="240" w:lineRule="auto"/>
              <w:ind w:left="195" w:right="175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0"/>
                <w:w w:val="100"/>
                <w:sz w:val="22"/>
                <w:szCs w:val="22"/>
              </w:rPr>
              <w:t>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93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93"/>
                <w:sz w:val="21"/>
                <w:szCs w:val="21"/>
              </w:rPr>
              <w:t>111</w:t>
            </w:r>
            <w:r>
              <w:rPr>
                <w:rFonts w:ascii="Arial" w:hAnsi="Arial" w:eastAsia="Arial" w:cs="Arial"/>
                <w:spacing w:val="17"/>
                <w:w w:val="9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独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政治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理论②</w:t>
            </w:r>
          </w:p>
          <w:p>
            <w:pPr>
              <w:spacing w:before="6" w:after="0" w:line="312" w:lineRule="exact"/>
              <w:ind w:left="102" w:right="22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德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 xml:space="preserve">251 </w:t>
            </w:r>
            <w:r>
              <w:rPr>
                <w:rFonts w:ascii="Adobe 仿宋 Std R" w:hAnsi="Adobe 仿宋 Std R" w:eastAsia="Adobe 仿宋 Std R" w:cs="Adobe 仿宋 Std R"/>
                <w:spacing w:val="10"/>
                <w:w w:val="100"/>
                <w:sz w:val="21"/>
                <w:szCs w:val="21"/>
              </w:rPr>
              <w:t>单考英语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一 </w:t>
            </w:r>
            <w:r>
              <w:rPr>
                <w:rFonts w:ascii="Adobe 仿宋 Std R" w:hAnsi="Adobe 仿宋 Std R" w:eastAsia="Adobe 仿宋 Std R" w:cs="Adobe 仿宋 Std R"/>
                <w:spacing w:val="8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58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7"/>
                <w:w w:val="100"/>
                <w:sz w:val="21"/>
                <w:szCs w:val="21"/>
              </w:rPr>
              <w:t>单</w:t>
            </w:r>
            <w:r>
              <w:rPr>
                <w:rFonts w:ascii="Adobe 仿宋 Std R" w:hAnsi="Adobe 仿宋 Std R" w:eastAsia="Adobe 仿宋 Std R" w:cs="Adobe 仿宋 Std R"/>
                <w:spacing w:val="10"/>
                <w:w w:val="100"/>
                <w:sz w:val="21"/>
                <w:szCs w:val="21"/>
              </w:rPr>
              <w:t xml:space="preserve">考俄语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sz w:val="21"/>
                <w:szCs w:val="21"/>
              </w:rPr>
              <w:t>253</w:t>
            </w:r>
            <w:r>
              <w:rPr>
                <w:rFonts w:ascii="Arial" w:hAnsi="Arial" w:eastAsia="Arial" w:cs="Arial"/>
                <w:spacing w:val="-2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单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617</w:t>
            </w:r>
            <w:r>
              <w:rPr>
                <w:rFonts w:ascii="Arial" w:hAnsi="Arial" w:eastAsia="Arial" w:cs="Arial"/>
                <w:spacing w:val="-18"/>
                <w:w w:val="97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学综合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招</w:t>
            </w:r>
            <w:r>
              <w:rPr>
                <w:rFonts w:ascii="Adobe 仿宋 Std R" w:hAnsi="Adobe 仿宋 Std R" w:eastAsia="Adobe 仿宋 Std R" w:cs="Adobe 仿宋 Std R"/>
                <w:spacing w:val="1"/>
                <w:w w:val="100"/>
                <w:sz w:val="21"/>
                <w:szCs w:val="21"/>
              </w:rPr>
              <w:t>生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包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-6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w w:val="87"/>
                <w:sz w:val="21"/>
                <w:szCs w:val="21"/>
              </w:rPr>
              <w:t>13</w:t>
            </w:r>
            <w:r>
              <w:rPr>
                <w:rFonts w:ascii="Adobe 仿宋 Std R" w:hAnsi="Adobe 仿宋 Std R" w:eastAsia="Adobe 仿宋 Std R" w:cs="Adobe 仿宋 Std R"/>
                <w:spacing w:val="-46"/>
                <w:w w:val="87"/>
                <w:sz w:val="21"/>
                <w:szCs w:val="21"/>
              </w:rPr>
              <w:t>、</w:t>
            </w:r>
            <w:r>
              <w:rPr>
                <w:rFonts w:ascii="Arial" w:hAnsi="Arial" w:eastAsia="Arial" w:cs="Arial"/>
                <w:spacing w:val="-1"/>
                <w:w w:val="87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0"/>
                <w:w w:val="87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pacing w:val="5"/>
                <w:w w:val="87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两个</w:t>
            </w:r>
          </w:p>
          <w:p>
            <w:pPr>
              <w:spacing w:before="6" w:after="0" w:line="312" w:lineRule="exact"/>
              <w:ind w:left="100" w:right="31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方向。 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仅招收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原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定向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在 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职培养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报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考类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定</w:t>
            </w:r>
          </w:p>
          <w:p>
            <w:pPr>
              <w:spacing w:before="0" w:after="0" w:line="306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向就业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期间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不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转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档</w:t>
            </w:r>
          </w:p>
        </w:tc>
      </w:tr>
    </w:tbl>
    <w:p>
      <w:pPr>
        <w:spacing w:after="0" w:line="306" w:lineRule="exact"/>
        <w:jc w:val="left"/>
        <w:rPr>
          <w:rFonts w:ascii="Adobe 仿宋 Std R" w:hAnsi="Adobe 仿宋 Std R" w:eastAsia="Adobe 仿宋 Std R" w:cs="Adobe 仿宋 Std R"/>
          <w:sz w:val="21"/>
          <w:szCs w:val="21"/>
        </w:rPr>
        <w:sectPr>
          <w:pgSz w:w="11920" w:h="16840"/>
          <w:pgMar w:top="1080" w:right="940" w:bottom="1120" w:left="960" w:header="888" w:footer="923" w:gutter="0"/>
        </w:sectPr>
      </w:pPr>
    </w:p>
    <w:p>
      <w:pPr>
        <w:spacing w:before="1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9777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9"/>
        <w:gridCol w:w="696"/>
        <w:gridCol w:w="3120"/>
        <w:gridCol w:w="2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院系所、专业及研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方向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9" w:lineRule="exact"/>
              <w:ind w:left="131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招生</w:t>
            </w:r>
          </w:p>
          <w:p>
            <w:pPr>
              <w:spacing w:before="0" w:after="0" w:line="312" w:lineRule="exact"/>
              <w:ind w:left="131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人数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96" w:right="1076"/>
              <w:jc w:val="center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考试科目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22" w:right="1004"/>
              <w:jc w:val="center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78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-48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-48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-48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法学）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93"/>
                <w:position w:val="-1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3"/>
                <w:position w:val="-1"/>
                <w:sz w:val="21"/>
                <w:szCs w:val="21"/>
              </w:rPr>
              <w:t xml:space="preserve">879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刑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position w:val="-1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案和户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口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不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提供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住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宿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。</w:t>
            </w:r>
          </w:p>
          <w:p>
            <w:pPr>
              <w:spacing w:before="20" w:after="0" w:line="312" w:lineRule="exact"/>
              <w:ind w:left="100" w:right="2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3"/>
                <w:w w:val="100"/>
                <w:sz w:val="21"/>
                <w:szCs w:val="21"/>
              </w:rPr>
              <w:t>生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必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须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单独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4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生 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的报考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条</w:t>
            </w:r>
            <w:r>
              <w:rPr>
                <w:rFonts w:ascii="Adobe 仿宋 Std R" w:hAnsi="Adobe 仿宋 Std R" w:eastAsia="Adobe 仿宋 Std R" w:cs="Adobe 仿宋 Std R"/>
                <w:spacing w:val="4"/>
                <w:w w:val="100"/>
                <w:sz w:val="21"/>
                <w:szCs w:val="21"/>
              </w:rPr>
              <w:t>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并选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择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独 考</w:t>
            </w:r>
            <w:r>
              <w:rPr>
                <w:rFonts w:ascii="Adobe 仿宋 Std R" w:hAnsi="Adobe 仿宋 Std R" w:eastAsia="Adobe 仿宋 Std R" w:cs="Adobe 仿宋 Std R"/>
                <w:spacing w:val="1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的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方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式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。 复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 容：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中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占</w:t>
            </w:r>
            <w:r>
              <w:rPr>
                <w:rFonts w:ascii="Adobe 仿宋 Std R" w:hAnsi="Adobe 仿宋 Std R" w:eastAsia="Adobe 仿宋 Std R" w:cs="Adobe 仿宋 Std R"/>
                <w:spacing w:val="-6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6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％； 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犯罪学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外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国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刑法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共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占</w:t>
            </w:r>
          </w:p>
          <w:p>
            <w:pPr>
              <w:spacing w:before="0" w:after="0" w:line="306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40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9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14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非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诉</w:t>
            </w:r>
            <w:r>
              <w:rPr>
                <w:rFonts w:ascii="Adobe 仿宋 Std R" w:hAnsi="Adobe 仿宋 Std R" w:eastAsia="Adobe 仿宋 Std R" w:cs="Adobe 仿宋 Std R"/>
                <w:spacing w:val="-3"/>
                <w:w w:val="100"/>
                <w:sz w:val="21"/>
                <w:szCs w:val="21"/>
              </w:rPr>
              <w:t>讼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9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93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93"/>
                <w:sz w:val="21"/>
                <w:szCs w:val="21"/>
              </w:rPr>
              <w:t>111</w:t>
            </w:r>
            <w:r>
              <w:rPr>
                <w:rFonts w:ascii="Arial" w:hAnsi="Arial" w:eastAsia="Arial" w:cs="Arial"/>
                <w:spacing w:val="17"/>
                <w:w w:val="9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独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政治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理论②</w:t>
            </w:r>
          </w:p>
          <w:p>
            <w:pPr>
              <w:spacing w:before="6" w:after="0" w:line="312" w:lineRule="exact"/>
              <w:ind w:left="102" w:right="-77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德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242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法语</w:t>
            </w:r>
            <w:r>
              <w:rPr>
                <w:rFonts w:ascii="Adobe 仿宋 Std R" w:hAnsi="Adobe 仿宋 Std R" w:eastAsia="Adobe 仿宋 Std R" w:cs="Adobe 仿宋 Std R"/>
                <w:spacing w:val="4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39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 xml:space="preserve">251 </w:t>
            </w:r>
            <w:r>
              <w:rPr>
                <w:rFonts w:ascii="Adobe 仿宋 Std R" w:hAnsi="Adobe 仿宋 Std R" w:eastAsia="Adobe 仿宋 Std R" w:cs="Adobe 仿宋 Std R"/>
                <w:spacing w:val="10"/>
                <w:w w:val="100"/>
                <w:sz w:val="21"/>
                <w:szCs w:val="21"/>
              </w:rPr>
              <w:t>单考英语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一 </w:t>
            </w:r>
            <w:r>
              <w:rPr>
                <w:rFonts w:ascii="Adobe 仿宋 Std R" w:hAnsi="Adobe 仿宋 Std R" w:eastAsia="Adobe 仿宋 Std R" w:cs="Adobe 仿宋 Std R"/>
                <w:spacing w:val="8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或 </w:t>
            </w:r>
            <w:r>
              <w:rPr>
                <w:rFonts w:ascii="Adobe 仿宋 Std R" w:hAnsi="Adobe 仿宋 Std R" w:eastAsia="Adobe 仿宋 Std R" w:cs="Adobe 仿宋 Std R"/>
                <w:spacing w:val="58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1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7"/>
                <w:w w:val="100"/>
                <w:sz w:val="21"/>
                <w:szCs w:val="21"/>
              </w:rPr>
              <w:t>单</w:t>
            </w:r>
            <w:r>
              <w:rPr>
                <w:rFonts w:ascii="Adobe 仿宋 Std R" w:hAnsi="Adobe 仿宋 Std R" w:eastAsia="Adobe 仿宋 Std R" w:cs="Adobe 仿宋 Std R"/>
                <w:spacing w:val="10"/>
                <w:w w:val="100"/>
                <w:sz w:val="21"/>
                <w:szCs w:val="21"/>
              </w:rPr>
              <w:t xml:space="preserve">考俄语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或</w:t>
            </w:r>
            <w:r>
              <w:rPr>
                <w:rFonts w:ascii="Adobe 仿宋 Std R" w:hAnsi="Adobe 仿宋 Std R" w:eastAsia="Adobe 仿宋 Std R" w:cs="Adobe 仿宋 Std R"/>
                <w:spacing w:val="47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0"/>
                <w:w w:val="90"/>
                <w:sz w:val="21"/>
                <w:szCs w:val="21"/>
              </w:rPr>
              <w:t>253</w:t>
            </w:r>
            <w:r>
              <w:rPr>
                <w:rFonts w:ascii="Arial" w:hAnsi="Arial" w:eastAsia="Arial" w:cs="Arial"/>
                <w:spacing w:val="-2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单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语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③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>617</w:t>
            </w:r>
            <w:r>
              <w:rPr>
                <w:rFonts w:ascii="Arial" w:hAnsi="Arial" w:eastAsia="Arial" w:cs="Arial"/>
                <w:spacing w:val="-18"/>
                <w:w w:val="97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学综合 </w:t>
            </w:r>
            <w:r>
              <w:rPr>
                <w:rFonts w:ascii="Adobe 仿宋 Std R" w:hAnsi="Adobe 仿宋 Std R" w:eastAsia="Adobe 仿宋 Std R" w:cs="Adobe 仿宋 Std R"/>
                <w:spacing w:val="-48"/>
                <w:w w:val="100"/>
                <w:sz w:val="21"/>
                <w:szCs w:val="21"/>
              </w:rPr>
              <w:t>卷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-48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宪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-48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法学）</w:t>
            </w:r>
          </w:p>
          <w:p>
            <w:pPr>
              <w:spacing w:before="0" w:after="0" w:line="306" w:lineRule="exact"/>
              <w:ind w:left="102" w:right="1534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93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3"/>
                <w:sz w:val="21"/>
                <w:szCs w:val="21"/>
              </w:rPr>
              <w:t xml:space="preserve">881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据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0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仅招收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原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位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定向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生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在</w:t>
            </w:r>
          </w:p>
          <w:p>
            <w:pPr>
              <w:spacing w:before="6" w:after="0" w:line="312" w:lineRule="exact"/>
              <w:ind w:left="100" w:right="31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职培养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报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考类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别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定 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向就业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期间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不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转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档 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案和户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口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不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提供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住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宿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。</w:t>
            </w:r>
          </w:p>
          <w:p>
            <w:pPr>
              <w:spacing w:before="14" w:after="0" w:line="312" w:lineRule="exact"/>
              <w:ind w:left="100" w:right="29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3"/>
                <w:w w:val="100"/>
                <w:sz w:val="21"/>
                <w:szCs w:val="21"/>
              </w:rPr>
              <w:t>生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必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须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单独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4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生 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的报考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条</w:t>
            </w:r>
            <w:r>
              <w:rPr>
                <w:rFonts w:ascii="Adobe 仿宋 Std R" w:hAnsi="Adobe 仿宋 Std R" w:eastAsia="Adobe 仿宋 Std R" w:cs="Adobe 仿宋 Std R"/>
                <w:spacing w:val="4"/>
                <w:w w:val="100"/>
                <w:sz w:val="21"/>
                <w:szCs w:val="21"/>
              </w:rPr>
              <w:t>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，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并选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择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独 考</w:t>
            </w:r>
            <w:r>
              <w:rPr>
                <w:rFonts w:ascii="Adobe 仿宋 Std R" w:hAnsi="Adobe 仿宋 Std R" w:eastAsia="Adobe 仿宋 Std R" w:cs="Adobe 仿宋 Std R"/>
                <w:spacing w:val="1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的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方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式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。 复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 容：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事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诉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91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90"/>
                <w:sz w:val="21"/>
                <w:szCs w:val="21"/>
              </w:rPr>
              <w:t>0351</w:t>
            </w:r>
            <w:r>
              <w:rPr>
                <w:rFonts w:ascii="Arial" w:hAnsi="Arial" w:eastAsia="Arial" w:cs="Arial"/>
                <w:spacing w:val="2"/>
                <w:w w:val="9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9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1"/>
                <w:w w:val="9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法律（非法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3" w:after="0" w:line="240" w:lineRule="auto"/>
              <w:ind w:left="177" w:right="-2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0"/>
                <w:w w:val="100"/>
                <w:sz w:val="22"/>
                <w:szCs w:val="22"/>
              </w:rPr>
              <w:t>120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91" w:lineRule="exact"/>
              <w:ind w:left="100" w:right="-8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1"/>
                <w:w w:val="10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学位</w:t>
            </w:r>
            <w:r>
              <w:rPr>
                <w:rFonts w:ascii="Adobe 仿宋 Std R" w:hAnsi="Adobe 仿宋 Std R" w:eastAsia="Adobe 仿宋 Std R" w:cs="Adobe 仿宋 Std R"/>
                <w:spacing w:val="-86"/>
                <w:w w:val="100"/>
                <w:sz w:val="21"/>
                <w:szCs w:val="21"/>
              </w:rPr>
              <w:t>，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深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研究生院，</w:t>
            </w:r>
          </w:p>
          <w:p>
            <w:pPr>
              <w:spacing w:before="6" w:after="0" w:line="312" w:lineRule="exact"/>
              <w:ind w:left="100" w:right="3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招</w:t>
            </w:r>
            <w:r>
              <w:rPr>
                <w:rFonts w:ascii="Adobe 仿宋 Std R" w:hAnsi="Adobe 仿宋 Std R" w:eastAsia="Adobe 仿宋 Std R" w:cs="Adobe 仿宋 Std R"/>
                <w:spacing w:val="3"/>
                <w:w w:val="100"/>
                <w:sz w:val="21"/>
                <w:szCs w:val="21"/>
              </w:rPr>
              <w:t>生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数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含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推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荐免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生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不 超过</w:t>
            </w:r>
            <w:r>
              <w:rPr>
                <w:rFonts w:ascii="Adobe 仿宋 Std R" w:hAnsi="Adobe 仿宋 Std R" w:eastAsia="Adobe 仿宋 Std R" w:cs="Adobe 仿宋 Std R"/>
                <w:spacing w:val="-5"/>
                <w:w w:val="100"/>
                <w:sz w:val="21"/>
                <w:szCs w:val="21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w w:val="89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0"/>
                <w:w w:val="89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3"/>
                <w:w w:val="89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名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01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日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律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士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非法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2" w:right="48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①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101</w:t>
            </w:r>
            <w:r>
              <w:rPr>
                <w:rFonts w:ascii="Arial" w:hAnsi="Arial" w:eastAsia="Arial" w:cs="Arial"/>
                <w:spacing w:val="-9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思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想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②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2</w:t>
            </w:r>
            <w:r>
              <w:rPr>
                <w:rFonts w:ascii="Arial" w:hAnsi="Arial" w:eastAsia="Arial" w:cs="Arial"/>
                <w:spacing w:val="-2"/>
                <w:w w:val="100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0"/>
                <w:w w:val="100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pacing w:val="-7"/>
                <w:w w:val="100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英语</w:t>
            </w:r>
          </w:p>
          <w:p>
            <w:pPr>
              <w:spacing w:before="6" w:after="0" w:line="312" w:lineRule="exact"/>
              <w:ind w:left="102" w:right="29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95"/>
                <w:sz w:val="21"/>
                <w:szCs w:val="21"/>
              </w:rPr>
              <w:t>一③</w:t>
            </w:r>
            <w:r>
              <w:rPr>
                <w:rFonts w:ascii="Arial" w:hAnsi="Arial" w:eastAsia="Arial" w:cs="Arial"/>
                <w:spacing w:val="0"/>
                <w:w w:val="95"/>
                <w:sz w:val="21"/>
                <w:szCs w:val="21"/>
              </w:rPr>
              <w:t xml:space="preserve">398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联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业基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础（非 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法学</w:t>
            </w:r>
            <w:r>
              <w:rPr>
                <w:rFonts w:ascii="Adobe 仿宋 Std R" w:hAnsi="Adobe 仿宋 Std R" w:eastAsia="Adobe 仿宋 Std R" w:cs="Adobe 仿宋 Std R"/>
                <w:spacing w:val="-2"/>
                <w:w w:val="97"/>
                <w:sz w:val="21"/>
                <w:szCs w:val="21"/>
              </w:rPr>
              <w:t>）</w:t>
            </w:r>
            <w:r>
              <w:rPr>
                <w:rFonts w:ascii="Adobe 仿宋 Std R" w:hAnsi="Adobe 仿宋 Std R" w:eastAsia="Adobe 仿宋 Std R" w:cs="Adobe 仿宋 Std R"/>
                <w:spacing w:val="0"/>
                <w:w w:val="97"/>
                <w:sz w:val="21"/>
                <w:szCs w:val="21"/>
              </w:rPr>
              <w:t>④</w:t>
            </w:r>
            <w:r>
              <w:rPr>
                <w:rFonts w:ascii="Arial" w:hAnsi="Arial" w:eastAsia="Arial" w:cs="Arial"/>
                <w:spacing w:val="0"/>
                <w:w w:val="97"/>
                <w:sz w:val="21"/>
                <w:szCs w:val="21"/>
              </w:rPr>
              <w:t xml:space="preserve">498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法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联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考综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合（非 法学）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8" w:lineRule="exact"/>
              <w:ind w:left="100" w:right="50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时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文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科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综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考</w:t>
            </w:r>
            <w:r>
              <w:rPr>
                <w:rFonts w:ascii="Adobe 仿宋 Std R" w:hAnsi="Adobe 仿宋 Std R" w:eastAsia="Adobe 仿宋 Std R" w:cs="Adobe 仿宋 Std R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</w:p>
          <w:p>
            <w:pPr>
              <w:spacing w:before="6" w:after="0" w:line="312" w:lineRule="exact"/>
              <w:ind w:left="100" w:right="29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容</w:t>
            </w:r>
            <w:r>
              <w:rPr>
                <w:rFonts w:ascii="Adobe 仿宋 Std R" w:hAnsi="Adobe 仿宋 Std R" w:eastAsia="Adobe 仿宋 Std R" w:cs="Adobe 仿宋 Std R"/>
                <w:spacing w:val="-48"/>
                <w:w w:val="100"/>
                <w:sz w:val="21"/>
                <w:szCs w:val="21"/>
              </w:rPr>
              <w:t>：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政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治</w:t>
            </w:r>
            <w:r>
              <w:rPr>
                <w:rFonts w:ascii="Adobe 仿宋 Std R" w:hAnsi="Adobe 仿宋 Std R" w:eastAsia="Adobe 仿宋 Std R" w:cs="Adobe 仿宋 Std R"/>
                <w:spacing w:val="-46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经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济</w:t>
            </w:r>
            <w:r>
              <w:rPr>
                <w:rFonts w:ascii="Adobe 仿宋 Std R" w:hAnsi="Adobe 仿宋 Std R" w:eastAsia="Adobe 仿宋 Std R" w:cs="Adobe 仿宋 Std R"/>
                <w:spacing w:val="-48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历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史</w:t>
            </w:r>
            <w:r>
              <w:rPr>
                <w:rFonts w:ascii="Adobe 仿宋 Std R" w:hAnsi="Adobe 仿宋 Std R" w:eastAsia="Adobe 仿宋 Std R" w:cs="Adobe 仿宋 Std R"/>
                <w:spacing w:val="-46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逻 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辑、语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文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、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一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般科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技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知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识 等综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测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。</w:t>
            </w:r>
          </w:p>
        </w:tc>
      </w:tr>
    </w:tbl>
    <w:p/>
    <w:p/>
    <w:p/>
    <w:p/>
    <w:p/>
    <w:p>
      <w:pPr>
        <w:spacing w:after="0" w:line="312" w:lineRule="exact"/>
        <w:jc w:val="left"/>
        <w:rPr>
          <w:rFonts w:ascii="Adobe 仿宋 Std R" w:hAnsi="Adobe 仿宋 Std R" w:eastAsia="Adobe 仿宋 Std R" w:cs="Adobe 仿宋 Std R"/>
          <w:sz w:val="21"/>
          <w:szCs w:val="21"/>
        </w:rPr>
        <w:sectPr>
          <w:pgSz w:w="11920" w:h="16840"/>
          <w:pgMar w:top="1080" w:right="940" w:bottom="1120" w:left="960" w:header="888" w:footer="923" w:gutter="0"/>
        </w:sectPr>
      </w:pPr>
    </w:p>
    <w:p>
      <w:pPr>
        <w:spacing w:before="1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tbl>
      <w:tblPr>
        <w:tblStyle w:val="3"/>
        <w:tblW w:w="9777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9"/>
        <w:gridCol w:w="696"/>
        <w:gridCol w:w="3120"/>
        <w:gridCol w:w="25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539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院系所、专业及研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方向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89" w:lineRule="exact"/>
              <w:ind w:left="131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招生</w:t>
            </w:r>
          </w:p>
          <w:p>
            <w:pPr>
              <w:spacing w:before="0" w:after="0" w:line="312" w:lineRule="exact"/>
              <w:ind w:left="131" w:right="-20"/>
              <w:jc w:val="left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人数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96" w:right="1076"/>
              <w:jc w:val="center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考试科目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</w:p>
          <w:p>
            <w:pPr>
              <w:spacing w:before="0" w:after="0" w:line="240" w:lineRule="auto"/>
              <w:ind w:left="1022" w:right="1004"/>
              <w:jc w:val="center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3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4" w:lineRule="exact"/>
              <w:ind w:left="100" w:right="51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业，在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学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期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间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不转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档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和</w:t>
            </w:r>
          </w:p>
          <w:p>
            <w:pPr>
              <w:spacing w:before="0" w:after="0" w:line="312" w:lineRule="exact"/>
              <w:ind w:left="100" w:right="43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1"/>
                <w:szCs w:val="21"/>
              </w:rPr>
              <w:t>户口，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不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1"/>
                <w:szCs w:val="21"/>
              </w:rPr>
              <w:t>提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position w:val="-1"/>
                <w:sz w:val="21"/>
                <w:szCs w:val="21"/>
              </w:rPr>
              <w:t>供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position w:val="-1"/>
                <w:sz w:val="21"/>
                <w:szCs w:val="21"/>
              </w:rPr>
              <w:t>住宿，每月</w:t>
            </w:r>
          </w:p>
          <w:p>
            <w:pPr>
              <w:spacing w:before="20" w:after="0" w:line="312" w:lineRule="exact"/>
              <w:ind w:left="100" w:right="31"/>
              <w:jc w:val="both"/>
              <w:rPr>
                <w:rFonts w:ascii="Adobe 仿宋 Std R" w:hAnsi="Adobe 仿宋 Std R" w:eastAsia="Adobe 仿宋 Std R" w:cs="Adobe 仿宋 Std R"/>
                <w:sz w:val="21"/>
                <w:szCs w:val="21"/>
              </w:rPr>
            </w:pP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集中授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课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。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复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试时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专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业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 xml:space="preserve">综 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合考试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内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容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专业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知</w:t>
            </w:r>
            <w:r>
              <w:rPr>
                <w:rFonts w:ascii="Adobe 仿宋 Std R" w:hAnsi="Adobe 仿宋 Std R" w:eastAsia="Adobe 仿宋 Std R" w:cs="Adobe 仿宋 Std R"/>
                <w:spacing w:val="2"/>
                <w:w w:val="100"/>
                <w:sz w:val="21"/>
                <w:szCs w:val="21"/>
              </w:rPr>
              <w:t>识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与 专业</w:t>
            </w:r>
            <w:r>
              <w:rPr>
                <w:rFonts w:ascii="Adobe 仿宋 Std R" w:hAnsi="Adobe 仿宋 Std R" w:eastAsia="Adobe 仿宋 Std R" w:cs="Adobe 仿宋 Std R"/>
                <w:spacing w:val="-2"/>
                <w:w w:val="100"/>
                <w:sz w:val="21"/>
                <w:szCs w:val="21"/>
              </w:rPr>
              <w:t>技</w:t>
            </w:r>
            <w:r>
              <w:rPr>
                <w:rFonts w:ascii="Adobe 仿宋 Std R" w:hAnsi="Adobe 仿宋 Std R" w:eastAsia="Adobe 仿宋 Std R" w:cs="Adobe 仿宋 Std R"/>
                <w:spacing w:val="0"/>
                <w:w w:val="100"/>
                <w:sz w:val="21"/>
                <w:szCs w:val="21"/>
              </w:rPr>
              <w:t>能。</w:t>
            </w:r>
          </w:p>
        </w:tc>
      </w:tr>
    </w:tbl>
    <w:p>
      <w:pPr>
        <w:spacing w:after="0" w:line="312" w:lineRule="exact"/>
        <w:jc w:val="left"/>
        <w:rPr>
          <w:rFonts w:ascii="Adobe 仿宋 Std R" w:hAnsi="Adobe 仿宋 Std R" w:eastAsia="Adobe 仿宋 Std R" w:cs="Adobe 仿宋 Std R"/>
          <w:sz w:val="21"/>
          <w:szCs w:val="21"/>
        </w:rPr>
      </w:pPr>
    </w:p>
    <w:p>
      <w:pPr>
        <w:spacing w:after="0" w:line="312" w:lineRule="exact"/>
        <w:jc w:val="left"/>
        <w:rPr>
          <w:rFonts w:ascii="Adobe 仿宋 Std R" w:hAnsi="Adobe 仿宋 Std R" w:eastAsia="Adobe 仿宋 Std R" w:cs="Adobe 仿宋 Std R"/>
          <w:sz w:val="21"/>
          <w:szCs w:val="21"/>
        </w:rPr>
      </w:pPr>
    </w:p>
    <w:tbl>
      <w:tblPr>
        <w:tblStyle w:val="3"/>
        <w:tblW w:w="2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2" w:hRule="atLeast"/>
        </w:trPr>
        <w:tc>
          <w:tcPr>
            <w:tcW w:w="234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4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 xml:space="preserve"> </w:t>
            </w:r>
          </w:p>
        </w:tc>
      </w:tr>
    </w:tbl>
    <w:p>
      <w:pPr>
        <w:spacing w:after="0" w:line="312" w:lineRule="exact"/>
        <w:jc w:val="left"/>
        <w:rPr>
          <w:rFonts w:ascii="Adobe 仿宋 Std R" w:hAnsi="Adobe 仿宋 Std R" w:eastAsia="Adobe 仿宋 Std R" w:cs="Adobe 仿宋 Std R"/>
          <w:sz w:val="21"/>
          <w:szCs w:val="21"/>
        </w:rPr>
        <w:sectPr>
          <w:pgSz w:w="11920" w:h="16840"/>
          <w:pgMar w:top="1080" w:right="940" w:bottom="1120" w:left="960" w:header="888" w:footer="923" w:gutter="0"/>
        </w:sectPr>
      </w:pPr>
    </w:p>
    <w:p>
      <w:pPr>
        <w:spacing w:before="1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/>
    <w:p/>
    <w:tbl>
      <w:tblPr>
        <w:tblStyle w:val="3"/>
        <w:tblW w:w="2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2340" w:type="dxa"/>
            <w:tcBorders>
              <w:tl2br w:val="nil"/>
              <w:tr2bl w:val="nil"/>
            </w:tcBorders>
            <w:vAlign w:val="top"/>
          </w:tcPr>
          <w:tbl>
            <w:tblPr>
              <w:tblStyle w:val="3"/>
              <w:tblW w:w="234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9" w:hRule="atLeast"/>
              </w:trPr>
              <w:tc>
                <w:tcPr>
                  <w:tcW w:w="2340" w:type="dxa"/>
                  <w:tcBorders>
                    <w:tl2br w:val="nil"/>
                    <w:tr2bl w:val="nil"/>
                  </w:tcBorders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eastAsia" w:ascii="仿宋" w:hAnsi="仿宋" w:eastAsia="仿宋"/>
                      <w:color w:val="000000"/>
                      <w:sz w:val="21"/>
                    </w:rPr>
                  </w:pPr>
                </w:p>
              </w:tc>
            </w:tr>
          </w:tbl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1"/>
              </w:rPr>
            </w:pPr>
          </w:p>
          <w:p>
            <w:pPr>
              <w:spacing w:beforeLines="0" w:afterLines="0"/>
              <w:jc w:val="left"/>
              <w:rPr>
                <w:rFonts w:hint="eastAsia" w:ascii="仿宋" w:hAnsi="仿宋" w:eastAsia="仿宋"/>
                <w:color w:val="000000"/>
                <w:sz w:val="21"/>
              </w:rPr>
            </w:pPr>
          </w:p>
          <w:p>
            <w:pPr>
              <w:spacing w:beforeLines="0" w:afterLines="0"/>
              <w:jc w:val="left"/>
              <w:rPr>
                <w:rFonts w:hint="eastAsia" w:ascii="华文仿宋" w:hAnsi="华文仿宋" w:eastAsia="华文仿宋"/>
                <w:color w:val="000000"/>
                <w:sz w:val="21"/>
              </w:rPr>
            </w:pPr>
          </w:p>
        </w:tc>
      </w:tr>
    </w:tbl>
    <w:p/>
    <w:p/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21"/>
        </w:rPr>
      </w:pPr>
      <w:r>
        <w:rPr>
          <w:rFonts w:hint="eastAsia" w:ascii="仿宋" w:hAnsi="仿宋" w:eastAsia="仿宋"/>
          <w:color w:val="000000"/>
          <w:sz w:val="21"/>
        </w:rPr>
        <w:t xml:space="preserve">我校EMBA笔试设121《EMBA联考综合能力》一门科目，考生在全国研招网上报名时，暂时只能选择199《管理类联考综合能力》和204《英语二》两门科目，全国研招报名结束后，我校统一修改考试科目为121《EMBA联考综合能力》。 </w:t>
      </w:r>
    </w:p>
    <w:p>
      <w:pPr>
        <w:spacing w:beforeLines="0" w:afterLines="0"/>
        <w:jc w:val="left"/>
        <w:rPr>
          <w:rFonts w:hint="eastAsia" w:ascii="华文仿宋" w:hAnsi="华文仿宋" w:eastAsia="华文仿宋"/>
          <w:color w:val="000000"/>
          <w:sz w:val="21"/>
        </w:rPr>
      </w:pPr>
      <w:r>
        <w:rPr>
          <w:rFonts w:hint="eastAsia" w:ascii="华文仿宋" w:hAnsi="华文仿宋" w:eastAsia="华文仿宋"/>
          <w:color w:val="000000"/>
          <w:sz w:val="21"/>
        </w:rPr>
        <w:t xml:space="preserve">仅招收原单位定向生（在职培养），报考类别为定向就业，在学期间不转档案和户口，不提供住宿。 </w:t>
      </w:r>
    </w:p>
    <w:p>
      <w:r>
        <w:rPr>
          <w:rFonts w:hint="eastAsia" w:ascii="华文仿宋" w:hAnsi="华文仿宋" w:eastAsia="华文仿宋"/>
          <w:color w:val="000000"/>
          <w:sz w:val="21"/>
        </w:rPr>
        <w:t xml:space="preserve">限已通过我校考核的考生报考，未通过考核的考生报名无效。考生必须选择清华大学报考点，选择其他报考点无效。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swiss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B10C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2016-11-24T08:32:00Z</dcterms:created>
  <dc:creator>RS02</dc:creator>
  <cp:lastModifiedBy>RS02</cp:lastModifiedBy>
  <dcterms:modified xsi:type="dcterms:W3CDTF">2016-11-24T08:49:59Z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