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426" w:type="dxa"/>
        <w:tblInd w:w="0" w:type="dxa"/>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942"/>
        <w:gridCol w:w="1332"/>
        <w:gridCol w:w="499"/>
        <w:gridCol w:w="1872"/>
        <w:gridCol w:w="2781"/>
      </w:tblGrid>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942"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ascii="宋体" w:hAnsi="宋体" w:eastAsia="宋体" w:cs="宋体"/>
                <w:b/>
                <w:i w:val="0"/>
                <w:caps w:val="0"/>
                <w:color w:val="292929"/>
                <w:spacing w:val="0"/>
                <w:sz w:val="14"/>
                <w:szCs w:val="14"/>
              </w:rPr>
            </w:pPr>
            <w:bookmarkStart w:id="0" w:name="_GoBack" w:colFirst="0" w:colLast="4"/>
            <w:r>
              <w:rPr>
                <w:rFonts w:hint="eastAsia" w:ascii="宋体" w:hAnsi="宋体" w:eastAsia="宋体" w:cs="宋体"/>
                <w:b/>
                <w:i w:val="0"/>
                <w:caps w:val="0"/>
                <w:color w:val="292929"/>
                <w:spacing w:val="0"/>
                <w:kern w:val="0"/>
                <w:sz w:val="14"/>
                <w:szCs w:val="14"/>
                <w:bdr w:val="none" w:color="auto" w:sz="0" w:space="0"/>
                <w:lang w:val="en-US" w:eastAsia="zh-CN" w:bidi="ar"/>
              </w:rPr>
              <w:t>学科专业代码、专业名称及研究方向</w:t>
            </w:r>
          </w:p>
        </w:tc>
        <w:tc>
          <w:tcPr>
            <w:tcW w:w="1332"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hint="eastAsia" w:ascii="宋体" w:hAnsi="宋体" w:eastAsia="宋体" w:cs="宋体"/>
                <w:b/>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导师姓名</w:t>
            </w:r>
          </w:p>
        </w:tc>
        <w:tc>
          <w:tcPr>
            <w:tcW w:w="499"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hint="eastAsia" w:ascii="宋体" w:hAnsi="宋体" w:eastAsia="宋体" w:cs="宋体"/>
                <w:b/>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招生人数</w:t>
            </w:r>
          </w:p>
        </w:tc>
        <w:tc>
          <w:tcPr>
            <w:tcW w:w="1872"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hint="eastAsia" w:ascii="宋体" w:hAnsi="宋体" w:eastAsia="宋体" w:cs="宋体"/>
                <w:b/>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考试科目</w:t>
            </w:r>
          </w:p>
        </w:tc>
        <w:tc>
          <w:tcPr>
            <w:tcW w:w="2781"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hint="eastAsia" w:ascii="宋体" w:hAnsi="宋体" w:eastAsia="宋体" w:cs="宋体"/>
                <w:b/>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备注</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88" w:lineRule="atLeast"/>
              <w:ind w:left="0" w:right="0"/>
              <w:rPr>
                <w:color w:val="000000"/>
                <w:sz w:val="25"/>
                <w:szCs w:val="25"/>
              </w:rPr>
            </w:pPr>
            <w:r>
              <w:rPr>
                <w:i w:val="0"/>
                <w:caps w:val="0"/>
                <w:color w:val="000000"/>
                <w:spacing w:val="0"/>
                <w:sz w:val="25"/>
                <w:szCs w:val="25"/>
              </w:rPr>
              <w:t>406 生物治疗国家重点实验室/国家综合性新药研究开发技术大平台/生物治疗协同创新中心</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88" w:lineRule="atLeast"/>
              <w:ind w:left="0" w:right="0"/>
              <w:rPr>
                <w:color w:val="000000"/>
                <w:sz w:val="25"/>
                <w:szCs w:val="25"/>
              </w:rPr>
            </w:pPr>
            <w:r>
              <w:rPr>
                <w:i w:val="0"/>
                <w:caps w:val="0"/>
                <w:color w:val="000000"/>
                <w:spacing w:val="0"/>
                <w:sz w:val="25"/>
                <w:szCs w:val="25"/>
              </w:rPr>
              <w:t>221</w:t>
            </w: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FF0000"/>
                <w:spacing w:val="0"/>
                <w:kern w:val="0"/>
                <w:sz w:val="14"/>
                <w:szCs w:val="14"/>
                <w:bdr w:val="none" w:color="auto" w:sz="0" w:space="0"/>
                <w:lang w:val="en-US" w:eastAsia="zh-CN" w:bidi="ar"/>
              </w:rPr>
              <w:t>招生人数为学院总体预计招生人数（包括推免生） ,其中非全日制人数：21</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8426" w:type="dxa"/>
            <w:gridSpan w:val="5"/>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008080"/>
                <w:spacing w:val="0"/>
                <w:kern w:val="0"/>
                <w:sz w:val="14"/>
                <w:szCs w:val="14"/>
                <w:bdr w:val="none" w:color="auto" w:sz="0" w:space="0"/>
                <w:lang w:val="en-US" w:eastAsia="zh-CN" w:bidi="ar"/>
              </w:rPr>
              <w:t>联系方式：</w:t>
            </w:r>
            <w:r>
              <w:rPr>
                <w:rFonts w:hint="eastAsia" w:ascii="宋体" w:hAnsi="宋体" w:eastAsia="宋体" w:cs="宋体"/>
                <w:b w:val="0"/>
                <w:i w:val="0"/>
                <w:caps w:val="0"/>
                <w:color w:val="292929"/>
                <w:spacing w:val="0"/>
                <w:kern w:val="0"/>
                <w:sz w:val="14"/>
                <w:szCs w:val="14"/>
                <w:bdr w:val="none" w:color="auto" w:sz="0" w:space="0"/>
                <w:lang w:val="en-US" w:eastAsia="zh-CN" w:bidi="ar"/>
              </w:rPr>
              <w:t>网址： </w:t>
            </w:r>
            <w:r>
              <w:rPr>
                <w:rFonts w:hint="eastAsia" w:ascii="宋体" w:hAnsi="宋体" w:eastAsia="宋体" w:cs="宋体"/>
                <w:b w:val="0"/>
                <w:i w:val="0"/>
                <w:caps w:val="0"/>
                <w:color w:val="505ABC"/>
                <w:spacing w:val="0"/>
                <w:kern w:val="0"/>
                <w:sz w:val="14"/>
                <w:szCs w:val="14"/>
                <w:u w:val="none"/>
                <w:bdr w:val="none" w:color="auto" w:sz="0" w:space="0"/>
                <w:lang w:val="en-US" w:eastAsia="zh-CN" w:bidi="ar"/>
              </w:rPr>
              <w:fldChar w:fldCharType="begin"/>
            </w:r>
            <w:r>
              <w:rPr>
                <w:rFonts w:hint="eastAsia" w:ascii="宋体" w:hAnsi="宋体" w:eastAsia="宋体" w:cs="宋体"/>
                <w:b w:val="0"/>
                <w:i w:val="0"/>
                <w:caps w:val="0"/>
                <w:color w:val="505ABC"/>
                <w:spacing w:val="0"/>
                <w:kern w:val="0"/>
                <w:sz w:val="14"/>
                <w:szCs w:val="14"/>
                <w:u w:val="none"/>
                <w:bdr w:val="none" w:color="auto" w:sz="0" w:space="0"/>
                <w:lang w:val="en-US" w:eastAsia="zh-CN" w:bidi="ar"/>
              </w:rPr>
              <w:instrText xml:space="preserve"> HYPERLINK "http://sklb.scu.edu.cn/" \t "http://yz.scu.edu.cn/sszyml/_blank" </w:instrText>
            </w:r>
            <w:r>
              <w:rPr>
                <w:rFonts w:hint="eastAsia" w:ascii="宋体" w:hAnsi="宋体" w:eastAsia="宋体" w:cs="宋体"/>
                <w:b w:val="0"/>
                <w:i w:val="0"/>
                <w:caps w:val="0"/>
                <w:color w:val="505ABC"/>
                <w:spacing w:val="0"/>
                <w:kern w:val="0"/>
                <w:sz w:val="14"/>
                <w:szCs w:val="14"/>
                <w:u w:val="none"/>
                <w:bdr w:val="none" w:color="auto" w:sz="0" w:space="0"/>
                <w:lang w:val="en-US" w:eastAsia="zh-CN" w:bidi="ar"/>
              </w:rPr>
              <w:fldChar w:fldCharType="separate"/>
            </w:r>
            <w:r>
              <w:rPr>
                <w:rStyle w:val="6"/>
                <w:rFonts w:hint="eastAsia" w:ascii="宋体" w:hAnsi="宋体" w:eastAsia="宋体" w:cs="宋体"/>
                <w:b w:val="0"/>
                <w:i w:val="0"/>
                <w:caps w:val="0"/>
                <w:color w:val="505ABC"/>
                <w:spacing w:val="0"/>
                <w:sz w:val="14"/>
                <w:szCs w:val="14"/>
                <w:u w:val="none"/>
                <w:bdr w:val="none" w:color="auto" w:sz="0" w:space="0"/>
              </w:rPr>
              <w:t>http://sklb.scu.edu.cn/ </w:t>
            </w:r>
            <w:r>
              <w:rPr>
                <w:rFonts w:hint="eastAsia" w:ascii="宋体" w:hAnsi="宋体" w:eastAsia="宋体" w:cs="宋体"/>
                <w:b w:val="0"/>
                <w:i w:val="0"/>
                <w:caps w:val="0"/>
                <w:color w:val="505ABC"/>
                <w:spacing w:val="0"/>
                <w:kern w:val="0"/>
                <w:sz w:val="14"/>
                <w:szCs w:val="14"/>
                <w:u w:val="none"/>
                <w:bdr w:val="none" w:color="auto" w:sz="0" w:space="0"/>
                <w:lang w:val="en-US" w:eastAsia="zh-CN" w:bidi="ar"/>
              </w:rPr>
              <w:fldChar w:fldCharType="end"/>
            </w:r>
            <w:r>
              <w:rPr>
                <w:rFonts w:hint="eastAsia" w:ascii="宋体" w:hAnsi="宋体" w:eastAsia="宋体" w:cs="宋体"/>
                <w:b w:val="0"/>
                <w:i w:val="0"/>
                <w:caps w:val="0"/>
                <w:color w:val="292929"/>
                <w:spacing w:val="0"/>
                <w:kern w:val="0"/>
                <w:sz w:val="14"/>
                <w:szCs w:val="14"/>
                <w:bdr w:val="none" w:color="auto" w:sz="0" w:space="0"/>
                <w:lang w:val="en-US" w:eastAsia="zh-CN" w:bidi="ar"/>
              </w:rPr>
              <w:t>电话：028-85164063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i w:val="0"/>
                <w:caps w:val="0"/>
                <w:color w:val="008080"/>
                <w:spacing w:val="0"/>
                <w:kern w:val="0"/>
                <w:sz w:val="14"/>
                <w:szCs w:val="14"/>
                <w:bdr w:val="none" w:color="auto" w:sz="0" w:space="0"/>
                <w:lang w:val="en-US" w:eastAsia="zh-CN" w:bidi="ar"/>
              </w:rPr>
              <w:t>办公/通讯地址：</w:t>
            </w:r>
            <w:r>
              <w:rPr>
                <w:rFonts w:hint="eastAsia" w:ascii="宋体" w:hAnsi="宋体" w:eastAsia="宋体" w:cs="宋体"/>
                <w:b w:val="0"/>
                <w:i w:val="0"/>
                <w:caps w:val="0"/>
                <w:color w:val="292929"/>
                <w:spacing w:val="0"/>
                <w:kern w:val="0"/>
                <w:sz w:val="14"/>
                <w:szCs w:val="14"/>
                <w:bdr w:val="none" w:color="auto" w:sz="0" w:space="0"/>
                <w:lang w:val="en-US" w:eastAsia="zh-CN" w:bidi="ar"/>
              </w:rPr>
              <w:t>人民南路三段17号四川大学华西校区生物治疗国家重点实验室生物楼一楼研究生管理办公室</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8426" w:type="dxa"/>
            <w:gridSpan w:val="5"/>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FF0000"/>
                <w:spacing w:val="0"/>
                <w:kern w:val="0"/>
                <w:sz w:val="16"/>
                <w:szCs w:val="16"/>
                <w:bdr w:val="none" w:color="auto" w:sz="0" w:space="0"/>
                <w:lang w:val="en-US" w:eastAsia="zh-CN" w:bidi="ar"/>
              </w:rPr>
              <w:t>学院备注：</w:t>
            </w:r>
          </w:p>
          <w:p>
            <w:pPr>
              <w:pStyle w:val="4"/>
              <w:keepNext w:val="0"/>
              <w:keepLines w:val="0"/>
              <w:widowControl/>
              <w:suppressLineNumbers w:val="0"/>
              <w:spacing w:line="168" w:lineRule="atLeast"/>
              <w:ind w:left="0" w:firstLine="336"/>
            </w:pPr>
            <w:r>
              <w:rPr>
                <w:rFonts w:hint="eastAsia" w:ascii="宋体" w:hAnsi="宋体" w:eastAsia="宋体" w:cs="宋体"/>
                <w:b w:val="0"/>
                <w:i w:val="0"/>
                <w:caps w:val="0"/>
                <w:color w:val="292929"/>
                <w:spacing w:val="0"/>
                <w:sz w:val="14"/>
                <w:szCs w:val="14"/>
                <w:bdr w:val="none" w:color="auto" w:sz="0" w:space="0"/>
              </w:rPr>
              <w:t>本实验室系国家重点实验室/国家综合性新药研究开发技术大平台/生物治疗协同创新中心，具有优良的科研条件和充足的科研经费，并设立额外的奖助金（1000-3000元/月），欢迎医学、生命科学、药学、化学等相关学科的优秀学生报考我室研究生。 实验室与加州大学、约翰霍普金斯大学等建立了联合培养研究生机制，优秀研究生可选送国外进行联合培养。 实验室也为生物治疗协同创新中心，与清华大学、中国医学科学院/北京协和医学院、南开大学等协同开展了研究生的联合培养。 详细情况可登录生物治疗国家重点实验室网站（http://sklb.scu.edu.cn/）查询或加入生物治疗国重QQ群（562578991）咨询。本实验室接收推免生，占招生比例的60%左右，欢迎成绩优良的学生加入。</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070303 有机化学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(全日制)组合化学和手性化学及药物合成</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欧阳亮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黄震</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613 无机及分析化学（含仪器分析）</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829 有机及物理化学（含结构化学）</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复试：高等有机化学实验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(全日制)靶向药物设计与合成</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陈宇综</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向明礼</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杨黎</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何谷</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谢永美</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钮大文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(全日制)药物结构修饰和优化</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刘捷</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欧阳亮</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钮大文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0703Z2 化学生物学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(全日制)靶向载药系统研究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钱志勇</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宋相容</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郭刚</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郑瑀</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巩长旸</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苟马玲</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613 无机及分析化学（含仪器分析）</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829 有机及物理化学（含结构化学）</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复试：高等有机化学实验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(全日制)小分子靶向药物研究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陈宇综</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向明礼</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杨黎</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何谷</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刘捷</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欧阳亮</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刘博</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戴伦治</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谢永美</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叶昊宇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(全日制)分子模拟与计算机辅助药物设计</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陈宇综</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杨明理</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向明礼</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刘博</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(全日制)药物代谢及多药耐药性研究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赵瀛兰</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(全日制)生物大分子修饰和功能调控</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戴伦治</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(全日制)分子探针与生物靶标发现</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戴伦治</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0703Z4 化学药物制备工艺学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bookmarkEnd w:id="0"/>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(全日制)化学药物制备工艺与质量控制研究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613 无机及分析化学（含仪器分析）</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829 有机及物理化学（含结构化学）</w:t>
            </w: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复试：高等有机化学实验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071003 生理学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(全日制)循环生理学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蒋维</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杨明理</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704 基础医学</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802 生物化学（医学）</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注：704基础医学含：医学微生物学、生物化学、生理学；复试：生理学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(全日制)神经生理学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肖波</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071005 微生物学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(全日制)微生物代谢调控与药物生物合成</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梁淑芳</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656 生物学</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939 生物化学(自主命题)</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复试：微生物学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(全日制)病原微生物致病机制与干预治疗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王震玲</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逯光文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071007 遗传学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(全日制)功能基因组学/疾病相关基因克隆与功能研究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林硕</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肖波</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李涛</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马用信</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杨元</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Stephen Attwood</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姜长安</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刘瑞</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苏智广</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杨寒朔</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姚少华</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谢丹</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程伟</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许恒</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陈崇</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彭勇</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周小明</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胡迅</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陈路</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656 生物学</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939 生物化学(自主命题)</w:t>
            </w:r>
          </w:p>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或</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708 医学生物学</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802 生物化学（医学）</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复试:医学生物学基础和前沿或细胞生物学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(全日制)表观遗传学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袁久洪</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姚少华</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李海涛</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韩俊宏</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戴伦治</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陈崇</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王春婷</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陈路</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(全日制)基因编辑和基因治疗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杨林</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董飚</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071009 细胞生物学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(全日制)肿瘤细胞生物学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魏于全</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林硕</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黄灿华</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林苹</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王修杰</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蒋扬富</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毕锋</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朱文</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王艳萍</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赵瀛兰</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吴晓华</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邓洪新</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聂春来</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梁淑芳</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杨莉</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文艳君</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吴扬</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王春婷</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仝爱平</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高光平</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张巍</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杨寒朔</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袁铸</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勾蓝图</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罗彦</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刘新宇</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姚少华</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程平</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陈县城</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俞德超</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王永生</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徐宁志</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常智杰</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向荣</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李鲁远</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王栋</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韩俊宏</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谢丹</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戴伦治</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陈崇</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曹中炜</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石虎兵</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胡洪波</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许恒</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吴秦洁</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彭勇</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郑宇欢</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汪源</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656 生物学</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939 生物化学(自主命题)</w:t>
            </w:r>
          </w:p>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或</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708 医学生物学</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802 生物化学（医学）</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复试：医学生物学基础和前沿或细胞生物学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(全日制)干细胞生物学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莫显明</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龚玉萍</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解慧琪</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邓力</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王修杰</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姜长安</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鲁青</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朱红艳</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刘瑾</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肖恒怡</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陈县城</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张康</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邓洪新</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赵春华</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马峰</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刘林</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张志新</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韩俊宏</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(全日制)衰老的细胞分子机制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聂春来</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雷鹏</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卢克锋</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肖恒怡</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(全日制)神经分子细胞生物学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肖波</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姜长安</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岑小波</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王廷华</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何海怀</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卢克锋</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(全日制)重大疾病发病机制与干预治疗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文富强</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唐承薇</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马用信</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陈仪</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苏智广</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余希杰</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莫显明</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贾大</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程伟</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丁楅森</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胡洪波</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吴敏</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雷鹏</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钱斌治</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蒋维</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肖恒怡</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(全日制)基因编辑与应用</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陈崇</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姚少华</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仝爱平</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董飚</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07 (全日制)细胞微生物学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梁淑芳</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071010 生物化学与分子生物学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(全日制)基因工程与生物技术药物</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魏于全</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俞德超</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梁朋</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杨莉</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邓洪新</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朱文</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聂春来</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蒋扬富</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莫显明</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文艳君</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吴扬</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程平</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杨林</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吴秦洁</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勾蓝图</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彭勇</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张润东</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仝爱平</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任海燕</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董飚</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708 医学生物学</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802 生物化学（医学）</w:t>
            </w:r>
          </w:p>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或</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656 生物学</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939 生物化学(自主命题)</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注：703基础医学综合含：医学微生物学、生物化学、生理学；复试：医学生物学基础和前沿或生物学基础或细胞生物学</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(全日制)基因组学与蛋白质组学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唐红</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黄灿华</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梁淑芳</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王艳萍</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彭枫</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吴晓华</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刘瑾</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杨寒朔</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莫显明</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蒋澄宇</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饶子和</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苏丹</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韩俊宏</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谢丹</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贾大</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程伟</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戴伦治</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陈崇</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丁楅森</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胡洪波</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曹中炜</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石虎兵</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雷鹏</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周小明</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周晖皓</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逯光文</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何海怀</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许恒</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肖恒怡</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陈路</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任海燕</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(全日制)临床分子生物学与基因诊断</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许恒</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(全日制)蛋白质结构与功能</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程伟</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贾大</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周小明</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张润东</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逯光文</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任海燕</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唐麟</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(全日制)合成生物学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梁淑芳</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0710Z6 基因工程药物学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(全日制)基因工程药物研究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杨莉</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朱文</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656 生物学</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939 生物化学(自主命题)</w:t>
            </w: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复试：医学生物学基础和前沿或细胞生物学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0710Z8 生物制药工艺学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(全日制)基因工程药中试制备工艺研究与质量控制研究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杨莉</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朱文</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董飚</w:t>
            </w: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656 生物学</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939 生物化学(自主命题)</w:t>
            </w: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复试：医学生物学基础和前沿或细胞生物学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0805Z4 纳米材料与纳米技术</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(全日制)纳米靶向药物制剂</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钱志勇</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宋相容</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郑瑀</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郭刚</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苟马玲</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巩长旸</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耿佳</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302 数学二</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848 材料科学基础</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复试：纳米材料与纳米科学结构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(全日制)纳米生物活性材料</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钱志勇</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郭刚</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(全日制)纳米医学分子诊断与治疗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耿佳</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0817Z1 制药工程</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(全日制)药物合成工艺设计与优化</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302 数学二</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884 化工原理 或 887 物理化学 或 890 有机化学</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复试：制药工程综合（工业药剂学、药物合成反应、药物化学）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(全日制)药物生产新技术研究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(全日制)小分子靶向药物研究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085230 生物医学工程</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专业学位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(全日制)生物3D打印技术</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苟马玲</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204 英语二</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302 数学二</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939 生物化学(自主命题)</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复试:生物医学工程综合（细胞生物学、药物化学、有机分析）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(全日制)组织与细胞工程</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魏于全</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张康</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解慧琪</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秦廷武</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罗静聪</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邓力</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丁楅森</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曹中炜</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杨寒朔</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巩长旸</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钱志勇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(全日制)生物药物设计与制备</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魏于全</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俞德超</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梁朋</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杨莉</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邓洪新</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朱文</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聂春来</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蒋扬富</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莫显明</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文艳君</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吴扬</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程平</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杨林</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吴秦洁</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勾蓝图</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彭勇</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张润东</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仝爱平</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任海燕</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(非全日制)抗体药物的设计、制备及规模化生产</w:t>
            </w:r>
          </w:p>
        </w:tc>
        <w:tc>
          <w:tcPr>
            <w:tcW w:w="133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复试:生物医学工程综合（细胞生物学、药物化学、有机分析）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24000元/生</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(非全日制)疫苗的设计、制备及规模化生产</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(非全日制)蛋白质药物的设计、制备及规模化生产</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07 (非全日制)基因治疗的设计、制备及规模化生产</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08 (非全日制)生物技术药物的制剂工艺</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09 (非全日制)生物技术药物分析技术</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085235 制药工程</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专业学位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(全日制)药物合成工艺设计与优化</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刘捷</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欧阳亮</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钮大文</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杨黎</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陈宇综</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谢永美</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向明礼</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何谷</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302 数学二</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884 化工原理 或 887 物理化学 或 890 有机化学</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复试：制药工程综合（工业药剂学、药物合成反应、药物化学）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(全日制)药物生产新技术研究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钮大文</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(全日制)小分子靶向药物研究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刘捷</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欧阳亮</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钮大文</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杨黎</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陈宇综</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谢永美</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向明礼</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何谷</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(非全日制)化学药物的设计、合成及规模化生产</w:t>
            </w:r>
          </w:p>
        </w:tc>
        <w:tc>
          <w:tcPr>
            <w:tcW w:w="133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复试：制药工程综合（工业药剂学、药物合成反应、药物化学）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24000元/生</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(非全日制)天然药物的提取、分离及规模化生产</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(非全日制)生物技术药物的制备、纯化及规模化生产</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07 (非全日制)现代药物分析技术</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08 (非全日制)纳米生物材料及制剂的设计及规模化生产</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09 (非全日制)计算机辅助药物设计及优化</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10 (非全日制)靶向药物的设计及优化</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11 (非全日制)靶向给药工程</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085238 生物工程</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专业学位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(非全日制)抗体药物的设计、制备及规模化生产</w:t>
            </w:r>
          </w:p>
        </w:tc>
        <w:tc>
          <w:tcPr>
            <w:tcW w:w="133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302 数学二</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884 化工原理 或 887 物理化学 或 890 有机化学</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复试：生物工程综合（细胞生物学、药物化学、有机分析）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24000元/生</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(非全日制)疫苗的设计、制备及规模化生产</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(非全日制)蛋白质药物的设计、制备及规模化生产</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(非全日制)基因治疗的设计、制备及规模化生产</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(非全日制)生物技术药物的制剂工艺</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(非全日制)生物技术药物分析技术</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07 (非全日制)发酵工程</w:t>
            </w:r>
          </w:p>
        </w:tc>
        <w:tc>
          <w:tcPr>
            <w:tcW w:w="133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100102 免疫学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(全日制)分子与细胞免疫学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张志新</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胡洪波</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丁楅森</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曹中炜</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邓洪新</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杨莉</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钱斌治</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703 基础医学综合 或 709 医学综合</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 无</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703基础医学综合含：医学微生物学、生物化学、生理学、法医学（选做）；709医学综合：病理学、生理学、生物化学、药理学、内科学、诊断学、外科学、妇产科学、儿科学 复试：医学生物学基础与前沿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(全日制)免疫细胞的信号传导</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胡洪波</w:t>
            </w:r>
          </w:p>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张志新</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(全日制)肿瘤免疫与免疫治疗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魏于全</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杨莉</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张巍</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陈县城</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(全日制)天然免疫与炎症反应</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p>
            <w:pPr>
              <w:keepNext w:val="0"/>
              <w:keepLines w:val="0"/>
              <w:widowControl/>
              <w:numPr>
                <w:ilvl w:val="0"/>
                <w:numId w:val="6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胡洪波</w:t>
            </w:r>
          </w:p>
          <w:p>
            <w:pPr>
              <w:keepNext w:val="0"/>
              <w:keepLines w:val="0"/>
              <w:widowControl/>
              <w:numPr>
                <w:ilvl w:val="0"/>
                <w:numId w:val="6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肖恒怡</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(全日制)免疫调节与免疫药物</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杨莉</w:t>
            </w:r>
          </w:p>
          <w:p>
            <w:pPr>
              <w:keepNext w:val="0"/>
              <w:keepLines w:val="0"/>
              <w:widowControl/>
              <w:numPr>
                <w:ilvl w:val="0"/>
                <w:numId w:val="6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邓洪新</w:t>
            </w:r>
          </w:p>
          <w:p>
            <w:pPr>
              <w:keepNext w:val="0"/>
              <w:keepLines w:val="0"/>
              <w:widowControl/>
              <w:numPr>
                <w:ilvl w:val="0"/>
                <w:numId w:val="6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(全日制)抗体药物与基因工程</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仝爱平</w:t>
            </w:r>
          </w:p>
          <w:p>
            <w:pPr>
              <w:keepNext w:val="0"/>
              <w:keepLines w:val="0"/>
              <w:widowControl/>
              <w:numPr>
                <w:ilvl w:val="0"/>
                <w:numId w:val="6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勾蓝图</w:t>
            </w:r>
          </w:p>
          <w:p>
            <w:pPr>
              <w:keepNext w:val="0"/>
              <w:keepLines w:val="0"/>
              <w:widowControl/>
              <w:numPr>
                <w:ilvl w:val="0"/>
                <w:numId w:val="6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100104 病理学与病理生理学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(全日制)心血管疾病分子机制与信号转导</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蒋维</w:t>
            </w:r>
          </w:p>
          <w:p>
            <w:pPr>
              <w:keepNext w:val="0"/>
              <w:keepLines w:val="0"/>
              <w:widowControl/>
              <w:numPr>
                <w:ilvl w:val="0"/>
                <w:numId w:val="6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苏智广</w:t>
            </w:r>
          </w:p>
          <w:p>
            <w:pPr>
              <w:keepNext w:val="0"/>
              <w:keepLines w:val="0"/>
              <w:widowControl/>
              <w:numPr>
                <w:ilvl w:val="0"/>
                <w:numId w:val="6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韩际宏</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7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7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703 基础医学综合 或 709 医学综合</w:t>
            </w:r>
          </w:p>
          <w:p>
            <w:pPr>
              <w:keepNext w:val="0"/>
              <w:keepLines w:val="0"/>
              <w:widowControl/>
              <w:numPr>
                <w:ilvl w:val="0"/>
                <w:numId w:val="7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 无</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复试：病理生理学。 703基础医学综合含：医学微生物学、生物化学、生理学、法医学（选做）；709医学综合：病理学、生理学、生物化学、药理学、内科学、诊断学、外科学、妇产科学、儿科学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(全日制)实验动物病理</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王莉</w:t>
            </w:r>
          </w:p>
          <w:p>
            <w:pPr>
              <w:keepNext w:val="0"/>
              <w:keepLines w:val="0"/>
              <w:widowControl/>
              <w:numPr>
                <w:ilvl w:val="0"/>
                <w:numId w:val="7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丁楅森</w:t>
            </w:r>
          </w:p>
          <w:p>
            <w:pPr>
              <w:keepNext w:val="0"/>
              <w:keepLines w:val="0"/>
              <w:widowControl/>
              <w:numPr>
                <w:ilvl w:val="0"/>
                <w:numId w:val="7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钱斌治</w:t>
            </w:r>
          </w:p>
          <w:p>
            <w:pPr>
              <w:keepNext w:val="0"/>
              <w:keepLines w:val="0"/>
              <w:widowControl/>
              <w:numPr>
                <w:ilvl w:val="0"/>
                <w:numId w:val="7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蒋维</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(全日制)干细胞疾病的发病机理</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莫显明</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100207 影像医学与核医学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(全日制)分子功能影像学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杨志刚</w:t>
            </w:r>
          </w:p>
          <w:p>
            <w:pPr>
              <w:keepNext w:val="0"/>
              <w:keepLines w:val="0"/>
              <w:widowControl/>
              <w:numPr>
                <w:ilvl w:val="0"/>
                <w:numId w:val="7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龚启勇</w:t>
            </w:r>
          </w:p>
          <w:p>
            <w:pPr>
              <w:keepNext w:val="0"/>
              <w:keepLines w:val="0"/>
              <w:widowControl/>
              <w:numPr>
                <w:ilvl w:val="0"/>
                <w:numId w:val="7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郭应坤</w:t>
            </w: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7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7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709 医学综合</w:t>
            </w:r>
          </w:p>
          <w:p>
            <w:pPr>
              <w:keepNext w:val="0"/>
              <w:keepLines w:val="0"/>
              <w:widowControl/>
              <w:numPr>
                <w:ilvl w:val="0"/>
                <w:numId w:val="7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 无</w:t>
            </w: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复试：影像医学与核医学。709医学综合：病理学、生理学、生物化学、药理学、内科学、诊断学、外科学、妇产科学、儿科学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1002Z6 人类重大疾病生物治疗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(全日制)肿瘤生物治疗基础与应用研究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魏于全</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卢铀</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周总光</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孙晓峰</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郑鸿</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罗锋</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王艳萍</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黄灿华</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林苹</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朱文</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黄媚娟</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姜愚</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邹立群</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刘继彦</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吴扬</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高光平</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张巍</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杨寒朔</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袁铸</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勾蓝图</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罗彦</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莫显明</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马用信</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杨元</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苏智广</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唐红</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王震玲</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王修杰</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梁淑芳</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邓洪新</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陈崇</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曹中炜</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石虎兵</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王春婷</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彭勇</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苟马玲</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郑宇欢</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陈县城</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汪源</w:t>
            </w:r>
          </w:p>
          <w:p>
            <w:pPr>
              <w:keepNext w:val="0"/>
              <w:keepLines w:val="0"/>
              <w:widowControl/>
              <w:numPr>
                <w:ilvl w:val="0"/>
                <w:numId w:val="7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宗志勇</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7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7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709 医学综合</w:t>
            </w:r>
          </w:p>
          <w:p>
            <w:pPr>
              <w:keepNext w:val="0"/>
              <w:keepLines w:val="0"/>
              <w:widowControl/>
              <w:numPr>
                <w:ilvl w:val="0"/>
                <w:numId w:val="7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 无</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复试：医学生物学基础与前沿。709医学综合：病理学、生理学、生物化学、药理学、内科学、诊断学、外科学、妇产科学、儿科学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(全日制)临床分子生物学与基因诊断</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杨元</w:t>
            </w:r>
          </w:p>
          <w:p>
            <w:pPr>
              <w:keepNext w:val="0"/>
              <w:keepLines w:val="0"/>
              <w:widowControl/>
              <w:numPr>
                <w:ilvl w:val="0"/>
                <w:numId w:val="7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张敬仁</w:t>
            </w:r>
          </w:p>
          <w:p>
            <w:pPr>
              <w:keepNext w:val="0"/>
              <w:keepLines w:val="0"/>
              <w:widowControl/>
              <w:numPr>
                <w:ilvl w:val="0"/>
                <w:numId w:val="7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许恒</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(全日制)心血管疾病的发病机制与治疗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刘小菁</w:t>
            </w:r>
          </w:p>
          <w:p>
            <w:pPr>
              <w:keepNext w:val="0"/>
              <w:keepLines w:val="0"/>
              <w:widowControl/>
              <w:numPr>
                <w:ilvl w:val="0"/>
                <w:numId w:val="7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蒋维</w:t>
            </w:r>
          </w:p>
          <w:p>
            <w:pPr>
              <w:keepNext w:val="0"/>
              <w:keepLines w:val="0"/>
              <w:widowControl/>
              <w:numPr>
                <w:ilvl w:val="0"/>
                <w:numId w:val="7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苏智广</w:t>
            </w:r>
          </w:p>
          <w:p>
            <w:pPr>
              <w:keepNext w:val="0"/>
              <w:keepLines w:val="0"/>
              <w:widowControl/>
              <w:numPr>
                <w:ilvl w:val="0"/>
                <w:numId w:val="7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杨林</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(全日制)感染性疾病发病机制与生物治疗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吴敏</w:t>
            </w:r>
          </w:p>
          <w:p>
            <w:pPr>
              <w:keepNext w:val="0"/>
              <w:keepLines w:val="0"/>
              <w:widowControl/>
              <w:numPr>
                <w:ilvl w:val="0"/>
                <w:numId w:val="7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王震玲</w:t>
            </w:r>
          </w:p>
          <w:p>
            <w:pPr>
              <w:keepNext w:val="0"/>
              <w:keepLines w:val="0"/>
              <w:widowControl/>
              <w:numPr>
                <w:ilvl w:val="0"/>
                <w:numId w:val="7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逯光文</w:t>
            </w:r>
          </w:p>
          <w:p>
            <w:pPr>
              <w:keepNext w:val="0"/>
              <w:keepLines w:val="0"/>
              <w:widowControl/>
              <w:numPr>
                <w:ilvl w:val="0"/>
                <w:numId w:val="7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宗志勇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(全日制)免疫调节与免疫治疗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吴晓华</w:t>
            </w:r>
          </w:p>
          <w:p>
            <w:pPr>
              <w:keepNext w:val="0"/>
              <w:keepLines w:val="0"/>
              <w:widowControl/>
              <w:numPr>
                <w:ilvl w:val="0"/>
                <w:numId w:val="8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王震玲</w:t>
            </w:r>
          </w:p>
          <w:p>
            <w:pPr>
              <w:keepNext w:val="0"/>
              <w:keepLines w:val="0"/>
              <w:widowControl/>
              <w:numPr>
                <w:ilvl w:val="0"/>
                <w:numId w:val="8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张志新</w:t>
            </w:r>
          </w:p>
          <w:p>
            <w:pPr>
              <w:keepNext w:val="0"/>
              <w:keepLines w:val="0"/>
              <w:widowControl/>
              <w:numPr>
                <w:ilvl w:val="0"/>
                <w:numId w:val="8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胡洪波</w:t>
            </w:r>
          </w:p>
          <w:p>
            <w:pPr>
              <w:keepNext w:val="0"/>
              <w:keepLines w:val="0"/>
              <w:widowControl/>
              <w:numPr>
                <w:ilvl w:val="0"/>
                <w:numId w:val="8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勾蓝图</w:t>
            </w:r>
          </w:p>
          <w:p>
            <w:pPr>
              <w:keepNext w:val="0"/>
              <w:keepLines w:val="0"/>
              <w:widowControl/>
              <w:numPr>
                <w:ilvl w:val="0"/>
                <w:numId w:val="8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王春婷</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(全日制)泌尿系统疾病发病机理及生物治疗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樊均明</w:t>
            </w:r>
          </w:p>
          <w:p>
            <w:pPr>
              <w:keepNext w:val="0"/>
              <w:keepLines w:val="0"/>
              <w:widowControl/>
              <w:numPr>
                <w:ilvl w:val="0"/>
                <w:numId w:val="8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袁久洪</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07 (全日制)眼病发病分子机制及生物治疗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刘旭阳</w:t>
            </w:r>
          </w:p>
          <w:p>
            <w:pPr>
              <w:keepNext w:val="0"/>
              <w:keepLines w:val="0"/>
              <w:widowControl/>
              <w:numPr>
                <w:ilvl w:val="0"/>
                <w:numId w:val="8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张康</w:t>
            </w:r>
          </w:p>
          <w:p>
            <w:pPr>
              <w:keepNext w:val="0"/>
              <w:keepLines w:val="0"/>
              <w:widowControl/>
              <w:numPr>
                <w:ilvl w:val="0"/>
                <w:numId w:val="8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闫乃红</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08 (全日制)呼吸系统疾病发病机制与生物治疗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文富强</w:t>
            </w:r>
          </w:p>
          <w:p>
            <w:pPr>
              <w:keepNext w:val="0"/>
              <w:keepLines w:val="0"/>
              <w:widowControl/>
              <w:numPr>
                <w:ilvl w:val="0"/>
                <w:numId w:val="8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丁楅森</w:t>
            </w:r>
          </w:p>
          <w:p>
            <w:pPr>
              <w:keepNext w:val="0"/>
              <w:keepLines w:val="0"/>
              <w:widowControl/>
              <w:numPr>
                <w:ilvl w:val="0"/>
                <w:numId w:val="8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吴敏</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09 (全日制)消化系统疾病发病机制与生物治疗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唐承薇</w:t>
            </w:r>
          </w:p>
          <w:p>
            <w:pPr>
              <w:keepNext w:val="0"/>
              <w:keepLines w:val="0"/>
              <w:widowControl/>
              <w:numPr>
                <w:ilvl w:val="0"/>
                <w:numId w:val="8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p>
            <w:pPr>
              <w:keepNext w:val="0"/>
              <w:keepLines w:val="0"/>
              <w:widowControl/>
              <w:numPr>
                <w:ilvl w:val="0"/>
                <w:numId w:val="8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10 (全日制)代谢性疾病发病机制与生物治疗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余希杰</w:t>
            </w:r>
          </w:p>
          <w:p>
            <w:pPr>
              <w:keepNext w:val="0"/>
              <w:keepLines w:val="0"/>
              <w:widowControl/>
              <w:numPr>
                <w:ilvl w:val="0"/>
                <w:numId w:val="8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11 (全日制)自身免疫性疾病的发病机制和治疗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p>
            <w:pPr>
              <w:keepNext w:val="0"/>
              <w:keepLines w:val="0"/>
              <w:widowControl/>
              <w:numPr>
                <w:ilvl w:val="0"/>
                <w:numId w:val="8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张巍</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12 (全日制)神经系统疾病发病机制与生物治疗</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周良学</w:t>
            </w:r>
          </w:p>
          <w:p>
            <w:pPr>
              <w:keepNext w:val="0"/>
              <w:keepLines w:val="0"/>
              <w:widowControl/>
              <w:numPr>
                <w:ilvl w:val="0"/>
                <w:numId w:val="8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雷鹏</w:t>
            </w:r>
          </w:p>
          <w:p>
            <w:pPr>
              <w:keepNext w:val="0"/>
              <w:keepLines w:val="0"/>
              <w:widowControl/>
              <w:numPr>
                <w:ilvl w:val="0"/>
                <w:numId w:val="8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周小明</w:t>
            </w:r>
          </w:p>
          <w:p>
            <w:pPr>
              <w:keepNext w:val="0"/>
              <w:keepLines w:val="0"/>
              <w:widowControl/>
              <w:numPr>
                <w:ilvl w:val="0"/>
                <w:numId w:val="8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张润东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13 (全日制)小分子靶向药物研究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100701 药物化学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(全日制)药物合成工艺研究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8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8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8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8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何谷</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9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9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706 药学综合(自主命题)</w:t>
            </w:r>
          </w:p>
          <w:p>
            <w:pPr>
              <w:keepNext w:val="0"/>
              <w:keepLines w:val="0"/>
              <w:widowControl/>
              <w:numPr>
                <w:ilvl w:val="0"/>
                <w:numId w:val="9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 无</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注：706药学综合含：有机化学、分析化学、生物化学、物理化学。复试:药物分析或药理学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(全日制)天然产物合成与结构修饰</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9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彭爱华</w:t>
            </w:r>
          </w:p>
          <w:p>
            <w:pPr>
              <w:keepNext w:val="0"/>
              <w:keepLines w:val="0"/>
              <w:widowControl/>
              <w:numPr>
                <w:ilvl w:val="0"/>
                <w:numId w:val="9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钮大文</w:t>
            </w:r>
          </w:p>
          <w:p>
            <w:pPr>
              <w:keepNext w:val="0"/>
              <w:keepLines w:val="0"/>
              <w:widowControl/>
              <w:numPr>
                <w:ilvl w:val="0"/>
                <w:numId w:val="9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p>
            <w:pPr>
              <w:keepNext w:val="0"/>
              <w:keepLines w:val="0"/>
              <w:widowControl/>
              <w:numPr>
                <w:ilvl w:val="0"/>
                <w:numId w:val="9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叶昊宇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(全日制)靶向药物设计与合成</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陈宇综</w:t>
            </w:r>
          </w:p>
          <w:p>
            <w:pPr>
              <w:keepNext w:val="0"/>
              <w:keepLines w:val="0"/>
              <w:widowControl/>
              <w:numPr>
                <w:ilvl w:val="0"/>
                <w:numId w:val="9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p>
            <w:pPr>
              <w:keepNext w:val="0"/>
              <w:keepLines w:val="0"/>
              <w:widowControl/>
              <w:numPr>
                <w:ilvl w:val="0"/>
                <w:numId w:val="9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向明礼</w:t>
            </w:r>
          </w:p>
          <w:p>
            <w:pPr>
              <w:keepNext w:val="0"/>
              <w:keepLines w:val="0"/>
              <w:widowControl/>
              <w:numPr>
                <w:ilvl w:val="0"/>
                <w:numId w:val="9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唐叶峰</w:t>
            </w:r>
          </w:p>
          <w:p>
            <w:pPr>
              <w:keepNext w:val="0"/>
              <w:keepLines w:val="0"/>
              <w:widowControl/>
              <w:numPr>
                <w:ilvl w:val="0"/>
                <w:numId w:val="9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张永辉</w:t>
            </w:r>
          </w:p>
          <w:p>
            <w:pPr>
              <w:keepNext w:val="0"/>
              <w:keepLines w:val="0"/>
              <w:widowControl/>
              <w:numPr>
                <w:ilvl w:val="0"/>
                <w:numId w:val="9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刘捷</w:t>
            </w:r>
          </w:p>
          <w:p>
            <w:pPr>
              <w:keepNext w:val="0"/>
              <w:keepLines w:val="0"/>
              <w:widowControl/>
              <w:numPr>
                <w:ilvl w:val="0"/>
                <w:numId w:val="9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欧阳亮</w:t>
            </w:r>
          </w:p>
          <w:p>
            <w:pPr>
              <w:keepNext w:val="0"/>
              <w:keepLines w:val="0"/>
              <w:widowControl/>
              <w:numPr>
                <w:ilvl w:val="0"/>
                <w:numId w:val="9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谢永美</w:t>
            </w:r>
          </w:p>
          <w:p>
            <w:pPr>
              <w:keepNext w:val="0"/>
              <w:keepLines w:val="0"/>
              <w:widowControl/>
              <w:numPr>
                <w:ilvl w:val="0"/>
                <w:numId w:val="9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(全日制)药物结构修饰和优化</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9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9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9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9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何谷</w:t>
            </w:r>
          </w:p>
          <w:p>
            <w:pPr>
              <w:keepNext w:val="0"/>
              <w:keepLines w:val="0"/>
              <w:widowControl/>
              <w:numPr>
                <w:ilvl w:val="0"/>
                <w:numId w:val="9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刘捷</w:t>
            </w:r>
          </w:p>
          <w:p>
            <w:pPr>
              <w:keepNext w:val="0"/>
              <w:keepLines w:val="0"/>
              <w:widowControl/>
              <w:numPr>
                <w:ilvl w:val="0"/>
                <w:numId w:val="9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欧阳亮</w:t>
            </w:r>
          </w:p>
          <w:p>
            <w:pPr>
              <w:keepNext w:val="0"/>
              <w:keepLines w:val="0"/>
              <w:widowControl/>
              <w:numPr>
                <w:ilvl w:val="0"/>
                <w:numId w:val="9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钮大文</w:t>
            </w:r>
          </w:p>
          <w:p>
            <w:pPr>
              <w:keepNext w:val="0"/>
              <w:keepLines w:val="0"/>
              <w:widowControl/>
              <w:numPr>
                <w:ilvl w:val="0"/>
                <w:numId w:val="9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(全日制)计算机辅助药物分子设计方法与应用</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p>
            <w:pPr>
              <w:keepNext w:val="0"/>
              <w:keepLines w:val="0"/>
              <w:widowControl/>
              <w:numPr>
                <w:ilvl w:val="0"/>
                <w:numId w:val="9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何杨</w:t>
            </w:r>
          </w:p>
          <w:p>
            <w:pPr>
              <w:keepNext w:val="0"/>
              <w:keepLines w:val="0"/>
              <w:widowControl/>
              <w:numPr>
                <w:ilvl w:val="0"/>
                <w:numId w:val="9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向明礼</w:t>
            </w:r>
          </w:p>
          <w:p>
            <w:pPr>
              <w:keepNext w:val="0"/>
              <w:keepLines w:val="0"/>
              <w:widowControl/>
              <w:numPr>
                <w:ilvl w:val="0"/>
                <w:numId w:val="9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9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刘博</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(全日制)药物合成新方法和新技术</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p>
            <w:pPr>
              <w:keepNext w:val="0"/>
              <w:keepLines w:val="0"/>
              <w:widowControl/>
              <w:numPr>
                <w:ilvl w:val="0"/>
                <w:numId w:val="9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刘捷</w:t>
            </w:r>
          </w:p>
          <w:p>
            <w:pPr>
              <w:keepNext w:val="0"/>
              <w:keepLines w:val="0"/>
              <w:widowControl/>
              <w:numPr>
                <w:ilvl w:val="0"/>
                <w:numId w:val="9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欧阳亮</w:t>
            </w:r>
          </w:p>
          <w:p>
            <w:pPr>
              <w:keepNext w:val="0"/>
              <w:keepLines w:val="0"/>
              <w:widowControl/>
              <w:numPr>
                <w:ilvl w:val="0"/>
                <w:numId w:val="9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黄震</w:t>
            </w:r>
          </w:p>
          <w:p>
            <w:pPr>
              <w:keepNext w:val="0"/>
              <w:keepLines w:val="0"/>
              <w:widowControl/>
              <w:numPr>
                <w:ilvl w:val="0"/>
                <w:numId w:val="9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07 (全日制)药物分析与药物代谢</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赵瀛兰</w:t>
            </w:r>
          </w:p>
          <w:p>
            <w:pPr>
              <w:keepNext w:val="0"/>
              <w:keepLines w:val="0"/>
              <w:widowControl/>
              <w:numPr>
                <w:ilvl w:val="0"/>
                <w:numId w:val="9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100702 药剂学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(全日制)基因药物靶向传递系统</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钱志勇</w:t>
            </w:r>
          </w:p>
          <w:p>
            <w:pPr>
              <w:keepNext w:val="0"/>
              <w:keepLines w:val="0"/>
              <w:widowControl/>
              <w:numPr>
                <w:ilvl w:val="0"/>
                <w:numId w:val="9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宋相容</w:t>
            </w:r>
          </w:p>
          <w:p>
            <w:pPr>
              <w:keepNext w:val="0"/>
              <w:keepLines w:val="0"/>
              <w:widowControl/>
              <w:numPr>
                <w:ilvl w:val="0"/>
                <w:numId w:val="9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郑瑀</w:t>
            </w:r>
          </w:p>
          <w:p>
            <w:pPr>
              <w:keepNext w:val="0"/>
              <w:keepLines w:val="0"/>
              <w:widowControl/>
              <w:numPr>
                <w:ilvl w:val="0"/>
                <w:numId w:val="9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郭刚</w:t>
            </w:r>
          </w:p>
          <w:p>
            <w:pPr>
              <w:keepNext w:val="0"/>
              <w:keepLines w:val="0"/>
              <w:widowControl/>
              <w:numPr>
                <w:ilvl w:val="0"/>
                <w:numId w:val="9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巩长旸</w:t>
            </w:r>
          </w:p>
          <w:p>
            <w:pPr>
              <w:keepNext w:val="0"/>
              <w:keepLines w:val="0"/>
              <w:widowControl/>
              <w:numPr>
                <w:ilvl w:val="0"/>
                <w:numId w:val="9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苟马玲</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9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9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706 药学综合(自主命题)</w:t>
            </w:r>
          </w:p>
          <w:p>
            <w:pPr>
              <w:keepNext w:val="0"/>
              <w:keepLines w:val="0"/>
              <w:widowControl/>
              <w:numPr>
                <w:ilvl w:val="0"/>
                <w:numId w:val="9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 无</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注：706药学综合含：有机化学、分析化学、生物化学、物理化学。复试：药剂学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(全日制)多肽和蛋白药物新型导入系统</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钱志勇</w:t>
            </w:r>
          </w:p>
          <w:p>
            <w:pPr>
              <w:keepNext w:val="0"/>
              <w:keepLines w:val="0"/>
              <w:widowControl/>
              <w:numPr>
                <w:ilvl w:val="0"/>
                <w:numId w:val="9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郭刚</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(全日制)新制剂与新技术研究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宋相容</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100706 药理学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(全日制)新药临床前安全性评价</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王莉</w:t>
            </w:r>
          </w:p>
          <w:p>
            <w:pPr>
              <w:keepNext w:val="0"/>
              <w:keepLines w:val="0"/>
              <w:widowControl/>
              <w:numPr>
                <w:ilvl w:val="0"/>
                <w:numId w:val="10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岑小波</w:t>
            </w:r>
          </w:p>
          <w:p>
            <w:pPr>
              <w:keepNext w:val="0"/>
              <w:keepLines w:val="0"/>
              <w:widowControl/>
              <w:numPr>
                <w:ilvl w:val="0"/>
                <w:numId w:val="10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钟治晖</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10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10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703 基础医学综合 或 706 药学综合(自主命题) 或 709 医学综合</w:t>
            </w:r>
          </w:p>
          <w:p>
            <w:pPr>
              <w:keepNext w:val="0"/>
              <w:keepLines w:val="0"/>
              <w:widowControl/>
              <w:numPr>
                <w:ilvl w:val="0"/>
                <w:numId w:val="10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 无</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复试：药理学 注：703基础医学综合含：医学微生物学、生物化学、生理学；706药学综合含：有机化学、分析化学、生物化学、物理化学；709医学综合：病理学、生理学、生物化学、药理学、内科学、诊断学、外科学、妇产科学、儿科学。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(全日制)药物的生物筛选与评价</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赵瀛兰</w:t>
            </w:r>
          </w:p>
          <w:p>
            <w:pPr>
              <w:keepNext w:val="0"/>
              <w:keepLines w:val="0"/>
              <w:widowControl/>
              <w:numPr>
                <w:ilvl w:val="0"/>
                <w:numId w:val="10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10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陈立功</w:t>
            </w:r>
          </w:p>
          <w:p>
            <w:pPr>
              <w:keepNext w:val="0"/>
              <w:keepLines w:val="0"/>
              <w:widowControl/>
              <w:numPr>
                <w:ilvl w:val="0"/>
                <w:numId w:val="10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曹建国</w:t>
            </w:r>
          </w:p>
          <w:p>
            <w:pPr>
              <w:keepNext w:val="0"/>
              <w:keepLines w:val="0"/>
              <w:widowControl/>
              <w:numPr>
                <w:ilvl w:val="0"/>
                <w:numId w:val="10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刘博</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(全日制)心血管和肝脏药理学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蒋维</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(全日制)肿瘤靶向药物药理学研究</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卢铀</w:t>
            </w:r>
          </w:p>
          <w:p>
            <w:pPr>
              <w:keepNext w:val="0"/>
              <w:keepLines w:val="0"/>
              <w:widowControl/>
              <w:numPr>
                <w:ilvl w:val="0"/>
                <w:numId w:val="10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罗锋</w:t>
            </w:r>
          </w:p>
          <w:p>
            <w:pPr>
              <w:keepNext w:val="0"/>
              <w:keepLines w:val="0"/>
              <w:widowControl/>
              <w:numPr>
                <w:ilvl w:val="0"/>
                <w:numId w:val="10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黄媚娟</w:t>
            </w:r>
          </w:p>
          <w:p>
            <w:pPr>
              <w:keepNext w:val="0"/>
              <w:keepLines w:val="0"/>
              <w:widowControl/>
              <w:numPr>
                <w:ilvl w:val="0"/>
                <w:numId w:val="10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姜愚</w:t>
            </w:r>
          </w:p>
          <w:p>
            <w:pPr>
              <w:keepNext w:val="0"/>
              <w:keepLines w:val="0"/>
              <w:widowControl/>
              <w:numPr>
                <w:ilvl w:val="0"/>
                <w:numId w:val="10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刘继彦</w:t>
            </w:r>
          </w:p>
          <w:p>
            <w:pPr>
              <w:keepNext w:val="0"/>
              <w:keepLines w:val="0"/>
              <w:widowControl/>
              <w:numPr>
                <w:ilvl w:val="0"/>
                <w:numId w:val="10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10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p>
            <w:pPr>
              <w:keepNext w:val="0"/>
              <w:keepLines w:val="0"/>
              <w:widowControl/>
              <w:numPr>
                <w:ilvl w:val="0"/>
                <w:numId w:val="10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郭刚</w:t>
            </w:r>
          </w:p>
          <w:p>
            <w:pPr>
              <w:keepNext w:val="0"/>
              <w:keepLines w:val="0"/>
              <w:widowControl/>
              <w:numPr>
                <w:ilvl w:val="0"/>
                <w:numId w:val="10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巩长旸</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(全日制)自身免疫性疾病药物药理学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胡洪波</w:t>
            </w:r>
          </w:p>
          <w:p>
            <w:pPr>
              <w:keepNext w:val="0"/>
              <w:keepLines w:val="0"/>
              <w:widowControl/>
              <w:numPr>
                <w:ilvl w:val="0"/>
                <w:numId w:val="10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吴晓华</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(全日制)药物基因组学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许恒</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07 (全日制)新药早期成药性评价</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赵瀛兰</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08 (全日制)免疫药理学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张志新</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09 (全日制)分子神经精神药理学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岑小波</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10 (全日制)感染性疾病药理学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105500 药学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专业学位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(全日制)药物靶点发现与验证</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杨寒朔</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姚少华</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谢丹</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傅湘辉</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程伟</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许恒</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王春婷</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谢永美</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戴伦治</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勾蓝图</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丁楅森</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苏丹</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曹中炜</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梁淑芳</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王震玲</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逯光文</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林硕</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肖波</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李涛</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马用信</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Stephen Attwood</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姜长安</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刘瑞</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苏智广</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陈崇</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彭勇</w:t>
            </w:r>
          </w:p>
          <w:p>
            <w:pPr>
              <w:keepNext w:val="0"/>
              <w:keepLines w:val="0"/>
              <w:widowControl/>
              <w:numPr>
                <w:ilvl w:val="0"/>
                <w:numId w:val="1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周小明</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11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11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349 药学综合</w:t>
            </w:r>
          </w:p>
          <w:p>
            <w:pPr>
              <w:keepNext w:val="0"/>
              <w:keepLines w:val="0"/>
              <w:widowControl/>
              <w:numPr>
                <w:ilvl w:val="0"/>
                <w:numId w:val="11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 无</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注：349药学综合含：药剂学、药理学、药物化学、药物分析学；复试：药理学或医学生物学基础与前沿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(全日制)创新药物研发</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陈元伟</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陈宇综</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杨莉</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仝爱平</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赵瀛兰</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向明礼</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李炯</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朱文</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邓洪新</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程平</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吴秦洁</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石虎兵</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雷鹏</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逯光文</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魏于全</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谢永美</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梁淑芳</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宋相容</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钱志勇</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郭刚</w:t>
            </w:r>
          </w:p>
          <w:p>
            <w:pPr>
              <w:keepNext w:val="0"/>
              <w:keepLines w:val="0"/>
              <w:widowControl/>
              <w:numPr>
                <w:ilvl w:val="0"/>
                <w:numId w:val="1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勾蓝图</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(全日制)新型药物制剂</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宋相容</w:t>
            </w:r>
          </w:p>
          <w:p>
            <w:pPr>
              <w:keepNext w:val="0"/>
              <w:keepLines w:val="0"/>
              <w:widowControl/>
              <w:numPr>
                <w:ilvl w:val="0"/>
                <w:numId w:val="1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郭刚</w:t>
            </w:r>
          </w:p>
          <w:p>
            <w:pPr>
              <w:keepNext w:val="0"/>
              <w:keepLines w:val="0"/>
              <w:widowControl/>
              <w:numPr>
                <w:ilvl w:val="0"/>
                <w:numId w:val="1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钱志勇</w:t>
            </w:r>
          </w:p>
          <w:p>
            <w:pPr>
              <w:keepNext w:val="0"/>
              <w:keepLines w:val="0"/>
              <w:widowControl/>
              <w:numPr>
                <w:ilvl w:val="0"/>
                <w:numId w:val="1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郑瑀</w:t>
            </w:r>
          </w:p>
          <w:p>
            <w:pPr>
              <w:keepNext w:val="0"/>
              <w:keepLines w:val="0"/>
              <w:widowControl/>
              <w:numPr>
                <w:ilvl w:val="0"/>
                <w:numId w:val="1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巩长旸</w:t>
            </w:r>
          </w:p>
          <w:p>
            <w:pPr>
              <w:keepNext w:val="0"/>
              <w:keepLines w:val="0"/>
              <w:widowControl/>
              <w:numPr>
                <w:ilvl w:val="0"/>
                <w:numId w:val="1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耿佳</w:t>
            </w:r>
          </w:p>
          <w:p>
            <w:pPr>
              <w:keepNext w:val="0"/>
              <w:keepLines w:val="0"/>
              <w:widowControl/>
              <w:numPr>
                <w:ilvl w:val="0"/>
                <w:numId w:val="1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苟马玲</w:t>
            </w:r>
          </w:p>
          <w:p>
            <w:pPr>
              <w:keepNext w:val="0"/>
              <w:keepLines w:val="0"/>
              <w:widowControl/>
              <w:numPr>
                <w:ilvl w:val="0"/>
                <w:numId w:val="1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04 (全日制)药物设计与合成</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余洛汀</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刘捷</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欧阳亮</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钮大文</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黄震</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杨黎</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陈宇综</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谢永美</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向明礼</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何谷</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1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杨胜勇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05 (全日制)药物代谢与分析</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赵瀛兰</w:t>
            </w:r>
          </w:p>
          <w:p>
            <w:pPr>
              <w:keepNext w:val="0"/>
              <w:keepLines w:val="0"/>
              <w:widowControl/>
              <w:numPr>
                <w:ilvl w:val="0"/>
                <w:numId w:val="1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1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岑小波</w:t>
            </w:r>
          </w:p>
          <w:p>
            <w:pPr>
              <w:keepNext w:val="0"/>
              <w:keepLines w:val="0"/>
              <w:widowControl/>
              <w:numPr>
                <w:ilvl w:val="0"/>
                <w:numId w:val="1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宋相容</w:t>
            </w:r>
          </w:p>
          <w:p>
            <w:pPr>
              <w:keepNext w:val="0"/>
              <w:keepLines w:val="0"/>
              <w:widowControl/>
              <w:numPr>
                <w:ilvl w:val="0"/>
                <w:numId w:val="1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钟治晖</w:t>
            </w:r>
          </w:p>
          <w:p>
            <w:pPr>
              <w:keepNext w:val="0"/>
              <w:keepLines w:val="0"/>
              <w:widowControl/>
              <w:numPr>
                <w:ilvl w:val="0"/>
                <w:numId w:val="1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李锐</w:t>
            </w:r>
          </w:p>
          <w:p>
            <w:pPr>
              <w:keepNext w:val="0"/>
              <w:keepLines w:val="0"/>
              <w:widowControl/>
              <w:numPr>
                <w:ilvl w:val="0"/>
                <w:numId w:val="1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彭爱华</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06 (全日制)天然药物化学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11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彭爱华</w:t>
            </w:r>
          </w:p>
          <w:p>
            <w:pPr>
              <w:keepNext w:val="0"/>
              <w:keepLines w:val="0"/>
              <w:widowControl/>
              <w:numPr>
                <w:ilvl w:val="0"/>
                <w:numId w:val="11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叶昊宇</w:t>
            </w:r>
          </w:p>
          <w:p>
            <w:pPr>
              <w:keepNext w:val="0"/>
              <w:keepLines w:val="0"/>
              <w:widowControl/>
              <w:numPr>
                <w:ilvl w:val="0"/>
                <w:numId w:val="11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罗云孜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07 (全日制)药理学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王莉</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岑小波</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钟治晖</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赵瀛兰</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吴晓华</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许恒</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张志新</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罗有福</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蒋维</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罗锋</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卢铀</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刘继彦</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郭刚</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巩长旸</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胡洪波</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黄媚娟</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姜愚</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陈俐娟</w:t>
            </w:r>
          </w:p>
          <w:p>
            <w:pPr>
              <w:keepNext w:val="0"/>
              <w:keepLines w:val="0"/>
              <w:widowControl/>
              <w:numPr>
                <w:ilvl w:val="0"/>
                <w:numId w:val="1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杨金亮</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107200 生物医学工程</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bdr w:val="none" w:color="auto" w:sz="0" w:space="0"/>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01 (全日制)组织与细胞工程</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魏于全</w:t>
            </w:r>
          </w:p>
          <w:p>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张康</w:t>
            </w:r>
          </w:p>
          <w:p>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解慧琪</w:t>
            </w:r>
          </w:p>
          <w:p>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秦廷武</w:t>
            </w:r>
          </w:p>
          <w:p>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罗静聪</w:t>
            </w:r>
          </w:p>
          <w:p>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邓力</w:t>
            </w:r>
          </w:p>
          <w:p>
            <w:pPr>
              <w:keepNext w:val="0"/>
              <w:keepLines w:val="0"/>
              <w:widowControl/>
              <w:numPr>
                <w:ilvl w:val="0"/>
                <w:numId w:val="1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丁楅森</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 </w:t>
            </w:r>
          </w:p>
        </w:tc>
        <w:tc>
          <w:tcPr>
            <w:tcW w:w="187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2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① 101 思想政治理论</w:t>
            </w:r>
          </w:p>
          <w:p>
            <w:pPr>
              <w:keepNext w:val="0"/>
              <w:keepLines w:val="0"/>
              <w:widowControl/>
              <w:numPr>
                <w:ilvl w:val="0"/>
                <w:numId w:val="12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② 201 英语一</w:t>
            </w:r>
          </w:p>
          <w:p>
            <w:pPr>
              <w:keepNext w:val="0"/>
              <w:keepLines w:val="0"/>
              <w:widowControl/>
              <w:numPr>
                <w:ilvl w:val="0"/>
                <w:numId w:val="12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③ 701 生物综合 或 703 基础医学综合</w:t>
            </w:r>
          </w:p>
          <w:p>
            <w:pPr>
              <w:keepNext w:val="0"/>
              <w:keepLines w:val="0"/>
              <w:widowControl/>
              <w:numPr>
                <w:ilvl w:val="0"/>
                <w:numId w:val="12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④ -- 无</w:t>
            </w:r>
          </w:p>
        </w:tc>
        <w:tc>
          <w:tcPr>
            <w:tcW w:w="2781"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注：701生物综合含：医学生物学、医学细胞生物学、医学遗传学、发育生物学；703基础医学综合含：医学微生物学、生物化学、生理学、法医学（选做）；复试:医学生物学基础和前沿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学制： 3 年 </w:t>
            </w:r>
            <w:r>
              <w:rPr>
                <w:rFonts w:hint="eastAsia" w:ascii="宋体" w:hAnsi="宋体" w:eastAsia="宋体" w:cs="宋体"/>
                <w:b w:val="0"/>
                <w:i w:val="0"/>
                <w:caps w:val="0"/>
                <w:color w:val="292929"/>
                <w:spacing w:val="0"/>
                <w:kern w:val="0"/>
                <w:sz w:val="14"/>
                <w:szCs w:val="14"/>
                <w:bdr w:val="none" w:color="auto" w:sz="0" w:space="0"/>
                <w:lang w:val="en-US" w:eastAsia="zh-CN" w:bidi="ar"/>
              </w:rPr>
              <w:br w:type="textWrapping"/>
            </w:r>
            <w:r>
              <w:rPr>
                <w:rFonts w:hint="eastAsia" w:ascii="宋体" w:hAnsi="宋体" w:eastAsia="宋体" w:cs="宋体"/>
                <w:b w:val="0"/>
                <w:i w:val="0"/>
                <w:caps w:val="0"/>
                <w:color w:val="292929"/>
                <w:spacing w:val="0"/>
                <w:kern w:val="0"/>
                <w:sz w:val="14"/>
                <w:szCs w:val="14"/>
                <w:bdr w:val="none" w:color="auto" w:sz="0" w:space="0"/>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02 (全日制)细胞生物力学</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2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秦廷武</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194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bdr w:val="none" w:color="auto" w:sz="0" w:space="0"/>
                <w:lang w:val="en-US" w:eastAsia="zh-CN" w:bidi="ar"/>
              </w:rPr>
              <w:t>03 (全日制)生物3D打印技术</w:t>
            </w:r>
          </w:p>
        </w:tc>
        <w:tc>
          <w:tcPr>
            <w:tcW w:w="133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bdr w:val="none" w:color="auto" w:sz="0" w:space="0"/>
              </w:rPr>
              <w:t>苟马玲</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187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81"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9B92E"/>
    <w:multiLevelType w:val="multilevel"/>
    <w:tmpl w:val="5819B92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819B939"/>
    <w:multiLevelType w:val="multilevel"/>
    <w:tmpl w:val="5819B9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5819B944"/>
    <w:multiLevelType w:val="multilevel"/>
    <w:tmpl w:val="5819B9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5819B94F"/>
    <w:multiLevelType w:val="multilevel"/>
    <w:tmpl w:val="5819B9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5819B95A"/>
    <w:multiLevelType w:val="multilevel"/>
    <w:tmpl w:val="5819B9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5819B965"/>
    <w:multiLevelType w:val="multilevel"/>
    <w:tmpl w:val="5819B96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5819B970"/>
    <w:multiLevelType w:val="multilevel"/>
    <w:tmpl w:val="5819B9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5819B97B"/>
    <w:multiLevelType w:val="multilevel"/>
    <w:tmpl w:val="5819B9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5819B986"/>
    <w:multiLevelType w:val="multilevel"/>
    <w:tmpl w:val="5819B9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5819B991"/>
    <w:multiLevelType w:val="multilevel"/>
    <w:tmpl w:val="5819B99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5819B99C"/>
    <w:multiLevelType w:val="multilevel"/>
    <w:tmpl w:val="5819B9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5819B9A7"/>
    <w:multiLevelType w:val="multilevel"/>
    <w:tmpl w:val="5819B9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5819B9B2"/>
    <w:multiLevelType w:val="multilevel"/>
    <w:tmpl w:val="5819B9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5819B9BD"/>
    <w:multiLevelType w:val="multilevel"/>
    <w:tmpl w:val="5819B9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5819B9C8"/>
    <w:multiLevelType w:val="multilevel"/>
    <w:tmpl w:val="5819B9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5819B9D3"/>
    <w:multiLevelType w:val="multilevel"/>
    <w:tmpl w:val="5819B9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5819B9DE"/>
    <w:multiLevelType w:val="multilevel"/>
    <w:tmpl w:val="5819B9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5819B9E9"/>
    <w:multiLevelType w:val="multilevel"/>
    <w:tmpl w:val="5819B9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5819B9F4"/>
    <w:multiLevelType w:val="multilevel"/>
    <w:tmpl w:val="5819B9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5819B9FF"/>
    <w:multiLevelType w:val="multilevel"/>
    <w:tmpl w:val="5819B9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5819BA0A"/>
    <w:multiLevelType w:val="multilevel"/>
    <w:tmpl w:val="5819BA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5819BA15"/>
    <w:multiLevelType w:val="multilevel"/>
    <w:tmpl w:val="5819BA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5819BA20"/>
    <w:multiLevelType w:val="multilevel"/>
    <w:tmpl w:val="5819BA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5819BA2B"/>
    <w:multiLevelType w:val="multilevel"/>
    <w:tmpl w:val="5819BA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5819BA36"/>
    <w:multiLevelType w:val="multilevel"/>
    <w:tmpl w:val="5819BA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5819BA41"/>
    <w:multiLevelType w:val="multilevel"/>
    <w:tmpl w:val="5819BA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5819BA4C"/>
    <w:multiLevelType w:val="multilevel"/>
    <w:tmpl w:val="5819BA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5819BA57"/>
    <w:multiLevelType w:val="multilevel"/>
    <w:tmpl w:val="5819BA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5819BA62"/>
    <w:multiLevelType w:val="multilevel"/>
    <w:tmpl w:val="5819BA6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5819BA6D"/>
    <w:multiLevelType w:val="multilevel"/>
    <w:tmpl w:val="5819BA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5819BA78"/>
    <w:multiLevelType w:val="multilevel"/>
    <w:tmpl w:val="5819BA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5819BA83"/>
    <w:multiLevelType w:val="multilevel"/>
    <w:tmpl w:val="5819BA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5819BA8E"/>
    <w:multiLevelType w:val="multilevel"/>
    <w:tmpl w:val="5819BA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5819BA99"/>
    <w:multiLevelType w:val="multilevel"/>
    <w:tmpl w:val="5819BA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5819BAA4"/>
    <w:multiLevelType w:val="multilevel"/>
    <w:tmpl w:val="5819BA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5819BAAF"/>
    <w:multiLevelType w:val="multilevel"/>
    <w:tmpl w:val="5819BA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5819BABA"/>
    <w:multiLevelType w:val="multilevel"/>
    <w:tmpl w:val="5819BA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5819BAC5"/>
    <w:multiLevelType w:val="multilevel"/>
    <w:tmpl w:val="5819BA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8">
    <w:nsid w:val="5819BAD0"/>
    <w:multiLevelType w:val="multilevel"/>
    <w:tmpl w:val="5819BA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5819BADB"/>
    <w:multiLevelType w:val="multilevel"/>
    <w:tmpl w:val="5819BA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5819BAE6"/>
    <w:multiLevelType w:val="multilevel"/>
    <w:tmpl w:val="5819BAE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1">
    <w:nsid w:val="5819BAF1"/>
    <w:multiLevelType w:val="multilevel"/>
    <w:tmpl w:val="5819BA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2">
    <w:nsid w:val="5819BAFC"/>
    <w:multiLevelType w:val="multilevel"/>
    <w:tmpl w:val="5819BA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3">
    <w:nsid w:val="5819BB07"/>
    <w:multiLevelType w:val="multilevel"/>
    <w:tmpl w:val="5819BB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5819BB12"/>
    <w:multiLevelType w:val="multilevel"/>
    <w:tmpl w:val="5819BB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5">
    <w:nsid w:val="5819BB1D"/>
    <w:multiLevelType w:val="multilevel"/>
    <w:tmpl w:val="5819BB1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5819BB28"/>
    <w:multiLevelType w:val="multilevel"/>
    <w:tmpl w:val="5819BB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5819BB33"/>
    <w:multiLevelType w:val="multilevel"/>
    <w:tmpl w:val="5819BB3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8">
    <w:nsid w:val="5819BB3E"/>
    <w:multiLevelType w:val="multilevel"/>
    <w:tmpl w:val="5819BB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9">
    <w:nsid w:val="5819BB49"/>
    <w:multiLevelType w:val="multilevel"/>
    <w:tmpl w:val="5819BB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0">
    <w:nsid w:val="5819BB54"/>
    <w:multiLevelType w:val="multilevel"/>
    <w:tmpl w:val="5819BB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5819BB5F"/>
    <w:multiLevelType w:val="multilevel"/>
    <w:tmpl w:val="5819BB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2">
    <w:nsid w:val="5819BB6A"/>
    <w:multiLevelType w:val="multilevel"/>
    <w:tmpl w:val="5819BB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3">
    <w:nsid w:val="5819BB75"/>
    <w:multiLevelType w:val="multilevel"/>
    <w:tmpl w:val="5819BB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4">
    <w:nsid w:val="5819BB80"/>
    <w:multiLevelType w:val="multilevel"/>
    <w:tmpl w:val="5819BB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5">
    <w:nsid w:val="5819BB8B"/>
    <w:multiLevelType w:val="multilevel"/>
    <w:tmpl w:val="5819BB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6">
    <w:nsid w:val="5819BB96"/>
    <w:multiLevelType w:val="multilevel"/>
    <w:tmpl w:val="5819BB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7">
    <w:nsid w:val="5819BBA1"/>
    <w:multiLevelType w:val="multilevel"/>
    <w:tmpl w:val="5819BB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8">
    <w:nsid w:val="5819BBAC"/>
    <w:multiLevelType w:val="multilevel"/>
    <w:tmpl w:val="5819BB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9">
    <w:nsid w:val="5819BBB7"/>
    <w:multiLevelType w:val="multilevel"/>
    <w:tmpl w:val="5819BB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0">
    <w:nsid w:val="5819BBC2"/>
    <w:multiLevelType w:val="multilevel"/>
    <w:tmpl w:val="5819BB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1">
    <w:nsid w:val="5819BBCD"/>
    <w:multiLevelType w:val="multilevel"/>
    <w:tmpl w:val="5819BB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2">
    <w:nsid w:val="5819BBD8"/>
    <w:multiLevelType w:val="multilevel"/>
    <w:tmpl w:val="5819BB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3">
    <w:nsid w:val="5819BBE3"/>
    <w:multiLevelType w:val="multilevel"/>
    <w:tmpl w:val="5819BB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4">
    <w:nsid w:val="5819BBEE"/>
    <w:multiLevelType w:val="multilevel"/>
    <w:tmpl w:val="5819BB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5">
    <w:nsid w:val="5819BBF9"/>
    <w:multiLevelType w:val="multilevel"/>
    <w:tmpl w:val="5819BB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6">
    <w:nsid w:val="5819BC04"/>
    <w:multiLevelType w:val="multilevel"/>
    <w:tmpl w:val="5819BC0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7">
    <w:nsid w:val="5819BC0F"/>
    <w:multiLevelType w:val="multilevel"/>
    <w:tmpl w:val="5819BC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8">
    <w:nsid w:val="5819BC1A"/>
    <w:multiLevelType w:val="multilevel"/>
    <w:tmpl w:val="5819BC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9">
    <w:nsid w:val="5819BC25"/>
    <w:multiLevelType w:val="multilevel"/>
    <w:tmpl w:val="5819BC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0">
    <w:nsid w:val="5819BC30"/>
    <w:multiLevelType w:val="multilevel"/>
    <w:tmpl w:val="5819BC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1">
    <w:nsid w:val="5819BC3B"/>
    <w:multiLevelType w:val="multilevel"/>
    <w:tmpl w:val="5819BC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2">
    <w:nsid w:val="5819BC46"/>
    <w:multiLevelType w:val="multilevel"/>
    <w:tmpl w:val="5819BC4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3">
    <w:nsid w:val="5819BC51"/>
    <w:multiLevelType w:val="multilevel"/>
    <w:tmpl w:val="5819BC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4">
    <w:nsid w:val="5819BC5C"/>
    <w:multiLevelType w:val="multilevel"/>
    <w:tmpl w:val="5819BC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5">
    <w:nsid w:val="5819BC67"/>
    <w:multiLevelType w:val="multilevel"/>
    <w:tmpl w:val="5819BC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6">
    <w:nsid w:val="5819BC72"/>
    <w:multiLevelType w:val="multilevel"/>
    <w:tmpl w:val="5819BC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7">
    <w:nsid w:val="5819BC7D"/>
    <w:multiLevelType w:val="multilevel"/>
    <w:tmpl w:val="5819BC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8">
    <w:nsid w:val="5819BC88"/>
    <w:multiLevelType w:val="multilevel"/>
    <w:tmpl w:val="5819BC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9">
    <w:nsid w:val="5819BC93"/>
    <w:multiLevelType w:val="multilevel"/>
    <w:tmpl w:val="5819BC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0">
    <w:nsid w:val="5819BC9E"/>
    <w:multiLevelType w:val="multilevel"/>
    <w:tmpl w:val="5819BC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1">
    <w:nsid w:val="5819BCA9"/>
    <w:multiLevelType w:val="multilevel"/>
    <w:tmpl w:val="5819BCA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2">
    <w:nsid w:val="5819BCB4"/>
    <w:multiLevelType w:val="multilevel"/>
    <w:tmpl w:val="5819BC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3">
    <w:nsid w:val="5819BCBF"/>
    <w:multiLevelType w:val="multilevel"/>
    <w:tmpl w:val="5819BC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4">
    <w:nsid w:val="5819BCCA"/>
    <w:multiLevelType w:val="multilevel"/>
    <w:tmpl w:val="5819BCC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5">
    <w:nsid w:val="5819BCD5"/>
    <w:multiLevelType w:val="multilevel"/>
    <w:tmpl w:val="5819BCD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6">
    <w:nsid w:val="5819BCE0"/>
    <w:multiLevelType w:val="multilevel"/>
    <w:tmpl w:val="5819BCE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7">
    <w:nsid w:val="5819BCEB"/>
    <w:multiLevelType w:val="multilevel"/>
    <w:tmpl w:val="5819BC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8">
    <w:nsid w:val="5819BCF6"/>
    <w:multiLevelType w:val="multilevel"/>
    <w:tmpl w:val="5819BC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9">
    <w:nsid w:val="5819BD01"/>
    <w:multiLevelType w:val="multilevel"/>
    <w:tmpl w:val="5819BD0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0">
    <w:nsid w:val="5819BD0C"/>
    <w:multiLevelType w:val="multilevel"/>
    <w:tmpl w:val="5819BD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1">
    <w:nsid w:val="5819BD17"/>
    <w:multiLevelType w:val="multilevel"/>
    <w:tmpl w:val="5819BD1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2">
    <w:nsid w:val="5819BD22"/>
    <w:multiLevelType w:val="multilevel"/>
    <w:tmpl w:val="5819BD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3">
    <w:nsid w:val="5819BD2D"/>
    <w:multiLevelType w:val="multilevel"/>
    <w:tmpl w:val="5819BD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4">
    <w:nsid w:val="5819BD38"/>
    <w:multiLevelType w:val="multilevel"/>
    <w:tmpl w:val="5819BD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5">
    <w:nsid w:val="5819BD43"/>
    <w:multiLevelType w:val="multilevel"/>
    <w:tmpl w:val="5819BD4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6">
    <w:nsid w:val="5819BD4E"/>
    <w:multiLevelType w:val="multilevel"/>
    <w:tmpl w:val="5819BD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7">
    <w:nsid w:val="5819BD59"/>
    <w:multiLevelType w:val="multilevel"/>
    <w:tmpl w:val="5819BD5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8">
    <w:nsid w:val="5819BD64"/>
    <w:multiLevelType w:val="multilevel"/>
    <w:tmpl w:val="5819BD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9">
    <w:nsid w:val="5819BD6F"/>
    <w:multiLevelType w:val="multilevel"/>
    <w:tmpl w:val="5819BD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0">
    <w:nsid w:val="5819BD7A"/>
    <w:multiLevelType w:val="multilevel"/>
    <w:tmpl w:val="5819BD7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1">
    <w:nsid w:val="5819BD85"/>
    <w:multiLevelType w:val="multilevel"/>
    <w:tmpl w:val="5819BD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2">
    <w:nsid w:val="5819BD90"/>
    <w:multiLevelType w:val="multilevel"/>
    <w:tmpl w:val="5819BD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3">
    <w:nsid w:val="5819BD9B"/>
    <w:multiLevelType w:val="multilevel"/>
    <w:tmpl w:val="5819BD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4">
    <w:nsid w:val="5819BDA6"/>
    <w:multiLevelType w:val="multilevel"/>
    <w:tmpl w:val="5819BD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5">
    <w:nsid w:val="5819BDB1"/>
    <w:multiLevelType w:val="multilevel"/>
    <w:tmpl w:val="5819BD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6">
    <w:nsid w:val="5819BDBC"/>
    <w:multiLevelType w:val="multilevel"/>
    <w:tmpl w:val="5819BD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7">
    <w:nsid w:val="5819BDC7"/>
    <w:multiLevelType w:val="multilevel"/>
    <w:tmpl w:val="5819BDC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8">
    <w:nsid w:val="5819BDD2"/>
    <w:multiLevelType w:val="multilevel"/>
    <w:tmpl w:val="5819BD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9">
    <w:nsid w:val="5819BDDD"/>
    <w:multiLevelType w:val="multilevel"/>
    <w:tmpl w:val="5819BDD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0">
    <w:nsid w:val="5819BDE8"/>
    <w:multiLevelType w:val="multilevel"/>
    <w:tmpl w:val="5819BDE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1">
    <w:nsid w:val="5819BDF3"/>
    <w:multiLevelType w:val="multilevel"/>
    <w:tmpl w:val="5819BD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2">
    <w:nsid w:val="5819BDFE"/>
    <w:multiLevelType w:val="multilevel"/>
    <w:tmpl w:val="5819BD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3">
    <w:nsid w:val="5819BE09"/>
    <w:multiLevelType w:val="multilevel"/>
    <w:tmpl w:val="5819BE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4">
    <w:nsid w:val="5819BE14"/>
    <w:multiLevelType w:val="multilevel"/>
    <w:tmpl w:val="5819BE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5">
    <w:nsid w:val="5819BE1F"/>
    <w:multiLevelType w:val="multilevel"/>
    <w:tmpl w:val="5819BE1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6">
    <w:nsid w:val="5819BE2A"/>
    <w:multiLevelType w:val="multilevel"/>
    <w:tmpl w:val="5819BE2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7">
    <w:nsid w:val="5819BE35"/>
    <w:multiLevelType w:val="multilevel"/>
    <w:tmpl w:val="5819BE3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8">
    <w:nsid w:val="5819BE40"/>
    <w:multiLevelType w:val="multilevel"/>
    <w:tmpl w:val="5819BE4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9">
    <w:nsid w:val="5819BE4B"/>
    <w:multiLevelType w:val="multilevel"/>
    <w:tmpl w:val="5819BE4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0">
    <w:nsid w:val="5819BE56"/>
    <w:multiLevelType w:val="multilevel"/>
    <w:tmpl w:val="5819BE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1">
    <w:nsid w:val="5819BE61"/>
    <w:multiLevelType w:val="multilevel"/>
    <w:tmpl w:val="5819BE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2">
    <w:nsid w:val="5819BE6C"/>
    <w:multiLevelType w:val="multilevel"/>
    <w:tmpl w:val="5819BE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 w:numId="3">
    <w:abstractNumId w:val="35"/>
  </w:num>
  <w:num w:numId="4">
    <w:abstractNumId w:val="46"/>
  </w:num>
  <w:num w:numId="5">
    <w:abstractNumId w:val="57"/>
  </w:num>
  <w:num w:numId="6">
    <w:abstractNumId w:val="68"/>
  </w:num>
  <w:num w:numId="7">
    <w:abstractNumId w:val="79"/>
  </w:num>
  <w:num w:numId="8">
    <w:abstractNumId w:val="90"/>
  </w:num>
  <w:num w:numId="9">
    <w:abstractNumId w:val="101"/>
  </w:num>
  <w:num w:numId="10">
    <w:abstractNumId w:val="112"/>
  </w:num>
  <w:num w:numId="11">
    <w:abstractNumId w:val="2"/>
  </w:num>
  <w:num w:numId="12">
    <w:abstractNumId w:val="13"/>
  </w:num>
  <w:num w:numId="13">
    <w:abstractNumId w:val="24"/>
  </w:num>
  <w:num w:numId="14">
    <w:abstractNumId w:val="28"/>
  </w:num>
  <w:num w:numId="15">
    <w:abstractNumId w:val="29"/>
  </w:num>
  <w:num w:numId="16">
    <w:abstractNumId w:val="30"/>
  </w:num>
  <w:num w:numId="17">
    <w:abstractNumId w:val="31"/>
  </w:num>
  <w:num w:numId="18">
    <w:abstractNumId w:val="32"/>
  </w:num>
  <w:num w:numId="19">
    <w:abstractNumId w:val="33"/>
  </w:num>
  <w:num w:numId="20">
    <w:abstractNumId w:val="34"/>
  </w:num>
  <w:num w:numId="21">
    <w:abstractNumId w:val="36"/>
  </w:num>
  <w:num w:numId="22">
    <w:abstractNumId w:val="37"/>
  </w:num>
  <w:num w:numId="23">
    <w:abstractNumId w:val="38"/>
  </w:num>
  <w:num w:numId="24">
    <w:abstractNumId w:val="39"/>
  </w:num>
  <w:num w:numId="25">
    <w:abstractNumId w:val="40"/>
  </w:num>
  <w:num w:numId="26">
    <w:abstractNumId w:val="41"/>
  </w:num>
  <w:num w:numId="27">
    <w:abstractNumId w:val="42"/>
  </w:num>
  <w:num w:numId="28">
    <w:abstractNumId w:val="43"/>
  </w:num>
  <w:num w:numId="29">
    <w:abstractNumId w:val="44"/>
  </w:num>
  <w:num w:numId="30">
    <w:abstractNumId w:val="45"/>
  </w:num>
  <w:num w:numId="31">
    <w:abstractNumId w:val="47"/>
  </w:num>
  <w:num w:numId="32">
    <w:abstractNumId w:val="48"/>
  </w:num>
  <w:num w:numId="33">
    <w:abstractNumId w:val="49"/>
  </w:num>
  <w:num w:numId="34">
    <w:abstractNumId w:val="50"/>
  </w:num>
  <w:num w:numId="35">
    <w:abstractNumId w:val="51"/>
  </w:num>
  <w:num w:numId="36">
    <w:abstractNumId w:val="52"/>
  </w:num>
  <w:num w:numId="37">
    <w:abstractNumId w:val="53"/>
  </w:num>
  <w:num w:numId="38">
    <w:abstractNumId w:val="54"/>
  </w:num>
  <w:num w:numId="39">
    <w:abstractNumId w:val="55"/>
  </w:num>
  <w:num w:numId="40">
    <w:abstractNumId w:val="56"/>
  </w:num>
  <w:num w:numId="41">
    <w:abstractNumId w:val="58"/>
  </w:num>
  <w:num w:numId="42">
    <w:abstractNumId w:val="59"/>
  </w:num>
  <w:num w:numId="43">
    <w:abstractNumId w:val="60"/>
  </w:num>
  <w:num w:numId="44">
    <w:abstractNumId w:val="61"/>
  </w:num>
  <w:num w:numId="45">
    <w:abstractNumId w:val="62"/>
  </w:num>
  <w:num w:numId="46">
    <w:abstractNumId w:val="63"/>
  </w:num>
  <w:num w:numId="47">
    <w:abstractNumId w:val="64"/>
  </w:num>
  <w:num w:numId="48">
    <w:abstractNumId w:val="65"/>
  </w:num>
  <w:num w:numId="49">
    <w:abstractNumId w:val="66"/>
  </w:num>
  <w:num w:numId="50">
    <w:abstractNumId w:val="67"/>
  </w:num>
  <w:num w:numId="51">
    <w:abstractNumId w:val="69"/>
  </w:num>
  <w:num w:numId="52">
    <w:abstractNumId w:val="70"/>
  </w:num>
  <w:num w:numId="53">
    <w:abstractNumId w:val="71"/>
  </w:num>
  <w:num w:numId="54">
    <w:abstractNumId w:val="72"/>
  </w:num>
  <w:num w:numId="55">
    <w:abstractNumId w:val="73"/>
  </w:num>
  <w:num w:numId="56">
    <w:abstractNumId w:val="74"/>
  </w:num>
  <w:num w:numId="57">
    <w:abstractNumId w:val="75"/>
  </w:num>
  <w:num w:numId="58">
    <w:abstractNumId w:val="76"/>
  </w:num>
  <w:num w:numId="59">
    <w:abstractNumId w:val="77"/>
  </w:num>
  <w:num w:numId="60">
    <w:abstractNumId w:val="78"/>
  </w:num>
  <w:num w:numId="61">
    <w:abstractNumId w:val="80"/>
  </w:num>
  <w:num w:numId="62">
    <w:abstractNumId w:val="81"/>
  </w:num>
  <w:num w:numId="63">
    <w:abstractNumId w:val="82"/>
  </w:num>
  <w:num w:numId="64">
    <w:abstractNumId w:val="83"/>
  </w:num>
  <w:num w:numId="65">
    <w:abstractNumId w:val="84"/>
  </w:num>
  <w:num w:numId="66">
    <w:abstractNumId w:val="85"/>
  </w:num>
  <w:num w:numId="67">
    <w:abstractNumId w:val="86"/>
  </w:num>
  <w:num w:numId="68">
    <w:abstractNumId w:val="87"/>
  </w:num>
  <w:num w:numId="69">
    <w:abstractNumId w:val="88"/>
  </w:num>
  <w:num w:numId="70">
    <w:abstractNumId w:val="89"/>
  </w:num>
  <w:num w:numId="71">
    <w:abstractNumId w:val="91"/>
  </w:num>
  <w:num w:numId="72">
    <w:abstractNumId w:val="92"/>
  </w:num>
  <w:num w:numId="73">
    <w:abstractNumId w:val="93"/>
  </w:num>
  <w:num w:numId="74">
    <w:abstractNumId w:val="94"/>
  </w:num>
  <w:num w:numId="75">
    <w:abstractNumId w:val="95"/>
  </w:num>
  <w:num w:numId="76">
    <w:abstractNumId w:val="96"/>
  </w:num>
  <w:num w:numId="77">
    <w:abstractNumId w:val="97"/>
  </w:num>
  <w:num w:numId="78">
    <w:abstractNumId w:val="98"/>
  </w:num>
  <w:num w:numId="79">
    <w:abstractNumId w:val="99"/>
  </w:num>
  <w:num w:numId="80">
    <w:abstractNumId w:val="100"/>
  </w:num>
  <w:num w:numId="81">
    <w:abstractNumId w:val="102"/>
  </w:num>
  <w:num w:numId="82">
    <w:abstractNumId w:val="103"/>
  </w:num>
  <w:num w:numId="83">
    <w:abstractNumId w:val="104"/>
  </w:num>
  <w:num w:numId="84">
    <w:abstractNumId w:val="105"/>
  </w:num>
  <w:num w:numId="85">
    <w:abstractNumId w:val="106"/>
  </w:num>
  <w:num w:numId="86">
    <w:abstractNumId w:val="107"/>
  </w:num>
  <w:num w:numId="87">
    <w:abstractNumId w:val="108"/>
  </w:num>
  <w:num w:numId="88">
    <w:abstractNumId w:val="109"/>
  </w:num>
  <w:num w:numId="89">
    <w:abstractNumId w:val="110"/>
  </w:num>
  <w:num w:numId="90">
    <w:abstractNumId w:val="111"/>
  </w:num>
  <w:num w:numId="91">
    <w:abstractNumId w:val="113"/>
  </w:num>
  <w:num w:numId="92">
    <w:abstractNumId w:val="114"/>
  </w:num>
  <w:num w:numId="93">
    <w:abstractNumId w:val="115"/>
  </w:num>
  <w:num w:numId="94">
    <w:abstractNumId w:val="116"/>
  </w:num>
  <w:num w:numId="95">
    <w:abstractNumId w:val="117"/>
  </w:num>
  <w:num w:numId="96">
    <w:abstractNumId w:val="118"/>
  </w:num>
  <w:num w:numId="97">
    <w:abstractNumId w:val="119"/>
  </w:num>
  <w:num w:numId="98">
    <w:abstractNumId w:val="120"/>
  </w:num>
  <w:num w:numId="99">
    <w:abstractNumId w:val="121"/>
  </w:num>
  <w:num w:numId="100">
    <w:abstractNumId w:val="122"/>
  </w:num>
  <w:num w:numId="101">
    <w:abstractNumId w:val="3"/>
  </w:num>
  <w:num w:numId="102">
    <w:abstractNumId w:val="4"/>
  </w:num>
  <w:num w:numId="103">
    <w:abstractNumId w:val="5"/>
  </w:num>
  <w:num w:numId="104">
    <w:abstractNumId w:val="6"/>
  </w:num>
  <w:num w:numId="105">
    <w:abstractNumId w:val="7"/>
  </w:num>
  <w:num w:numId="106">
    <w:abstractNumId w:val="8"/>
  </w:num>
  <w:num w:numId="107">
    <w:abstractNumId w:val="9"/>
  </w:num>
  <w:num w:numId="108">
    <w:abstractNumId w:val="10"/>
  </w:num>
  <w:num w:numId="109">
    <w:abstractNumId w:val="11"/>
  </w:num>
  <w:num w:numId="110">
    <w:abstractNumId w:val="12"/>
  </w:num>
  <w:num w:numId="111">
    <w:abstractNumId w:val="14"/>
  </w:num>
  <w:num w:numId="112">
    <w:abstractNumId w:val="15"/>
  </w:num>
  <w:num w:numId="113">
    <w:abstractNumId w:val="16"/>
  </w:num>
  <w:num w:numId="114">
    <w:abstractNumId w:val="17"/>
  </w:num>
  <w:num w:numId="115">
    <w:abstractNumId w:val="18"/>
  </w:num>
  <w:num w:numId="116">
    <w:abstractNumId w:val="19"/>
  </w:num>
  <w:num w:numId="117">
    <w:abstractNumId w:val="20"/>
  </w:num>
  <w:num w:numId="118">
    <w:abstractNumId w:val="21"/>
  </w:num>
  <w:num w:numId="119">
    <w:abstractNumId w:val="22"/>
  </w:num>
  <w:num w:numId="120">
    <w:abstractNumId w:val="23"/>
  </w:num>
  <w:num w:numId="121">
    <w:abstractNumId w:val="25"/>
  </w:num>
  <w:num w:numId="122">
    <w:abstractNumId w:val="26"/>
  </w:num>
  <w:num w:numId="1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F22A4"/>
    <w:rsid w:val="26CF22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2016-11-02T07:54:00Z</dcterms:created>
  <dc:creator>Administrator</dc:creator>
  <cp:lastModifiedBy>Administrator</cp:lastModifiedBy>
  <dcterms:modified xsi:type="dcterms:W3CDTF">2016-11-02T08:00:14Z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