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4" w:lineRule="exact"/>
        <w:ind w:left="77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6BD0"/>
          <w:spacing w:val="4"/>
          <w:w w:val="99"/>
          <w:sz w:val="28"/>
          <w:szCs w:val="28"/>
        </w:rPr>
        <w:t>电子科技</w:t>
      </w:r>
      <w:r>
        <w:rPr>
          <w:rFonts w:ascii="宋体" w:hAnsi="宋体" w:eastAsia="宋体" w:cs="宋体"/>
          <w:color w:val="006BD0"/>
          <w:spacing w:val="0"/>
          <w:w w:val="99"/>
          <w:sz w:val="28"/>
          <w:szCs w:val="28"/>
        </w:rPr>
        <w:t>大学</w:t>
      </w:r>
      <w:r>
        <w:rPr>
          <w:rFonts w:ascii="宋体" w:hAnsi="宋体" w:eastAsia="宋体" w:cs="宋体"/>
          <w:color w:val="006BD0"/>
          <w:spacing w:val="-61"/>
          <w:w w:val="100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006BD0"/>
          <w:spacing w:val="-2"/>
          <w:w w:val="100"/>
          <w:sz w:val="28"/>
          <w:szCs w:val="28"/>
        </w:rPr>
        <w:t>2</w:t>
      </w:r>
      <w:r>
        <w:rPr>
          <w:rFonts w:ascii="Calibri" w:hAnsi="Calibri" w:eastAsia="Calibri" w:cs="Calibri"/>
          <w:b/>
          <w:bCs/>
          <w:color w:val="006BD0"/>
          <w:spacing w:val="-1"/>
          <w:w w:val="100"/>
          <w:sz w:val="28"/>
          <w:szCs w:val="28"/>
        </w:rPr>
        <w:t>0</w:t>
      </w:r>
      <w:r>
        <w:rPr>
          <w:rFonts w:ascii="Calibri" w:hAnsi="Calibri" w:eastAsia="Calibri" w:cs="Calibri"/>
          <w:b/>
          <w:bCs/>
          <w:color w:val="006BD0"/>
          <w:spacing w:val="-2"/>
          <w:w w:val="100"/>
          <w:sz w:val="28"/>
          <w:szCs w:val="28"/>
        </w:rPr>
        <w:t>1</w:t>
      </w:r>
      <w:r>
        <w:rPr>
          <w:rFonts w:ascii="Calibri" w:hAnsi="Calibri" w:eastAsia="Calibri" w:cs="Calibri"/>
          <w:b/>
          <w:bCs/>
          <w:color w:val="006BD0"/>
          <w:spacing w:val="0"/>
          <w:w w:val="100"/>
          <w:sz w:val="28"/>
          <w:szCs w:val="28"/>
        </w:rPr>
        <w:t>1</w:t>
      </w:r>
      <w:r>
        <w:rPr>
          <w:rFonts w:ascii="Calibri" w:hAnsi="Calibri" w:eastAsia="Calibri" w:cs="Calibri"/>
          <w:b/>
          <w:bCs/>
          <w:color w:val="006BD0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006BD0"/>
          <w:spacing w:val="4"/>
          <w:w w:val="100"/>
          <w:sz w:val="28"/>
          <w:szCs w:val="28"/>
        </w:rPr>
        <w:t>年全日</w:t>
      </w:r>
      <w:r>
        <w:rPr>
          <w:rFonts w:ascii="宋体" w:hAnsi="宋体" w:eastAsia="宋体" w:cs="宋体"/>
          <w:color w:val="006BD0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color w:val="006BD0"/>
          <w:spacing w:val="4"/>
          <w:w w:val="100"/>
          <w:sz w:val="28"/>
          <w:szCs w:val="28"/>
        </w:rPr>
        <w:t>硕</w:t>
      </w:r>
      <w:r>
        <w:rPr>
          <w:rFonts w:ascii="宋体" w:hAnsi="宋体" w:eastAsia="宋体" w:cs="宋体"/>
          <w:color w:val="006BD0"/>
          <w:spacing w:val="0"/>
          <w:w w:val="100"/>
          <w:sz w:val="28"/>
          <w:szCs w:val="28"/>
        </w:rPr>
        <w:t>士</w:t>
      </w:r>
      <w:r>
        <w:rPr>
          <w:rFonts w:ascii="宋体" w:hAnsi="宋体" w:eastAsia="宋体" w:cs="宋体"/>
          <w:color w:val="006BD0"/>
          <w:spacing w:val="4"/>
          <w:w w:val="100"/>
          <w:sz w:val="28"/>
          <w:szCs w:val="28"/>
        </w:rPr>
        <w:t>分专</w:t>
      </w:r>
      <w:r>
        <w:rPr>
          <w:rFonts w:ascii="宋体" w:hAnsi="宋体" w:eastAsia="宋体" w:cs="宋体"/>
          <w:color w:val="006BD0"/>
          <w:spacing w:val="0"/>
          <w:w w:val="100"/>
          <w:sz w:val="28"/>
          <w:szCs w:val="28"/>
        </w:rPr>
        <w:t>业</w:t>
      </w:r>
      <w:r>
        <w:rPr>
          <w:rFonts w:ascii="宋体" w:hAnsi="宋体" w:eastAsia="宋体" w:cs="宋体"/>
          <w:color w:val="006BD0"/>
          <w:spacing w:val="4"/>
          <w:w w:val="100"/>
          <w:sz w:val="28"/>
          <w:szCs w:val="28"/>
        </w:rPr>
        <w:t>报</w:t>
      </w:r>
      <w:r>
        <w:rPr>
          <w:rFonts w:ascii="宋体" w:hAnsi="宋体" w:eastAsia="宋体" w:cs="宋体"/>
          <w:color w:val="006BD0"/>
          <w:spacing w:val="0"/>
          <w:w w:val="100"/>
          <w:sz w:val="28"/>
          <w:szCs w:val="28"/>
        </w:rPr>
        <w:t>考</w:t>
      </w:r>
      <w:r>
        <w:rPr>
          <w:rFonts w:ascii="宋体" w:hAnsi="宋体" w:eastAsia="宋体" w:cs="宋体"/>
          <w:color w:val="006BD0"/>
          <w:spacing w:val="4"/>
          <w:w w:val="100"/>
          <w:sz w:val="28"/>
          <w:szCs w:val="28"/>
        </w:rPr>
        <w:t>录</w:t>
      </w:r>
      <w:r>
        <w:rPr>
          <w:rFonts w:ascii="宋体" w:hAnsi="宋体" w:eastAsia="宋体" w:cs="宋体"/>
          <w:color w:val="006BD0"/>
          <w:spacing w:val="0"/>
          <w:w w:val="100"/>
          <w:sz w:val="28"/>
          <w:szCs w:val="28"/>
        </w:rPr>
        <w:t>取</w:t>
      </w:r>
      <w:r>
        <w:rPr>
          <w:rFonts w:ascii="宋体" w:hAnsi="宋体" w:eastAsia="宋体" w:cs="宋体"/>
          <w:color w:val="006BD0"/>
          <w:spacing w:val="9"/>
          <w:w w:val="100"/>
          <w:sz w:val="28"/>
          <w:szCs w:val="28"/>
        </w:rPr>
        <w:t>情</w:t>
      </w:r>
      <w:r>
        <w:rPr>
          <w:rFonts w:ascii="宋体" w:hAnsi="宋体" w:eastAsia="宋体" w:cs="宋体"/>
          <w:color w:val="006BD0"/>
          <w:spacing w:val="0"/>
          <w:w w:val="100"/>
          <w:sz w:val="28"/>
          <w:szCs w:val="28"/>
        </w:rPr>
        <w:t>况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20" w:lineRule="exact"/>
        <w:jc w:val="left"/>
        <w:rPr>
          <w:sz w:val="22"/>
          <w:szCs w:val="22"/>
        </w:rPr>
      </w:pPr>
    </w:p>
    <w:tbl>
      <w:tblPr>
        <w:tblStyle w:val="3"/>
        <w:tblW w:w="8644" w:type="dxa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80"/>
        <w:gridCol w:w="1081"/>
        <w:gridCol w:w="1080"/>
        <w:gridCol w:w="1080"/>
        <w:gridCol w:w="1081"/>
        <w:gridCol w:w="1080"/>
        <w:gridCol w:w="1080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081" w:type="dxa"/>
            <w:vMerge w:val="restart"/>
            <w:tcBorders>
              <w:top w:val="single" w:color="000000" w:sz="14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26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类型</w:t>
            </w:r>
          </w:p>
        </w:tc>
        <w:tc>
          <w:tcPr>
            <w:tcW w:w="1080" w:type="dxa"/>
            <w:vMerge w:val="restart"/>
            <w:tcBorders>
              <w:top w:val="single" w:color="000000" w:sz="14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专业代码</w:t>
            </w:r>
          </w:p>
        </w:tc>
        <w:tc>
          <w:tcPr>
            <w:tcW w:w="1081" w:type="dxa"/>
            <w:vMerge w:val="restart"/>
            <w:tcBorders>
              <w:top w:val="single" w:color="000000" w:sz="14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专业名称</w:t>
            </w:r>
          </w:p>
        </w:tc>
        <w:tc>
          <w:tcPr>
            <w:tcW w:w="5402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289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推免生</w:t>
            </w:r>
          </w:p>
        </w:tc>
        <w:tc>
          <w:tcPr>
            <w:tcW w:w="1080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-7" w:right="-3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第一志愿报</w:t>
            </w:r>
          </w:p>
          <w:p>
            <w:pPr>
              <w:spacing w:before="17" w:after="0" w:line="248" w:lineRule="auto"/>
              <w:ind w:left="72" w:right="47" w:hanging="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考 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不含推免 </w:t>
            </w:r>
            <w:r>
              <w:rPr>
                <w:rFonts w:ascii="宋体" w:hAnsi="宋体" w:eastAsia="宋体" w:cs="宋体"/>
                <w:color w:val="404040"/>
                <w:spacing w:val="5"/>
                <w:w w:val="100"/>
                <w:sz w:val="20"/>
                <w:szCs w:val="20"/>
              </w:rPr>
              <w:t>生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-15" w:right="-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复试分数线</w:t>
            </w:r>
          </w:p>
          <w:p>
            <w:pPr>
              <w:spacing w:before="17" w:after="0" w:line="240" w:lineRule="auto"/>
              <w:ind w:left="227" w:right="20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总分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8" w:lineRule="auto"/>
              <w:ind w:left="72" w:right="47" w:hanging="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录取 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不含推免 </w:t>
            </w:r>
            <w:r>
              <w:rPr>
                <w:rFonts w:ascii="宋体" w:hAnsi="宋体" w:eastAsia="宋体" w:cs="宋体"/>
                <w:color w:val="404040"/>
                <w:spacing w:val="5"/>
                <w:w w:val="100"/>
                <w:sz w:val="20"/>
                <w:szCs w:val="20"/>
              </w:rPr>
              <w:t>生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8" w:lineRule="auto"/>
              <w:ind w:left="72" w:right="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奖学金 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 xml:space="preserve">不含推免 </w:t>
            </w:r>
            <w:r>
              <w:rPr>
                <w:rFonts w:ascii="宋体" w:hAnsi="宋体" w:eastAsia="宋体" w:cs="宋体"/>
                <w:color w:val="404040"/>
                <w:spacing w:val="5"/>
                <w:w w:val="100"/>
                <w:sz w:val="20"/>
                <w:szCs w:val="20"/>
              </w:rPr>
              <w:t>生</w:t>
            </w:r>
            <w:r>
              <w:rPr>
                <w:rFonts w:ascii="Arial" w:hAnsi="Arial" w:eastAsia="Arial" w:cs="Arial"/>
                <w:b/>
                <w:bCs/>
                <w:color w:val="40404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020200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应用经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020202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区域经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8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020204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金融学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020209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数量经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3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030103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宪法学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行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政法学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政治学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030206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国际政治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8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030500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马克思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义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理论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030501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马克思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义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基本原理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030505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思想政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教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040203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应用心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050201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英语语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文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70" w:right="35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7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050211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外国语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  <w:p>
            <w:pPr>
              <w:spacing w:before="17" w:after="0" w:line="253" w:lineRule="auto"/>
              <w:ind w:left="4" w:right="-1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及应用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言 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050300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新闻传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播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050302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传播学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基础数学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计算数学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概率论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数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理统计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应用数学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070105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运筹学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控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制论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理论物理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4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等离子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</w:tr>
    </w:tbl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  <w:sectPr>
          <w:headerReference r:id="rId3" w:type="default"/>
          <w:type w:val="continuous"/>
          <w:pgSz w:w="11920" w:h="16840"/>
          <w:pgMar w:top="1880" w:right="1260" w:bottom="280" w:left="1660" w:header="851" w:footer="720" w:gutter="0"/>
        </w:sectPr>
      </w:pPr>
    </w:p>
    <w:p>
      <w:pPr>
        <w:spacing w:before="13" w:after="0" w:line="220" w:lineRule="exact"/>
        <w:jc w:val="left"/>
        <w:rPr>
          <w:sz w:val="22"/>
          <w:szCs w:val="22"/>
        </w:rPr>
      </w:pPr>
    </w:p>
    <w:tbl>
      <w:tblPr>
        <w:tblStyle w:val="3"/>
        <w:tblW w:w="8643" w:type="dxa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80"/>
        <w:gridCol w:w="1081"/>
        <w:gridCol w:w="1080"/>
        <w:gridCol w:w="1080"/>
        <w:gridCol w:w="1081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08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7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3"/>
                <w:sz w:val="20"/>
                <w:szCs w:val="20"/>
              </w:rPr>
              <w:t>理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凝聚态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光学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070208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无线电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99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071006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神经生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071010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生物化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分子生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071011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生物物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071400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统计学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机械制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造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及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其自动化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080203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机械设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及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理论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080300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光学工程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273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080400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仪器科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080401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精密仪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及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机械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080402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测试计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技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术及仪器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080500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材料科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080800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电气工程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080804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电力电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电力传动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电子科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84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物理电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电路与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微电子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固体电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496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电磁场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微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波技术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264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0809</w:t>
            </w:r>
            <w:r>
              <w:rPr>
                <w:rFonts w:ascii="Arial" w:hAnsi="Arial" w:eastAsia="Arial" w:cs="Arial"/>
                <w:color w:val="40404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电子信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材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料与元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</w:tr>
    </w:tbl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  <w:sectPr>
          <w:headerReference r:id="rId4" w:type="default"/>
          <w:pgSz w:w="11920" w:h="16840"/>
          <w:pgMar w:top="1880" w:right="1260" w:bottom="280" w:left="1660" w:header="851" w:footer="0" w:gutter="0"/>
        </w:sectPr>
      </w:pPr>
    </w:p>
    <w:p>
      <w:pPr>
        <w:spacing w:before="13" w:after="0" w:line="220" w:lineRule="exact"/>
        <w:jc w:val="left"/>
        <w:rPr>
          <w:sz w:val="22"/>
          <w:szCs w:val="22"/>
        </w:rPr>
      </w:pPr>
    </w:p>
    <w:tbl>
      <w:tblPr>
        <w:tblStyle w:val="3"/>
        <w:tblW w:w="8643" w:type="dxa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80"/>
        <w:gridCol w:w="1081"/>
        <w:gridCol w:w="1080"/>
        <w:gridCol w:w="1080"/>
        <w:gridCol w:w="1081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08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081000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7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3"/>
                <w:sz w:val="20"/>
                <w:szCs w:val="20"/>
              </w:rPr>
              <w:t>信息与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3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3"/>
                <w:sz w:val="20"/>
                <w:szCs w:val="20"/>
              </w:rPr>
              <w:t>信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78</w:t>
            </w:r>
          </w:p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081001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通信与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息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系统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1383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081002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信号与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息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处理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0810</w:t>
            </w:r>
            <w:r>
              <w:rPr>
                <w:rFonts w:ascii="Arial" w:hAnsi="Arial" w:eastAsia="Arial" w:cs="Arial"/>
                <w:color w:val="40404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信息获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取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探测技术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197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0812</w:t>
            </w:r>
            <w:r>
              <w:rPr>
                <w:rFonts w:ascii="Arial" w:hAnsi="Arial" w:eastAsia="Arial" w:cs="Arial"/>
                <w:color w:val="40404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信息安全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137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控制科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控制理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控制工程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检测技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自动化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系统工程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模式识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别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智能系统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132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081105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导航、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导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与控制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统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结构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386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件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与理论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298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081203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用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081600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测绘科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081603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地图制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图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学</w:t>
            </w:r>
          </w:p>
          <w:p>
            <w:pPr>
              <w:spacing w:before="17" w:after="0" w:line="253" w:lineRule="auto"/>
              <w:ind w:left="4" w:right="-1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与地理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息 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081700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化学工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081704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应用化学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083100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生物医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083500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软件工程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110505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密码学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4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管理科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17</w:t>
            </w:r>
          </w:p>
        </w:tc>
      </w:tr>
    </w:tbl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  <w:sectPr>
          <w:headerReference r:id="rId5" w:type="default"/>
          <w:pgSz w:w="11920" w:h="16840"/>
          <w:pgMar w:top="1880" w:right="1260" w:bottom="280" w:left="1660" w:header="851" w:footer="0" w:gutter="0"/>
        </w:sectPr>
      </w:pPr>
    </w:p>
    <w:p>
      <w:pPr>
        <w:spacing w:before="13" w:after="0" w:line="220" w:lineRule="exact"/>
        <w:jc w:val="left"/>
        <w:rPr>
          <w:sz w:val="22"/>
          <w:szCs w:val="22"/>
        </w:rPr>
      </w:pPr>
    </w:p>
    <w:tbl>
      <w:tblPr>
        <w:tblStyle w:val="3"/>
        <w:tblW w:w="8643" w:type="dxa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80"/>
        <w:gridCol w:w="1081"/>
        <w:gridCol w:w="1080"/>
        <w:gridCol w:w="1080"/>
        <w:gridCol w:w="1081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08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7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3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120120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新兴技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管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120121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信息管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与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1201</w:t>
            </w:r>
            <w:r>
              <w:rPr>
                <w:rFonts w:ascii="Arial" w:hAnsi="Arial" w:eastAsia="Arial" w:cs="Arial"/>
                <w:color w:val="404040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金融工程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3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86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120204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技术经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及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120400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公共管理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120401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行政管理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055100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翻译硕士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055200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新闻与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播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光学工程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仪器仪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材料工程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085208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电子与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信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085209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集成电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路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085210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控制工程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085211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计算机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35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085212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软件工程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085230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生物医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085236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8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工业工程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2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085239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项目管理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3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085240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物流工程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40" w:lineRule="auto"/>
              <w:ind w:left="323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125100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工商管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硕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732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125200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公共管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硕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81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125600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3" w:lineRule="exact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工程管</w:t>
            </w:r>
            <w:r>
              <w:rPr>
                <w:rFonts w:ascii="宋体" w:hAnsi="宋体" w:eastAsia="宋体" w:cs="宋体"/>
                <w:color w:val="404040"/>
                <w:spacing w:val="-5"/>
                <w:w w:val="100"/>
                <w:position w:val="-2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color w:val="404040"/>
                <w:spacing w:val="0"/>
                <w:w w:val="100"/>
                <w:position w:val="-2"/>
                <w:sz w:val="20"/>
                <w:szCs w:val="20"/>
              </w:rPr>
              <w:t>硕</w:t>
            </w:r>
          </w:p>
          <w:p>
            <w:pPr>
              <w:spacing w:before="17" w:after="0" w:line="240" w:lineRule="auto"/>
              <w:ind w:left="4" w:right="-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pacing w:val="0"/>
                <w:w w:val="100"/>
                <w:sz w:val="20"/>
                <w:szCs w:val="20"/>
              </w:rPr>
              <w:t>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24" w:right="3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-2"/>
                <w:w w:val="1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439" w:right="4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40404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after="0"/>
        <w:sectPr>
          <w:pgSz w:w="11920" w:h="16840"/>
          <w:pgMar w:top="1880" w:right="1260" w:bottom="280" w:left="1660" w:header="851" w:footer="0" w:gutter="0"/>
        </w:sectPr>
      </w:pPr>
    </w:p>
    <w:p>
      <w:pPr>
        <w:spacing w:before="0" w:after="0" w:line="260" w:lineRule="exact"/>
        <w:jc w:val="left"/>
        <w:rPr>
          <w:sz w:val="26"/>
          <w:szCs w:val="26"/>
        </w:rPr>
      </w:pPr>
      <w:r>
        <w:pict>
          <v:group id="_x0000_s1026" o:spid="_x0000_s1026" o:spt="203" style="position:absolute;left:0pt;margin-left:92.85pt;margin-top:106pt;height:19.3pt;width:434.15pt;mso-position-horizontal-relative:page;mso-position-vertical-relative:page;z-index:-3072;mso-width-relative:page;mso-height-relative:page;" coordorigin="1857,2121" coordsize="8684,386">
            <o:lock v:ext="edit"/>
            <v:group id="_x0000_s1027" o:spid="_x0000_s1027" o:spt="203" style="position:absolute;left:1877;top:2156;height:331;width:2;" coordorigin="1877,2156" coordsize="2,331">
              <o:lock v:ext="edit"/>
              <v:shape id="_x0000_s1028" o:spid="_x0000_s1028" style="position:absolute;left:1877;top:2156;height:331;width:2;" filled="f" stroked="t" coordorigin="1877,2156" coordsize="0,331" path="m1877,2156l1877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29" o:spid="_x0000_s1029" o:spt="203" style="position:absolute;left:1868;top:2496;height:2;width:8663;" coordorigin="1868,2496" coordsize="8663,2">
              <o:lock v:ext="edit"/>
              <v:shape id="_x0000_s1030" o:spid="_x0000_s1030" style="position:absolute;left:1868;top:2496;height:2;width:8663;" filled="f" stroked="t" coordorigin="1868,2496" coordsize="8663,0" path="m1868,2496l10530,2496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1" o:spid="_x0000_s1031" o:spt="203" style="position:absolute;left:5119;top:2132;height:355;width:2;" coordorigin="5119,2132" coordsize="2,355">
              <o:lock v:ext="edit"/>
              <v:shape id="_x0000_s1032" o:spid="_x0000_s1032" style="position:absolute;left:5119;top:2132;height:355;width:2;" filled="f" stroked="t" coordorigin="5119,2132" coordsize="0,355" path="m5119,2132l5119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3" o:spid="_x0000_s1033" o:spt="203" style="position:absolute;left:6199;top:2132;height:355;width:2;" coordorigin="6199,2132" coordsize="2,355">
              <o:lock v:ext="edit"/>
              <v:shape id="_x0000_s1034" o:spid="_x0000_s1034" style="position:absolute;left:6199;top:2132;height:355;width:2;" filled="f" stroked="t" coordorigin="6199,2132" coordsize="0,355" path="m6199,2132l6199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5" o:spid="_x0000_s1035" o:spt="203" style="position:absolute;left:7280;top:2132;height:355;width:2;" coordorigin="7280,2132" coordsize="2,355">
              <o:lock v:ext="edit"/>
              <v:shape id="_x0000_s1036" o:spid="_x0000_s1036" style="position:absolute;left:7280;top:2132;height:355;width:2;" filled="f" stroked="t" coordorigin="7280,2132" coordsize="0,355" path="m7280,2132l7280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7" o:spid="_x0000_s1037" o:spt="203" style="position:absolute;left:8360;top:2132;height:355;width:2;" coordorigin="8360,2132" coordsize="2,355">
              <o:lock v:ext="edit"/>
              <v:shape id="_x0000_s1038" o:spid="_x0000_s1038" style="position:absolute;left:8360;top:2132;height:355;width:2;" filled="f" stroked="t" coordorigin="8360,2132" coordsize="0,355" path="m8360,2132l8360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39" o:spid="_x0000_s1039" o:spt="203" style="position:absolute;left:9440;top:2132;height:355;width:2;" coordorigin="9440,2132" coordsize="2,355">
              <o:lock v:ext="edit"/>
              <v:shape id="_x0000_s1040" o:spid="_x0000_s1040" style="position:absolute;left:9440;top:2132;height:355;width:2;" filled="f" stroked="t" coordorigin="9440,2132" coordsize="0,355" path="m9440,2132l9440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  <v:group id="_x0000_s1041" o:spid="_x0000_s1041" o:spt="203" style="position:absolute;left:10521;top:2132;height:355;width:2;" coordorigin="10521,2132" coordsize="2,355">
              <o:lock v:ext="edit"/>
              <v:shape id="_x0000_s1042" o:spid="_x0000_s1042" style="position:absolute;left:10521;top:2132;height:355;width:2;" filled="f" stroked="t" coordorigin="10521,2132" coordsize="0,355" path="m10521,2132l10521,2487e">
                <v:path arrowok="t"/>
                <v:fill on="f" focussize="0,0"/>
                <v:stroke weight="1.06pt" color="#000000"/>
                <v:imagedata o:title=""/>
                <o:lock v:ext="edit"/>
              </v:shape>
            </v:group>
          </v:group>
        </w:pict>
      </w:r>
    </w:p>
    <w:p>
      <w:pPr>
        <w:tabs>
          <w:tab w:val="left" w:pos="3820"/>
          <w:tab w:val="left" w:pos="4840"/>
          <w:tab w:val="left" w:pos="7000"/>
          <w:tab w:val="left" w:pos="8080"/>
        </w:tabs>
        <w:spacing w:before="0" w:after="0" w:line="271" w:lineRule="exact"/>
        <w:ind w:left="1634" w:right="-20"/>
        <w:jc w:val="left"/>
        <w:rPr>
          <w:rFonts w:ascii="Arial" w:hAnsi="Arial" w:eastAsia="Arial" w:cs="Arial"/>
          <w:sz w:val="20"/>
          <w:szCs w:val="20"/>
        </w:rPr>
      </w:pPr>
      <w:r>
        <w:rPr>
          <w:rFonts w:ascii="宋体" w:hAnsi="宋体" w:eastAsia="宋体" w:cs="宋体"/>
          <w:color w:val="404040"/>
          <w:spacing w:val="0"/>
          <w:w w:val="100"/>
          <w:position w:val="-2"/>
          <w:sz w:val="20"/>
          <w:szCs w:val="20"/>
        </w:rPr>
        <w:t>合计</w:t>
      </w:r>
      <w:r>
        <w:rPr>
          <w:rFonts w:ascii="宋体" w:hAnsi="宋体" w:eastAsia="宋体" w:cs="宋体"/>
          <w:color w:val="404040"/>
          <w:spacing w:val="0"/>
          <w:w w:val="100"/>
          <w:position w:val="-2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404040"/>
          <w:spacing w:val="-2"/>
          <w:w w:val="100"/>
          <w:position w:val="-2"/>
          <w:sz w:val="20"/>
          <w:szCs w:val="20"/>
        </w:rPr>
        <w:t>62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>4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404040"/>
          <w:spacing w:val="-2"/>
          <w:w w:val="100"/>
          <w:position w:val="-2"/>
          <w:sz w:val="20"/>
          <w:szCs w:val="20"/>
        </w:rPr>
        <w:t>853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>2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404040"/>
          <w:spacing w:val="-2"/>
          <w:w w:val="100"/>
          <w:position w:val="-2"/>
          <w:sz w:val="20"/>
          <w:szCs w:val="20"/>
        </w:rPr>
        <w:t>281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>9</w:t>
      </w:r>
      <w:r>
        <w:rPr>
          <w:rFonts w:ascii="Arial" w:hAnsi="Arial" w:eastAsia="Arial" w:cs="Arial"/>
          <w:b/>
          <w:bCs/>
          <w:color w:val="404040"/>
          <w:spacing w:val="0"/>
          <w:w w:val="100"/>
          <w:position w:val="-2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404040"/>
          <w:spacing w:val="-2"/>
          <w:w w:val="100"/>
          <w:position w:val="-2"/>
          <w:sz w:val="20"/>
          <w:szCs w:val="20"/>
        </w:rPr>
        <w:t>1714</w:t>
      </w:r>
    </w:p>
    <w:p>
      <w:pPr>
        <w:spacing w:before="5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2" w:lineRule="exact"/>
        <w:ind w:left="140" w:right="-20"/>
        <w:jc w:val="left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pgSz w:w="11920" w:h="16840"/>
      <w:pgMar w:top="1880" w:right="1600" w:bottom="280" w:left="1660" w:header="851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BC323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2016-06-29T15:12:00Z</dcterms:created>
  <dc:creator>xiaxiaoyan</dc:creator>
  <cp:lastModifiedBy>RS02</cp:lastModifiedBy>
  <dcterms:modified xsi:type="dcterms:W3CDTF">2016-06-29T07:13:03Z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2014-10-05T00:00:00Z</vt:filetime>
  </property>
  <property fmtid="{D5CDD505-2E9C-101B-9397-08002B2CF9AE}" pid="3" name="LastSaved">
    <vt:filetime>2016-06-29T00:00:00Z</vt:filetime>
  </property>
  <property fmtid="{D5CDD505-2E9C-101B-9397-08002B2CF9AE}" pid="4" name="KSOProductBuildVer">
    <vt:lpwstr>2052-10.1.0.5777</vt:lpwstr>
  </property>
</Properties>
</file>